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82AD12" w14:textId="77777777" w:rsidR="00E24FB8" w:rsidRPr="0030376F" w:rsidRDefault="00E24FB8">
      <w:pPr>
        <w:tabs>
          <w:tab w:val="right" w:leader="underscore" w:pos="9356"/>
        </w:tabs>
        <w:autoSpaceDE w:val="0"/>
        <w:jc w:val="right"/>
        <w:rPr>
          <w:b/>
          <w:bCs/>
          <w:i/>
          <w:iCs/>
          <w:sz w:val="32"/>
          <w:szCs w:val="32"/>
          <w:lang w:eastAsia="hu-HU"/>
        </w:rPr>
      </w:pPr>
    </w:p>
    <w:p w14:paraId="113673EB" w14:textId="77777777" w:rsidR="00E24FB8" w:rsidRPr="0030376F" w:rsidRDefault="00E24FB8">
      <w:pPr>
        <w:tabs>
          <w:tab w:val="right" w:leader="underscore" w:pos="9356"/>
        </w:tabs>
        <w:autoSpaceDE w:val="0"/>
        <w:jc w:val="center"/>
        <w:rPr>
          <w:b/>
          <w:bCs/>
          <w:i/>
          <w:iCs/>
          <w:sz w:val="32"/>
          <w:szCs w:val="32"/>
        </w:rPr>
      </w:pPr>
      <w:r w:rsidRPr="0030376F">
        <w:rPr>
          <w:b/>
          <w:bCs/>
          <w:i/>
          <w:iCs/>
          <w:sz w:val="32"/>
          <w:szCs w:val="32"/>
        </w:rPr>
        <w:t>B E J E L E N T É S</w:t>
      </w:r>
    </w:p>
    <w:p w14:paraId="7109B2D1" w14:textId="77777777" w:rsidR="00E80FE9" w:rsidRPr="0030376F" w:rsidRDefault="00E80FE9">
      <w:pPr>
        <w:tabs>
          <w:tab w:val="right" w:leader="underscore" w:pos="9356"/>
        </w:tabs>
        <w:autoSpaceDE w:val="0"/>
        <w:jc w:val="center"/>
        <w:rPr>
          <w:b/>
          <w:bCs/>
          <w:i/>
          <w:iCs/>
          <w:sz w:val="28"/>
          <w:szCs w:val="28"/>
        </w:rPr>
      </w:pPr>
    </w:p>
    <w:p w14:paraId="1C1E01D3" w14:textId="544F09E7" w:rsidR="00E24FB8" w:rsidRPr="0030376F" w:rsidRDefault="00E24FB8">
      <w:pPr>
        <w:tabs>
          <w:tab w:val="right" w:leader="underscore" w:pos="9356"/>
        </w:tabs>
        <w:autoSpaceDE w:val="0"/>
        <w:jc w:val="center"/>
        <w:rPr>
          <w:b/>
          <w:bCs/>
          <w:i/>
          <w:iCs/>
          <w:sz w:val="28"/>
          <w:szCs w:val="28"/>
        </w:rPr>
      </w:pPr>
      <w:proofErr w:type="gramStart"/>
      <w:r w:rsidRPr="0030376F">
        <w:rPr>
          <w:b/>
          <w:bCs/>
          <w:i/>
          <w:iCs/>
          <w:sz w:val="28"/>
          <w:szCs w:val="28"/>
        </w:rPr>
        <w:t>bejelentés-köteles</w:t>
      </w:r>
      <w:proofErr w:type="gramEnd"/>
      <w:r w:rsidRPr="0030376F">
        <w:rPr>
          <w:b/>
          <w:bCs/>
          <w:i/>
          <w:iCs/>
          <w:sz w:val="28"/>
          <w:szCs w:val="28"/>
        </w:rPr>
        <w:t xml:space="preserve"> kereskedelmi tevékenység folytatásáról</w:t>
      </w:r>
    </w:p>
    <w:p w14:paraId="4638C5E8" w14:textId="77777777" w:rsidR="00E24FB8" w:rsidRPr="0030376F" w:rsidRDefault="00E24FB8">
      <w:pPr>
        <w:tabs>
          <w:tab w:val="right" w:leader="underscore" w:pos="9356"/>
        </w:tabs>
        <w:autoSpaceDE w:val="0"/>
        <w:jc w:val="center"/>
        <w:rPr>
          <w:b/>
          <w:bCs/>
          <w:i/>
          <w:iCs/>
          <w:sz w:val="28"/>
          <w:szCs w:val="28"/>
        </w:rPr>
      </w:pPr>
    </w:p>
    <w:p w14:paraId="0B0D2F59" w14:textId="77777777" w:rsidR="00E24FB8" w:rsidRPr="0030376F" w:rsidRDefault="00E24FB8">
      <w:pPr>
        <w:tabs>
          <w:tab w:val="right" w:leader="underscore" w:pos="9356"/>
        </w:tabs>
        <w:autoSpaceDE w:val="0"/>
        <w:jc w:val="center"/>
        <w:rPr>
          <w:sz w:val="20"/>
          <w:szCs w:val="20"/>
        </w:rPr>
      </w:pPr>
    </w:p>
    <w:p w14:paraId="13DE298C" w14:textId="77777777" w:rsidR="00E24FB8" w:rsidRPr="0030376F" w:rsidRDefault="00E24FB8">
      <w:pPr>
        <w:tabs>
          <w:tab w:val="right" w:leader="underscore" w:pos="9356"/>
        </w:tabs>
        <w:autoSpaceDE w:val="0"/>
        <w:spacing w:after="240"/>
        <w:ind w:firstLine="198"/>
        <w:rPr>
          <w:b/>
          <w:sz w:val="20"/>
          <w:szCs w:val="20"/>
        </w:rPr>
      </w:pPr>
      <w:r w:rsidRPr="0030376F">
        <w:rPr>
          <w:b/>
        </w:rPr>
        <w:t>I. A kereskedő és a kereskedelmi tevékenység adatai</w:t>
      </w:r>
    </w:p>
    <w:p w14:paraId="4CECACE3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  <w:r w:rsidRPr="0030376F">
        <w:rPr>
          <w:b/>
          <w:sz w:val="20"/>
          <w:szCs w:val="20"/>
        </w:rPr>
        <w:t>1. a kereskedő neve</w:t>
      </w:r>
      <w:r w:rsidRPr="0030376F">
        <w:rPr>
          <w:sz w:val="20"/>
          <w:szCs w:val="20"/>
        </w:rPr>
        <w:t xml:space="preserve">: </w:t>
      </w:r>
      <w:r w:rsidRPr="0030376F">
        <w:rPr>
          <w:sz w:val="20"/>
          <w:szCs w:val="20"/>
        </w:rPr>
        <w:tab/>
      </w:r>
    </w:p>
    <w:p w14:paraId="2EB14FD1" w14:textId="77777777" w:rsidR="00E73954" w:rsidRPr="0030376F" w:rsidRDefault="00E73954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</w:p>
    <w:p w14:paraId="634FC61D" w14:textId="77777777" w:rsidR="00E24FB8" w:rsidRPr="0030376F" w:rsidRDefault="006364DA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  <w:proofErr w:type="gramStart"/>
      <w:r w:rsidRPr="0030376F">
        <w:rPr>
          <w:b/>
          <w:sz w:val="20"/>
          <w:szCs w:val="20"/>
        </w:rPr>
        <w:t>lak</w:t>
      </w:r>
      <w:r w:rsidR="00E24FB8" w:rsidRPr="0030376F">
        <w:rPr>
          <w:b/>
          <w:sz w:val="20"/>
          <w:szCs w:val="20"/>
        </w:rPr>
        <w:t>címe</w:t>
      </w:r>
      <w:proofErr w:type="gramEnd"/>
      <w:r w:rsidR="00E24FB8" w:rsidRPr="0030376F">
        <w:rPr>
          <w:b/>
          <w:sz w:val="20"/>
          <w:szCs w:val="20"/>
        </w:rPr>
        <w:t>:</w:t>
      </w:r>
      <w:r w:rsidR="00E24FB8" w:rsidRPr="0030376F">
        <w:rPr>
          <w:sz w:val="20"/>
          <w:szCs w:val="20"/>
        </w:rPr>
        <w:t xml:space="preserve"> </w:t>
      </w:r>
      <w:r w:rsidR="00E24FB8" w:rsidRPr="0030376F">
        <w:rPr>
          <w:sz w:val="20"/>
          <w:szCs w:val="20"/>
        </w:rPr>
        <w:tab/>
      </w:r>
    </w:p>
    <w:p w14:paraId="0670216D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</w:p>
    <w:p w14:paraId="16BF12BD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  <w:proofErr w:type="gramStart"/>
      <w:r w:rsidRPr="0030376F">
        <w:rPr>
          <w:b/>
          <w:sz w:val="20"/>
          <w:szCs w:val="20"/>
        </w:rPr>
        <w:t>székhelye</w:t>
      </w:r>
      <w:proofErr w:type="gramEnd"/>
      <w:r w:rsidRPr="0030376F">
        <w:rPr>
          <w:sz w:val="20"/>
          <w:szCs w:val="20"/>
        </w:rPr>
        <w:t xml:space="preserve">: </w:t>
      </w:r>
      <w:r w:rsidR="006364DA" w:rsidRPr="0030376F">
        <w:rPr>
          <w:sz w:val="20"/>
          <w:szCs w:val="20"/>
        </w:rPr>
        <w:tab/>
      </w:r>
    </w:p>
    <w:p w14:paraId="3B3EA2B8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</w:p>
    <w:p w14:paraId="6CF54050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  <w:r w:rsidRPr="0030376F">
        <w:rPr>
          <w:b/>
          <w:sz w:val="20"/>
          <w:szCs w:val="20"/>
        </w:rPr>
        <w:t>2. a kereskedő cégjegyzékszáma</w:t>
      </w:r>
      <w:r w:rsidRPr="0030376F">
        <w:rPr>
          <w:sz w:val="20"/>
          <w:szCs w:val="20"/>
        </w:rPr>
        <w:t xml:space="preserve">: </w:t>
      </w:r>
      <w:r w:rsidRPr="0030376F">
        <w:rPr>
          <w:sz w:val="20"/>
          <w:szCs w:val="20"/>
        </w:rPr>
        <w:tab/>
      </w:r>
    </w:p>
    <w:p w14:paraId="17B1243E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</w:p>
    <w:p w14:paraId="01C816A6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  <w:proofErr w:type="gramStart"/>
      <w:r w:rsidRPr="0030376F">
        <w:rPr>
          <w:b/>
          <w:sz w:val="20"/>
          <w:szCs w:val="20"/>
        </w:rPr>
        <w:t>az</w:t>
      </w:r>
      <w:proofErr w:type="gramEnd"/>
      <w:r w:rsidRPr="0030376F">
        <w:rPr>
          <w:b/>
          <w:sz w:val="20"/>
          <w:szCs w:val="20"/>
        </w:rPr>
        <w:t xml:space="preserve"> egyéni vállalkozó nyilvántartási száma</w:t>
      </w:r>
      <w:r w:rsidRPr="0030376F">
        <w:rPr>
          <w:sz w:val="20"/>
          <w:szCs w:val="20"/>
        </w:rPr>
        <w:t xml:space="preserve">: </w:t>
      </w:r>
      <w:r w:rsidRPr="0030376F">
        <w:rPr>
          <w:sz w:val="20"/>
          <w:szCs w:val="20"/>
        </w:rPr>
        <w:tab/>
      </w:r>
    </w:p>
    <w:p w14:paraId="741993A7" w14:textId="77777777" w:rsidR="00E73954" w:rsidRPr="0030376F" w:rsidRDefault="00E73954">
      <w:pPr>
        <w:tabs>
          <w:tab w:val="right" w:leader="underscore" w:pos="9356"/>
        </w:tabs>
        <w:autoSpaceDE w:val="0"/>
        <w:ind w:firstLine="204"/>
        <w:rPr>
          <w:sz w:val="20"/>
          <w:szCs w:val="20"/>
        </w:rPr>
      </w:pPr>
    </w:p>
    <w:p w14:paraId="1442541A" w14:textId="77777777" w:rsidR="00E73954" w:rsidRPr="0030376F" w:rsidRDefault="00E73954" w:rsidP="00E73954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  <w:proofErr w:type="gramStart"/>
      <w:r w:rsidRPr="0030376F">
        <w:rPr>
          <w:b/>
          <w:sz w:val="20"/>
          <w:szCs w:val="20"/>
        </w:rPr>
        <w:t>statisztikai</w:t>
      </w:r>
      <w:proofErr w:type="gramEnd"/>
      <w:r w:rsidRPr="0030376F">
        <w:rPr>
          <w:b/>
          <w:sz w:val="20"/>
          <w:szCs w:val="20"/>
        </w:rPr>
        <w:t xml:space="preserve"> számjele: </w:t>
      </w:r>
      <w:r w:rsidRPr="0030376F">
        <w:rPr>
          <w:b/>
          <w:sz w:val="20"/>
          <w:szCs w:val="20"/>
        </w:rPr>
        <w:tab/>
      </w:r>
    </w:p>
    <w:p w14:paraId="4FA1192D" w14:textId="77777777" w:rsidR="00E73954" w:rsidRPr="0030376F" w:rsidRDefault="00E73954" w:rsidP="00E73954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</w:p>
    <w:p w14:paraId="724FA1DF" w14:textId="77777777" w:rsidR="00E73954" w:rsidRPr="0030376F" w:rsidRDefault="00E73954" w:rsidP="00E73954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  <w:proofErr w:type="gramStart"/>
      <w:r w:rsidRPr="0030376F">
        <w:rPr>
          <w:b/>
          <w:sz w:val="20"/>
          <w:szCs w:val="20"/>
        </w:rPr>
        <w:t>a</w:t>
      </w:r>
      <w:proofErr w:type="gramEnd"/>
      <w:r w:rsidRPr="0030376F">
        <w:rPr>
          <w:b/>
          <w:sz w:val="20"/>
          <w:szCs w:val="20"/>
        </w:rPr>
        <w:t xml:space="preserve"> kistermelő regisztrációs száma: </w:t>
      </w:r>
      <w:r w:rsidRPr="0030376F">
        <w:rPr>
          <w:b/>
          <w:sz w:val="20"/>
          <w:szCs w:val="20"/>
        </w:rPr>
        <w:tab/>
      </w:r>
    </w:p>
    <w:p w14:paraId="7401CFA2" w14:textId="77777777" w:rsidR="00E73954" w:rsidRPr="0030376F" w:rsidRDefault="00E73954" w:rsidP="00E73954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</w:p>
    <w:p w14:paraId="04878226" w14:textId="77777777" w:rsidR="00E24FB8" w:rsidRPr="0030376F" w:rsidRDefault="00E31F45">
      <w:pPr>
        <w:tabs>
          <w:tab w:val="right" w:leader="underscore" w:pos="9356"/>
        </w:tabs>
        <w:autoSpaceDE w:val="0"/>
        <w:ind w:firstLine="198"/>
        <w:rPr>
          <w:b/>
          <w:sz w:val="20"/>
          <w:szCs w:val="20"/>
        </w:rPr>
      </w:pPr>
      <w:r w:rsidRPr="0030376F">
        <w:rPr>
          <w:b/>
          <w:sz w:val="20"/>
          <w:szCs w:val="20"/>
        </w:rPr>
        <w:t>3</w:t>
      </w:r>
      <w:r w:rsidR="00E24FB8" w:rsidRPr="0030376F">
        <w:rPr>
          <w:b/>
          <w:sz w:val="20"/>
          <w:szCs w:val="20"/>
        </w:rPr>
        <w:t>. a folytatni kívánt kereskedelmi tevékenység helye az alábbiak szerint:</w:t>
      </w:r>
    </w:p>
    <w:p w14:paraId="5D98AEDD" w14:textId="77777777" w:rsidR="00E24FB8" w:rsidRPr="0030376F" w:rsidRDefault="00E24FB8">
      <w:pPr>
        <w:tabs>
          <w:tab w:val="right" w:leader="underscore" w:pos="9356"/>
        </w:tabs>
        <w:autoSpaceDE w:val="0"/>
        <w:ind w:firstLine="198"/>
        <w:rPr>
          <w:b/>
          <w:sz w:val="20"/>
          <w:szCs w:val="20"/>
        </w:rPr>
      </w:pPr>
    </w:p>
    <w:p w14:paraId="457943EE" w14:textId="77777777" w:rsidR="00E24FB8" w:rsidRPr="0030376F" w:rsidRDefault="00E31F45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  <w:r w:rsidRPr="0030376F">
        <w:rPr>
          <w:sz w:val="20"/>
          <w:szCs w:val="20"/>
        </w:rPr>
        <w:t>3</w:t>
      </w:r>
      <w:r w:rsidR="00E24FB8" w:rsidRPr="0030376F">
        <w:rPr>
          <w:sz w:val="20"/>
          <w:szCs w:val="20"/>
        </w:rPr>
        <w:t xml:space="preserve">.1. a kereskedelmi tevékenység címe (több helyszín esetében címek): </w:t>
      </w:r>
      <w:r w:rsidR="00E24FB8" w:rsidRPr="0030376F">
        <w:rPr>
          <w:sz w:val="20"/>
          <w:szCs w:val="20"/>
        </w:rPr>
        <w:tab/>
      </w:r>
    </w:p>
    <w:p w14:paraId="582FCDA9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</w:p>
    <w:p w14:paraId="3CF1C22F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ab/>
      </w:r>
    </w:p>
    <w:p w14:paraId="21B34D3B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76A6A733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ab/>
      </w:r>
    </w:p>
    <w:p w14:paraId="72693667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4958F664" w14:textId="77777777" w:rsidR="00E24FB8" w:rsidRPr="0030376F" w:rsidRDefault="00E31F45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 w:rsidRPr="0030376F">
        <w:rPr>
          <w:sz w:val="20"/>
          <w:szCs w:val="20"/>
        </w:rPr>
        <w:t>3</w:t>
      </w:r>
      <w:r w:rsidR="00E24FB8" w:rsidRPr="0030376F">
        <w:rPr>
          <w:sz w:val="20"/>
          <w:szCs w:val="20"/>
        </w:rPr>
        <w:t xml:space="preserve">.2. mozgóbolt esetében a működési terület és az útvonal jegyzéke: </w:t>
      </w:r>
      <w:r w:rsidR="00E24FB8" w:rsidRPr="0030376F">
        <w:rPr>
          <w:sz w:val="20"/>
          <w:szCs w:val="20"/>
        </w:rPr>
        <w:tab/>
      </w:r>
    </w:p>
    <w:p w14:paraId="74F14699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672E477A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757902BC" w14:textId="77777777" w:rsidR="00E80FE9" w:rsidRPr="0030376F" w:rsidRDefault="00E80FE9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</w:p>
    <w:p w14:paraId="3E6AEA52" w14:textId="77777777" w:rsidR="00E80FE9" w:rsidRPr="0030376F" w:rsidRDefault="00E80FE9" w:rsidP="00E80FE9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26AC27BA" w14:textId="77777777" w:rsidR="00E80FE9" w:rsidRPr="0030376F" w:rsidRDefault="00E80FE9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</w:p>
    <w:p w14:paraId="357CDF8A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12988A3A" w14:textId="77777777" w:rsidR="00E24FB8" w:rsidRPr="0030376F" w:rsidRDefault="00E31F45">
      <w:pPr>
        <w:tabs>
          <w:tab w:val="right" w:leader="underscore" w:pos="9356"/>
        </w:tabs>
        <w:autoSpaceDE w:val="0"/>
        <w:ind w:left="709" w:hanging="301"/>
        <w:rPr>
          <w:sz w:val="20"/>
          <w:szCs w:val="20"/>
        </w:rPr>
      </w:pPr>
      <w:r w:rsidRPr="0030376F">
        <w:rPr>
          <w:sz w:val="20"/>
          <w:szCs w:val="20"/>
        </w:rPr>
        <w:t>3</w:t>
      </w:r>
      <w:r w:rsidR="00E24FB8" w:rsidRPr="0030376F">
        <w:rPr>
          <w:sz w:val="20"/>
          <w:szCs w:val="20"/>
        </w:rPr>
        <w:t xml:space="preserve">.3. üzleten kívüli kereskedés és csomagküldő kereskedelem esetében a működési terület jegyzéke, a működési területével érintett települések, vagy - ha a tevékenység egy egész </w:t>
      </w:r>
      <w:r w:rsidR="001827CD" w:rsidRPr="0030376F">
        <w:rPr>
          <w:sz w:val="20"/>
          <w:szCs w:val="20"/>
        </w:rPr>
        <w:t>vár</w:t>
      </w:r>
      <w:r w:rsidR="00E24FB8" w:rsidRPr="0030376F">
        <w:rPr>
          <w:sz w:val="20"/>
          <w:szCs w:val="20"/>
        </w:rPr>
        <w:t xml:space="preserve">megyére vagy az ország egészére kiterjed - a </w:t>
      </w:r>
      <w:r w:rsidR="001827CD" w:rsidRPr="0030376F">
        <w:rPr>
          <w:sz w:val="20"/>
          <w:szCs w:val="20"/>
        </w:rPr>
        <w:t>vár</w:t>
      </w:r>
      <w:r w:rsidR="00E24FB8" w:rsidRPr="0030376F">
        <w:rPr>
          <w:sz w:val="20"/>
          <w:szCs w:val="20"/>
        </w:rPr>
        <w:t xml:space="preserve">megye, illetve az országos jelleg megjelölése: </w:t>
      </w:r>
      <w:r w:rsidR="00E24FB8" w:rsidRPr="0030376F">
        <w:rPr>
          <w:sz w:val="20"/>
          <w:szCs w:val="20"/>
        </w:rPr>
        <w:tab/>
      </w:r>
    </w:p>
    <w:p w14:paraId="00FB856D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4C3A5C78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75FA586F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201F94C2" w14:textId="77777777" w:rsidR="00E24FB8" w:rsidRPr="0030376F" w:rsidRDefault="00E31F45">
      <w:pPr>
        <w:tabs>
          <w:tab w:val="right" w:leader="underscore" w:pos="9356"/>
        </w:tabs>
        <w:autoSpaceDE w:val="0"/>
        <w:ind w:left="709" w:hanging="301"/>
        <w:rPr>
          <w:sz w:val="20"/>
          <w:szCs w:val="20"/>
        </w:rPr>
      </w:pPr>
      <w:r w:rsidRPr="0030376F">
        <w:rPr>
          <w:sz w:val="20"/>
          <w:szCs w:val="20"/>
        </w:rPr>
        <w:t>3</w:t>
      </w:r>
      <w:r w:rsidR="00E24FB8" w:rsidRPr="0030376F">
        <w:rPr>
          <w:sz w:val="20"/>
          <w:szCs w:val="20"/>
        </w:rPr>
        <w:t>.4. a közlekedési eszközön folytatott értékesítés esetén annak a közlekedési eszköznek a megjelölése (a jármű azonosítására használt jelzés feltüntetésével), amelyen kereskedelmi tevékenységet kívánnak folytatni:</w:t>
      </w:r>
    </w:p>
    <w:p w14:paraId="769AA8D2" w14:textId="77777777" w:rsidR="00E24FB8" w:rsidRPr="0030376F" w:rsidRDefault="00E24FB8">
      <w:pPr>
        <w:tabs>
          <w:tab w:val="right" w:leader="underscore" w:pos="9356"/>
        </w:tabs>
        <w:autoSpaceDE w:val="0"/>
        <w:ind w:left="709" w:hanging="301"/>
        <w:rPr>
          <w:sz w:val="20"/>
          <w:szCs w:val="20"/>
        </w:rPr>
      </w:pPr>
    </w:p>
    <w:p w14:paraId="264B7208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37626C8E" w14:textId="77777777" w:rsidR="00E24FB8" w:rsidRPr="0030376F" w:rsidRDefault="00E24FB8">
      <w:pPr>
        <w:tabs>
          <w:tab w:val="right" w:leader="underscore" w:pos="9356"/>
        </w:tabs>
        <w:autoSpaceDE w:val="0"/>
        <w:ind w:left="709" w:hanging="301"/>
        <w:rPr>
          <w:sz w:val="20"/>
          <w:szCs w:val="20"/>
        </w:rPr>
      </w:pPr>
    </w:p>
    <w:p w14:paraId="55EB60A5" w14:textId="77777777" w:rsidR="00E24FB8" w:rsidRPr="0030376F" w:rsidRDefault="00E31F45">
      <w:pPr>
        <w:tabs>
          <w:tab w:val="right" w:leader="underscore" w:pos="9356"/>
        </w:tabs>
        <w:autoSpaceDE w:val="0"/>
        <w:ind w:left="567" w:hanging="369"/>
        <w:rPr>
          <w:b/>
          <w:sz w:val="20"/>
          <w:szCs w:val="20"/>
        </w:rPr>
      </w:pPr>
      <w:r w:rsidRPr="0030376F">
        <w:rPr>
          <w:b/>
          <w:sz w:val="20"/>
          <w:szCs w:val="20"/>
        </w:rPr>
        <w:t>4</w:t>
      </w:r>
      <w:r w:rsidR="00E24FB8" w:rsidRPr="0030376F">
        <w:rPr>
          <w:b/>
          <w:sz w:val="20"/>
          <w:szCs w:val="20"/>
        </w:rPr>
        <w:t>.</w:t>
      </w:r>
      <w:r w:rsidR="00E24FB8" w:rsidRPr="0030376F">
        <w:rPr>
          <w:b/>
          <w:sz w:val="20"/>
          <w:szCs w:val="20"/>
        </w:rPr>
        <w:tab/>
        <w:t>üzleten kívüli kereskedelem esetén a termék forgalmazása céljából szervezett utazás vagy tartott rendezvény helyének és időpontjának, illetve a szervezett utazás keretében tartott rendezvény esetén az utazás indulási és célhelyének, valamint az utazás időpontjának megjelölése:</w:t>
      </w:r>
    </w:p>
    <w:p w14:paraId="41E78AB5" w14:textId="77777777" w:rsidR="00E80FE9" w:rsidRPr="0030376F" w:rsidRDefault="00E80FE9">
      <w:pPr>
        <w:tabs>
          <w:tab w:val="right" w:leader="underscore" w:pos="9356"/>
        </w:tabs>
        <w:autoSpaceDE w:val="0"/>
        <w:ind w:left="567" w:hanging="369"/>
        <w:rPr>
          <w:sz w:val="20"/>
          <w:szCs w:val="20"/>
        </w:rPr>
      </w:pPr>
    </w:p>
    <w:p w14:paraId="6AC129C1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b/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0F6BAF74" w14:textId="77777777" w:rsidR="00E24FB8" w:rsidRPr="0030376F" w:rsidRDefault="00E24FB8">
      <w:pPr>
        <w:tabs>
          <w:tab w:val="right" w:leader="underscore" w:pos="9356"/>
        </w:tabs>
        <w:autoSpaceDE w:val="0"/>
        <w:ind w:firstLine="198"/>
        <w:rPr>
          <w:b/>
          <w:sz w:val="20"/>
          <w:szCs w:val="20"/>
        </w:rPr>
      </w:pPr>
    </w:p>
    <w:p w14:paraId="31369C8E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b/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1720BBE5" w14:textId="77777777" w:rsidR="00CF267E" w:rsidRPr="0030376F" w:rsidRDefault="00CF267E">
      <w:pPr>
        <w:tabs>
          <w:tab w:val="right" w:leader="underscore" w:pos="9356"/>
        </w:tabs>
        <w:autoSpaceDE w:val="0"/>
        <w:ind w:left="540" w:hanging="336"/>
        <w:rPr>
          <w:b/>
          <w:sz w:val="20"/>
          <w:szCs w:val="20"/>
        </w:rPr>
      </w:pPr>
    </w:p>
    <w:p w14:paraId="5DD4FE88" w14:textId="77777777" w:rsidR="002D51BA" w:rsidRPr="0030376F" w:rsidRDefault="002D51BA">
      <w:pPr>
        <w:tabs>
          <w:tab w:val="right" w:leader="underscore" w:pos="9356"/>
        </w:tabs>
        <w:autoSpaceDE w:val="0"/>
        <w:ind w:left="540" w:hanging="336"/>
        <w:rPr>
          <w:b/>
          <w:sz w:val="20"/>
          <w:szCs w:val="20"/>
        </w:rPr>
      </w:pPr>
    </w:p>
    <w:p w14:paraId="4F35860A" w14:textId="77777777" w:rsidR="00E24FB8" w:rsidRPr="0030376F" w:rsidRDefault="00E24FB8">
      <w:pPr>
        <w:tabs>
          <w:tab w:val="right" w:leader="underscore" w:pos="9356"/>
        </w:tabs>
        <w:autoSpaceDE w:val="0"/>
        <w:ind w:left="540" w:hanging="336"/>
        <w:rPr>
          <w:b/>
          <w:sz w:val="20"/>
          <w:szCs w:val="20"/>
        </w:rPr>
      </w:pPr>
      <w:r w:rsidRPr="0030376F">
        <w:rPr>
          <w:b/>
          <w:sz w:val="20"/>
          <w:szCs w:val="20"/>
        </w:rPr>
        <w:t>5. a kereskedelmi tevékenység helye szerinti bontásban a folytatni kívánt kereskedelmi tevékenység formája</w:t>
      </w:r>
    </w:p>
    <w:p w14:paraId="53641748" w14:textId="77777777" w:rsidR="00E24FB8" w:rsidRPr="0030376F" w:rsidRDefault="00E24FB8">
      <w:pPr>
        <w:tabs>
          <w:tab w:val="right" w:leader="underscore" w:pos="9356"/>
        </w:tabs>
        <w:autoSpaceDE w:val="0"/>
        <w:ind w:left="426"/>
        <w:rPr>
          <w:b/>
          <w:sz w:val="20"/>
          <w:szCs w:val="20"/>
        </w:rPr>
      </w:pPr>
      <w:proofErr w:type="gramStart"/>
      <w:r w:rsidRPr="0030376F">
        <w:rPr>
          <w:b/>
          <w:sz w:val="20"/>
          <w:szCs w:val="20"/>
        </w:rPr>
        <w:t>a</w:t>
      </w:r>
      <w:proofErr w:type="gramEnd"/>
      <w:r w:rsidRPr="0030376F">
        <w:rPr>
          <w:b/>
          <w:sz w:val="20"/>
          <w:szCs w:val="20"/>
        </w:rPr>
        <w:t xml:space="preserve"> </w:t>
      </w:r>
      <w:proofErr w:type="spellStart"/>
      <w:r w:rsidRPr="0030376F">
        <w:rPr>
          <w:b/>
          <w:sz w:val="20"/>
          <w:szCs w:val="20"/>
        </w:rPr>
        <w:t>Kertv</w:t>
      </w:r>
      <w:proofErr w:type="spellEnd"/>
      <w:r w:rsidRPr="0030376F">
        <w:rPr>
          <w:b/>
          <w:sz w:val="20"/>
          <w:szCs w:val="20"/>
        </w:rPr>
        <w:t>. 3. § (4) bekezdése szerint (a megfelelő rész ALÁHÚZANDÓ):</w:t>
      </w:r>
    </w:p>
    <w:p w14:paraId="41DE0357" w14:textId="77777777" w:rsidR="00E24FB8" w:rsidRPr="0030376F" w:rsidRDefault="00E24FB8">
      <w:pPr>
        <w:tabs>
          <w:tab w:val="right" w:leader="underscore" w:pos="9356"/>
        </w:tabs>
        <w:autoSpaceDE w:val="0"/>
        <w:ind w:left="426"/>
        <w:rPr>
          <w:b/>
          <w:sz w:val="20"/>
          <w:szCs w:val="20"/>
        </w:rPr>
      </w:pPr>
    </w:p>
    <w:p w14:paraId="7D3306CE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b/>
          <w:bCs/>
          <w:sz w:val="20"/>
          <w:szCs w:val="20"/>
        </w:rPr>
      </w:pPr>
      <w:r w:rsidRPr="0030376F">
        <w:rPr>
          <w:b/>
          <w:bCs/>
          <w:sz w:val="20"/>
          <w:szCs w:val="20"/>
        </w:rPr>
        <w:t>üzletben folytatott kereskedelmi tevékenység</w:t>
      </w:r>
    </w:p>
    <w:p w14:paraId="299903C0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b/>
          <w:bCs/>
          <w:sz w:val="20"/>
          <w:szCs w:val="20"/>
        </w:rPr>
        <w:t>mozgóbolt útján folytatott kereskedelmi tevékenység</w:t>
      </w:r>
      <w:r w:rsidRPr="0030376F">
        <w:rPr>
          <w:sz w:val="20"/>
          <w:szCs w:val="20"/>
        </w:rPr>
        <w:t xml:space="preserve"> </w:t>
      </w:r>
      <w:r w:rsidRPr="0030376F">
        <w:rPr>
          <w:i/>
          <w:sz w:val="18"/>
          <w:szCs w:val="18"/>
        </w:rPr>
        <w:t>(</w:t>
      </w:r>
      <w:proofErr w:type="spellStart"/>
      <w:r w:rsidRPr="0030376F">
        <w:rPr>
          <w:i/>
          <w:sz w:val="18"/>
          <w:szCs w:val="18"/>
        </w:rPr>
        <w:t>kisker</w:t>
      </w:r>
      <w:proofErr w:type="spellEnd"/>
      <w:r w:rsidRPr="0030376F">
        <w:rPr>
          <w:i/>
          <w:sz w:val="18"/>
          <w:szCs w:val="18"/>
        </w:rPr>
        <w:t xml:space="preserve">. tevékenység folytatására kialakított jármű, </w:t>
      </w:r>
      <w:proofErr w:type="gramStart"/>
      <w:r w:rsidRPr="0030376F">
        <w:rPr>
          <w:i/>
          <w:sz w:val="18"/>
          <w:szCs w:val="18"/>
        </w:rPr>
        <w:t>ill.     járműre</w:t>
      </w:r>
      <w:proofErr w:type="gramEnd"/>
      <w:r w:rsidRPr="0030376F">
        <w:rPr>
          <w:i/>
          <w:sz w:val="18"/>
          <w:szCs w:val="18"/>
        </w:rPr>
        <w:t xml:space="preserve"> szerelt vagy általa vontatott eszköz)</w:t>
      </w:r>
    </w:p>
    <w:p w14:paraId="6E319A6A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b/>
          <w:bCs/>
          <w:sz w:val="20"/>
          <w:szCs w:val="20"/>
        </w:rPr>
      </w:pPr>
      <w:r w:rsidRPr="0030376F">
        <w:rPr>
          <w:b/>
          <w:bCs/>
          <w:sz w:val="20"/>
          <w:szCs w:val="20"/>
        </w:rPr>
        <w:t>bevásárlóközpontban folytatott kereskedelmi tevékenység</w:t>
      </w:r>
    </w:p>
    <w:p w14:paraId="7FFDC126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b/>
          <w:bCs/>
          <w:sz w:val="20"/>
          <w:szCs w:val="20"/>
        </w:rPr>
      </w:pPr>
      <w:r w:rsidRPr="0030376F">
        <w:rPr>
          <w:b/>
          <w:bCs/>
          <w:sz w:val="20"/>
          <w:szCs w:val="20"/>
        </w:rPr>
        <w:t>vásáron vagy piacon folytatott kereskedelmi tevékenység</w:t>
      </w:r>
    </w:p>
    <w:p w14:paraId="44E7DDB1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b/>
          <w:bCs/>
          <w:sz w:val="20"/>
          <w:szCs w:val="20"/>
        </w:rPr>
        <w:t>közterületi értékesítés</w:t>
      </w:r>
      <w:r w:rsidRPr="0030376F">
        <w:rPr>
          <w:sz w:val="20"/>
          <w:szCs w:val="20"/>
        </w:rPr>
        <w:t xml:space="preserve"> </w:t>
      </w:r>
      <w:r w:rsidRPr="0030376F">
        <w:rPr>
          <w:i/>
          <w:sz w:val="18"/>
          <w:szCs w:val="18"/>
        </w:rPr>
        <w:t xml:space="preserve">(a közterületen, ill. a közforgalom számára nyitva álló helyen végzett </w:t>
      </w:r>
      <w:proofErr w:type="spellStart"/>
      <w:r w:rsidRPr="0030376F">
        <w:rPr>
          <w:i/>
          <w:sz w:val="18"/>
          <w:szCs w:val="18"/>
        </w:rPr>
        <w:t>kisker</w:t>
      </w:r>
      <w:proofErr w:type="spellEnd"/>
      <w:r w:rsidRPr="0030376F">
        <w:rPr>
          <w:i/>
          <w:sz w:val="18"/>
          <w:szCs w:val="18"/>
        </w:rPr>
        <w:t>. tevékenység)</w:t>
      </w:r>
    </w:p>
    <w:p w14:paraId="0E30B821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b/>
          <w:bCs/>
          <w:sz w:val="20"/>
          <w:szCs w:val="20"/>
        </w:rPr>
        <w:t>közvetlen értékesítés</w:t>
      </w:r>
      <w:r w:rsidRPr="0030376F">
        <w:rPr>
          <w:sz w:val="20"/>
          <w:szCs w:val="20"/>
        </w:rPr>
        <w:t xml:space="preserve"> </w:t>
      </w:r>
      <w:r w:rsidRPr="0030376F">
        <w:rPr>
          <w:i/>
          <w:sz w:val="18"/>
          <w:szCs w:val="18"/>
        </w:rPr>
        <w:t>(</w:t>
      </w:r>
      <w:proofErr w:type="spellStart"/>
      <w:r w:rsidRPr="0030376F">
        <w:rPr>
          <w:i/>
          <w:sz w:val="18"/>
          <w:szCs w:val="18"/>
        </w:rPr>
        <w:t>kisker</w:t>
      </w:r>
      <w:proofErr w:type="spellEnd"/>
      <w:r w:rsidRPr="0030376F">
        <w:rPr>
          <w:i/>
          <w:sz w:val="18"/>
          <w:szCs w:val="18"/>
        </w:rPr>
        <w:t>. tevékenység keretében termék forgalmazása közvetlenül az előállítás helyén)</w:t>
      </w:r>
    </w:p>
    <w:p w14:paraId="7E1481E2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b/>
          <w:bCs/>
          <w:sz w:val="20"/>
          <w:szCs w:val="20"/>
        </w:rPr>
        <w:t>üzleten kívüli kereskedelem</w:t>
      </w:r>
      <w:r w:rsidR="007C2ED5" w:rsidRPr="0030376F">
        <w:rPr>
          <w:sz w:val="20"/>
          <w:szCs w:val="20"/>
        </w:rPr>
        <w:t xml:space="preserve"> </w:t>
      </w:r>
      <w:r w:rsidR="007C2ED5" w:rsidRPr="0030376F">
        <w:rPr>
          <w:i/>
          <w:iCs/>
          <w:sz w:val="18"/>
          <w:szCs w:val="18"/>
        </w:rPr>
        <w:t>(a kereskedő vagy a nevében, ill. javára eljáró személy által a termék forgalmazása céljából a vásárlónak a lakásán, munkahelyén vagy más tartózkodási helyén való felkeresésével vagy az e célból szervezett utazás vagy rendezvény alkalmával folytatott kiskereskedelmi tevékenység)</w:t>
      </w:r>
    </w:p>
    <w:p w14:paraId="73C7A845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b/>
          <w:bCs/>
          <w:sz w:val="20"/>
          <w:szCs w:val="20"/>
        </w:rPr>
      </w:pPr>
      <w:r w:rsidRPr="0030376F">
        <w:rPr>
          <w:b/>
          <w:bCs/>
          <w:sz w:val="20"/>
          <w:szCs w:val="20"/>
        </w:rPr>
        <w:t>csomagküldő kereskedelem</w:t>
      </w:r>
      <w:r w:rsidR="007C2ED5" w:rsidRPr="0030376F">
        <w:rPr>
          <w:sz w:val="18"/>
          <w:szCs w:val="18"/>
        </w:rPr>
        <w:t xml:space="preserve"> </w:t>
      </w:r>
      <w:r w:rsidR="007C2ED5" w:rsidRPr="0030376F">
        <w:rPr>
          <w:i/>
          <w:iCs/>
          <w:sz w:val="18"/>
          <w:szCs w:val="18"/>
        </w:rPr>
        <w:t>(a kereskedő a termék jellemzőit és árát feltüntető, ezáltal a vásárló számára az áru megvételére vonatkozó ügyleti döntés meghozatalát lehetővé tevő kereskedelmi kommunikációt bocsátja a vásárló rendelkezésére, és az ilyen kereskedelmi kommunikáció alapján megrendelt terméket szállítja (szállíttatja) a megjelölt címre)</w:t>
      </w:r>
    </w:p>
    <w:p w14:paraId="4D8F51EE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b/>
          <w:bCs/>
          <w:sz w:val="20"/>
          <w:szCs w:val="20"/>
        </w:rPr>
      </w:pPr>
      <w:r w:rsidRPr="0030376F">
        <w:rPr>
          <w:b/>
          <w:bCs/>
          <w:sz w:val="20"/>
          <w:szCs w:val="20"/>
        </w:rPr>
        <w:t>automatából történő értékesítés</w:t>
      </w:r>
    </w:p>
    <w:p w14:paraId="0E4702D6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b/>
          <w:bCs/>
          <w:sz w:val="20"/>
          <w:szCs w:val="20"/>
        </w:rPr>
      </w:pPr>
      <w:r w:rsidRPr="0030376F">
        <w:rPr>
          <w:b/>
          <w:bCs/>
          <w:sz w:val="20"/>
          <w:szCs w:val="20"/>
        </w:rPr>
        <w:t>közlekedési eszközön folytatott értékesítés</w:t>
      </w:r>
    </w:p>
    <w:p w14:paraId="55448A62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</w:p>
    <w:p w14:paraId="417DA5BF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  <w:r w:rsidRPr="0030376F">
        <w:rPr>
          <w:b/>
          <w:sz w:val="20"/>
          <w:szCs w:val="20"/>
        </w:rPr>
        <w:t xml:space="preserve">6. </w:t>
      </w:r>
      <w:r w:rsidR="00E31F45" w:rsidRPr="0030376F">
        <w:rPr>
          <w:b/>
          <w:sz w:val="20"/>
          <w:szCs w:val="20"/>
        </w:rPr>
        <w:t>ha</w:t>
      </w:r>
      <w:r w:rsidRPr="0030376F">
        <w:rPr>
          <w:b/>
          <w:sz w:val="20"/>
          <w:szCs w:val="20"/>
        </w:rPr>
        <w:t xml:space="preserve"> a kereskedelmi tevékenység üzletben történik,</w:t>
      </w:r>
    </w:p>
    <w:p w14:paraId="0C4C698E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</w:p>
    <w:p w14:paraId="6A7A25E7" w14:textId="75787F63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  <w:r w:rsidRPr="0030376F">
        <w:rPr>
          <w:sz w:val="20"/>
          <w:szCs w:val="20"/>
        </w:rPr>
        <w:t>6.1. az üzlet napi/heti nyitvatartási ideje</w:t>
      </w:r>
      <w:r w:rsidR="00C6109C">
        <w:rPr>
          <w:sz w:val="20"/>
          <w:szCs w:val="20"/>
        </w:rPr>
        <w:t>, ha az üzlet a hét valamely napján az általános nyitvatartási időn túl is nyitva tart (</w:t>
      </w:r>
      <w:r w:rsidR="00C6109C">
        <w:rPr>
          <w:i/>
          <w:iCs/>
          <w:sz w:val="20"/>
          <w:szCs w:val="20"/>
        </w:rPr>
        <w:t>Általános nyitvatartási idő: 8 óra és 18 óra között)</w:t>
      </w:r>
      <w:r w:rsidRPr="0030376F">
        <w:rPr>
          <w:sz w:val="20"/>
          <w:szCs w:val="20"/>
        </w:rPr>
        <w:t xml:space="preserve">: </w:t>
      </w:r>
      <w:r w:rsidRPr="0030376F">
        <w:rPr>
          <w:sz w:val="20"/>
          <w:szCs w:val="20"/>
        </w:rPr>
        <w:tab/>
      </w:r>
    </w:p>
    <w:p w14:paraId="6B0D0D65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6EC7CCE8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020CCBCF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3FF36A7D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 w:rsidRPr="0030376F">
        <w:rPr>
          <w:sz w:val="20"/>
          <w:szCs w:val="20"/>
        </w:rPr>
        <w:t>6.2. az üzlet</w:t>
      </w:r>
      <w:r w:rsidR="00687BB5" w:rsidRPr="0030376F">
        <w:rPr>
          <w:sz w:val="20"/>
          <w:szCs w:val="20"/>
        </w:rPr>
        <w:t>/ingatlan</w:t>
      </w:r>
      <w:r w:rsidRPr="0030376F">
        <w:rPr>
          <w:sz w:val="20"/>
          <w:szCs w:val="20"/>
        </w:rPr>
        <w:t xml:space="preserve"> tulajdonosa: </w:t>
      </w:r>
      <w:r w:rsidRPr="0030376F">
        <w:rPr>
          <w:sz w:val="20"/>
          <w:szCs w:val="20"/>
        </w:rPr>
        <w:tab/>
      </w:r>
    </w:p>
    <w:p w14:paraId="78491048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260286F4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 w:rsidRPr="0030376F">
        <w:rPr>
          <w:sz w:val="20"/>
          <w:szCs w:val="20"/>
        </w:rPr>
        <w:t xml:space="preserve">6.3. az üzlet címe, helyrajzi száma: </w:t>
      </w:r>
      <w:r w:rsidRPr="0030376F">
        <w:rPr>
          <w:sz w:val="20"/>
          <w:szCs w:val="20"/>
        </w:rPr>
        <w:tab/>
      </w:r>
    </w:p>
    <w:p w14:paraId="4A000E97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7F3C896C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 w:rsidRPr="0030376F">
        <w:rPr>
          <w:sz w:val="20"/>
          <w:szCs w:val="20"/>
        </w:rPr>
        <w:t xml:space="preserve">6.4. az üzlet használatának jogcíme </w:t>
      </w:r>
      <w:r w:rsidRPr="0030376F">
        <w:rPr>
          <w:i/>
          <w:sz w:val="18"/>
          <w:szCs w:val="18"/>
        </w:rPr>
        <w:t>(bérlemény, saját tulajdon, szívességi használat):</w:t>
      </w:r>
      <w:r w:rsidRPr="0030376F">
        <w:rPr>
          <w:sz w:val="20"/>
          <w:szCs w:val="20"/>
        </w:rPr>
        <w:t xml:space="preserve"> </w:t>
      </w:r>
      <w:r w:rsidRPr="0030376F">
        <w:rPr>
          <w:sz w:val="20"/>
          <w:szCs w:val="20"/>
        </w:rPr>
        <w:tab/>
      </w:r>
    </w:p>
    <w:p w14:paraId="5070FAE1" w14:textId="77777777" w:rsidR="00820435" w:rsidRPr="0030376F" w:rsidRDefault="00820435">
      <w:pPr>
        <w:tabs>
          <w:tab w:val="right" w:leader="underscore" w:pos="9356"/>
        </w:tabs>
        <w:autoSpaceDE w:val="0"/>
        <w:ind w:left="612" w:hanging="198"/>
        <w:rPr>
          <w:b/>
          <w:bCs/>
          <w:sz w:val="20"/>
          <w:szCs w:val="20"/>
        </w:rPr>
      </w:pPr>
      <w:r w:rsidRPr="0030376F">
        <w:rPr>
          <w:b/>
          <w:bCs/>
          <w:sz w:val="20"/>
          <w:szCs w:val="20"/>
        </w:rPr>
        <w:t>/Az üzlet használatának jogcímét a bejelentéssel egyidejűleg igazolni szükséges! /</w:t>
      </w:r>
    </w:p>
    <w:p w14:paraId="19557351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7E359B47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 w:rsidRPr="0030376F">
        <w:rPr>
          <w:sz w:val="20"/>
          <w:szCs w:val="20"/>
        </w:rPr>
        <w:t xml:space="preserve">6.5. az üzlet elnevezése: </w:t>
      </w:r>
      <w:r w:rsidRPr="0030376F">
        <w:rPr>
          <w:sz w:val="20"/>
          <w:szCs w:val="20"/>
        </w:rPr>
        <w:tab/>
      </w:r>
    </w:p>
    <w:p w14:paraId="6992DD1D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42399826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 w:rsidRPr="0030376F">
        <w:rPr>
          <w:sz w:val="20"/>
          <w:szCs w:val="20"/>
        </w:rPr>
        <w:t>6.6. az üzlet alapterülete (m</w:t>
      </w:r>
      <w:r w:rsidRPr="0030376F">
        <w:rPr>
          <w:position w:val="10"/>
          <w:sz w:val="20"/>
          <w:szCs w:val="20"/>
        </w:rPr>
        <w:t>2</w:t>
      </w:r>
      <w:r w:rsidRPr="0030376F">
        <w:rPr>
          <w:sz w:val="20"/>
          <w:szCs w:val="20"/>
        </w:rPr>
        <w:t xml:space="preserve">): </w:t>
      </w:r>
      <w:r w:rsidRPr="0030376F">
        <w:rPr>
          <w:sz w:val="20"/>
          <w:szCs w:val="20"/>
        </w:rPr>
        <w:tab/>
      </w:r>
    </w:p>
    <w:p w14:paraId="368EB1E3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1B4B2144" w14:textId="77777777" w:rsidR="004D339B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 w:rsidRPr="0030376F">
        <w:rPr>
          <w:sz w:val="20"/>
          <w:szCs w:val="20"/>
        </w:rPr>
        <w:t>6.7. vendéglátó üzlet esetén befogadóképessége</w:t>
      </w:r>
      <w:r w:rsidR="004D339B" w:rsidRPr="0030376F">
        <w:rPr>
          <w:sz w:val="20"/>
          <w:szCs w:val="20"/>
        </w:rPr>
        <w:t xml:space="preserve"> (fő): </w:t>
      </w:r>
      <w:r w:rsidR="004D339B" w:rsidRPr="0030376F">
        <w:rPr>
          <w:sz w:val="20"/>
          <w:szCs w:val="20"/>
        </w:rPr>
        <w:tab/>
      </w:r>
    </w:p>
    <w:p w14:paraId="2C47F257" w14:textId="77777777" w:rsidR="004D339B" w:rsidRPr="0030376F" w:rsidRDefault="004D339B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5F28B5C4" w14:textId="77777777" w:rsidR="00AC7923" w:rsidRDefault="004D339B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 w:rsidRPr="0030376F">
        <w:rPr>
          <w:b/>
          <w:bCs/>
          <w:sz w:val="20"/>
          <w:szCs w:val="20"/>
        </w:rPr>
        <w:t xml:space="preserve">      </w:t>
      </w:r>
      <w:r w:rsidR="00AC7923" w:rsidRPr="0030376F">
        <w:rPr>
          <w:b/>
          <w:bCs/>
          <w:sz w:val="20"/>
          <w:szCs w:val="20"/>
        </w:rPr>
        <w:t>4. melléklet</w:t>
      </w:r>
      <w:r w:rsidR="00AC7923" w:rsidRPr="0030376F">
        <w:rPr>
          <w:sz w:val="20"/>
          <w:szCs w:val="20"/>
        </w:rPr>
        <w:t xml:space="preserve"> szerinti vendéglátóhely üzlettípus megjelölése</w:t>
      </w:r>
      <w:r w:rsidR="00E24FB8" w:rsidRPr="0030376F">
        <w:rPr>
          <w:sz w:val="20"/>
          <w:szCs w:val="20"/>
        </w:rPr>
        <w:t>:</w:t>
      </w:r>
      <w:r w:rsidRPr="0030376F">
        <w:rPr>
          <w:sz w:val="20"/>
          <w:szCs w:val="20"/>
        </w:rPr>
        <w:tab/>
      </w:r>
    </w:p>
    <w:p w14:paraId="4E2E7195" w14:textId="77777777" w:rsidR="00C6109C" w:rsidRDefault="00C6109C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2C00BCF4" w14:textId="1F5C789E" w:rsidR="00C6109C" w:rsidRDefault="00C6109C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>
        <w:rPr>
          <w:sz w:val="20"/>
          <w:szCs w:val="20"/>
        </w:rPr>
        <w:tab/>
        <w:t xml:space="preserve">  NTAK regisztrációs száma: _______________________________________________________________</w:t>
      </w:r>
    </w:p>
    <w:p w14:paraId="0FAE4FEF" w14:textId="77777777" w:rsidR="000057DF" w:rsidRDefault="000057DF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2D3D4EC1" w14:textId="77777777" w:rsidR="000057DF" w:rsidRPr="0030376F" w:rsidRDefault="000057DF" w:rsidP="000057DF">
      <w:pPr>
        <w:tabs>
          <w:tab w:val="right" w:leader="underscore" w:pos="9356"/>
        </w:tabs>
        <w:autoSpaceDE w:val="0"/>
        <w:ind w:hanging="12"/>
        <w:rPr>
          <w:b/>
          <w:bCs/>
          <w:sz w:val="20"/>
          <w:szCs w:val="20"/>
        </w:rPr>
      </w:pPr>
      <w:r w:rsidRPr="0030376F">
        <w:rPr>
          <w:b/>
          <w:bCs/>
          <w:sz w:val="20"/>
          <w:szCs w:val="20"/>
        </w:rPr>
        <w:t>Nyilatkozom, hogy a Nemzeti Turisztikai Adatszolgáltató Központ felé történő adatok továbbítására</w:t>
      </w:r>
      <w:r>
        <w:rPr>
          <w:b/>
          <w:bCs/>
          <w:sz w:val="20"/>
          <w:szCs w:val="20"/>
        </w:rPr>
        <w:t xml:space="preserve"> </w:t>
      </w:r>
      <w:r w:rsidRPr="0030376F">
        <w:rPr>
          <w:b/>
          <w:bCs/>
          <w:sz w:val="20"/>
          <w:szCs w:val="20"/>
        </w:rPr>
        <w:t xml:space="preserve">alkalmas vendéglátó szoftverrel </w:t>
      </w:r>
      <w:r w:rsidRPr="0030376F">
        <w:rPr>
          <w:b/>
          <w:bCs/>
          <w:i/>
          <w:iCs/>
          <w:sz w:val="20"/>
          <w:szCs w:val="20"/>
        </w:rPr>
        <w:t>(aláhúzással jelölje):</w:t>
      </w:r>
    </w:p>
    <w:p w14:paraId="24030E2B" w14:textId="77777777" w:rsidR="000057DF" w:rsidRPr="0030376F" w:rsidRDefault="000057DF" w:rsidP="000057DF">
      <w:pPr>
        <w:tabs>
          <w:tab w:val="right" w:leader="underscore" w:pos="9356"/>
        </w:tabs>
        <w:autoSpaceDE w:val="0"/>
        <w:rPr>
          <w:sz w:val="20"/>
          <w:szCs w:val="20"/>
        </w:rPr>
      </w:pPr>
    </w:p>
    <w:p w14:paraId="2443491C" w14:textId="77777777" w:rsidR="000057DF" w:rsidRPr="0030376F" w:rsidRDefault="000057DF" w:rsidP="000057DF">
      <w:pPr>
        <w:autoSpaceDE w:val="0"/>
        <w:rPr>
          <w:sz w:val="20"/>
          <w:szCs w:val="20"/>
        </w:rPr>
      </w:pPr>
      <w:r w:rsidRPr="0030376F">
        <w:rPr>
          <w:sz w:val="20"/>
          <w:szCs w:val="20"/>
        </w:rPr>
        <w:tab/>
      </w:r>
      <w:r w:rsidRPr="0030376F">
        <w:rPr>
          <w:sz w:val="20"/>
          <w:szCs w:val="20"/>
        </w:rPr>
        <w:tab/>
      </w:r>
      <w:r w:rsidRPr="0030376F">
        <w:rPr>
          <w:sz w:val="20"/>
          <w:szCs w:val="20"/>
        </w:rPr>
        <w:tab/>
      </w:r>
      <w:r w:rsidRPr="0030376F">
        <w:rPr>
          <w:sz w:val="20"/>
          <w:szCs w:val="20"/>
        </w:rPr>
        <w:tab/>
      </w:r>
      <w:r w:rsidRPr="0030376F">
        <w:rPr>
          <w:sz w:val="20"/>
          <w:szCs w:val="20"/>
        </w:rPr>
        <w:tab/>
      </w:r>
      <w:r w:rsidRPr="0030376F">
        <w:rPr>
          <w:sz w:val="20"/>
          <w:szCs w:val="20"/>
        </w:rPr>
        <w:tab/>
      </w:r>
      <w:r w:rsidRPr="0030376F">
        <w:rPr>
          <w:sz w:val="20"/>
          <w:szCs w:val="20"/>
        </w:rPr>
        <w:tab/>
      </w:r>
      <w:r w:rsidRPr="0030376F">
        <w:rPr>
          <w:sz w:val="20"/>
          <w:szCs w:val="20"/>
        </w:rPr>
        <w:tab/>
      </w:r>
      <w:proofErr w:type="gramStart"/>
      <w:r w:rsidRPr="0030376F">
        <w:rPr>
          <w:sz w:val="20"/>
          <w:szCs w:val="20"/>
        </w:rPr>
        <w:t>rendelkezem</w:t>
      </w:r>
      <w:proofErr w:type="gramEnd"/>
      <w:r w:rsidRPr="0030376F">
        <w:rPr>
          <w:sz w:val="20"/>
          <w:szCs w:val="20"/>
        </w:rPr>
        <w:t xml:space="preserve">  -  nem rendelkezem</w:t>
      </w:r>
    </w:p>
    <w:p w14:paraId="44588792" w14:textId="77777777" w:rsidR="000057DF" w:rsidRPr="0030376F" w:rsidRDefault="000057DF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1355C20F" w14:textId="77777777" w:rsidR="004C22AB" w:rsidRPr="0030376F" w:rsidRDefault="004C22AB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5C028101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  <w:r w:rsidRPr="0030376F">
        <w:rPr>
          <w:sz w:val="20"/>
          <w:szCs w:val="20"/>
        </w:rPr>
        <w:t>6.8. a 25. § (4) bekezdés szerinti esetben a vásárlók könyve nyomtatvány azonosító adatai és használatba</w:t>
      </w:r>
    </w:p>
    <w:p w14:paraId="671BEF1C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35B0E6A8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  <w:r w:rsidRPr="0030376F">
        <w:rPr>
          <w:sz w:val="20"/>
          <w:szCs w:val="20"/>
        </w:rPr>
        <w:t xml:space="preserve"> </w:t>
      </w:r>
      <w:proofErr w:type="gramStart"/>
      <w:r w:rsidRPr="0030376F">
        <w:rPr>
          <w:sz w:val="20"/>
          <w:szCs w:val="20"/>
        </w:rPr>
        <w:t>vételének</w:t>
      </w:r>
      <w:proofErr w:type="gramEnd"/>
      <w:r w:rsidRPr="0030376F">
        <w:rPr>
          <w:sz w:val="20"/>
          <w:szCs w:val="20"/>
        </w:rPr>
        <w:t xml:space="preserve"> időpontja: </w:t>
      </w:r>
      <w:r w:rsidR="00AC7923" w:rsidRPr="0030376F">
        <w:rPr>
          <w:sz w:val="20"/>
          <w:szCs w:val="20"/>
        </w:rPr>
        <w:tab/>
      </w:r>
    </w:p>
    <w:p w14:paraId="5E8D7A92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74A40E13" w14:textId="77777777" w:rsidR="00E31F45" w:rsidRDefault="00E24FB8" w:rsidP="00E31F45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  <w:r w:rsidRPr="0030376F">
        <w:rPr>
          <w:sz w:val="20"/>
          <w:szCs w:val="20"/>
        </w:rPr>
        <w:t>6.9. napi fogyasztási</w:t>
      </w:r>
      <w:r w:rsidR="00E31F45" w:rsidRPr="0030376F">
        <w:rPr>
          <w:sz w:val="20"/>
          <w:szCs w:val="20"/>
        </w:rPr>
        <w:t xml:space="preserve"> cikket értékesítő üzlet esetén </w:t>
      </w:r>
      <w:r w:rsidRPr="0030376F">
        <w:rPr>
          <w:sz w:val="20"/>
          <w:szCs w:val="20"/>
        </w:rPr>
        <w:t xml:space="preserve">az árusítótér nettó alapterülete: </w:t>
      </w:r>
      <w:r w:rsidR="00E31F45" w:rsidRPr="0030376F">
        <w:rPr>
          <w:sz w:val="20"/>
          <w:szCs w:val="20"/>
        </w:rPr>
        <w:tab/>
      </w:r>
    </w:p>
    <w:p w14:paraId="54BCE357" w14:textId="77777777" w:rsidR="000057DF" w:rsidRDefault="000057DF" w:rsidP="00E31F45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6D6A64EF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  <w:r w:rsidRPr="0030376F">
        <w:rPr>
          <w:b/>
          <w:sz w:val="20"/>
          <w:szCs w:val="20"/>
        </w:rPr>
        <w:t>7. az egyes kereskedelmi formák és helyek szerinti bontásban a forgalmazni kívánt</w:t>
      </w:r>
    </w:p>
    <w:p w14:paraId="25AF06FB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</w:p>
    <w:p w14:paraId="46ABA339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  <w:r w:rsidRPr="0030376F">
        <w:rPr>
          <w:sz w:val="20"/>
          <w:szCs w:val="20"/>
        </w:rPr>
        <w:t xml:space="preserve">7.1. termékek megnevezése és sorszáma a </w:t>
      </w:r>
      <w:r w:rsidRPr="0030376F">
        <w:rPr>
          <w:b/>
          <w:bCs/>
          <w:sz w:val="20"/>
          <w:szCs w:val="20"/>
        </w:rPr>
        <w:t>6. melléklet alapján</w:t>
      </w:r>
      <w:r w:rsidRPr="0030376F">
        <w:rPr>
          <w:sz w:val="20"/>
          <w:szCs w:val="20"/>
        </w:rPr>
        <w:t xml:space="preserve">: </w:t>
      </w:r>
      <w:r w:rsidRPr="0030376F">
        <w:rPr>
          <w:sz w:val="20"/>
          <w:szCs w:val="20"/>
        </w:rPr>
        <w:tab/>
      </w:r>
    </w:p>
    <w:p w14:paraId="41A1ABF5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724E9F35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4D3E9FDA" w14:textId="77777777" w:rsidR="00E80FE9" w:rsidRPr="0030376F" w:rsidRDefault="00E80FE9" w:rsidP="00EC4BBF">
      <w:pPr>
        <w:tabs>
          <w:tab w:val="right" w:leader="underscore" w:pos="9356"/>
        </w:tabs>
        <w:autoSpaceDE w:val="0"/>
        <w:rPr>
          <w:sz w:val="20"/>
          <w:szCs w:val="20"/>
        </w:rPr>
      </w:pPr>
    </w:p>
    <w:p w14:paraId="768741BD" w14:textId="77777777" w:rsidR="00E80FE9" w:rsidRPr="0030376F" w:rsidRDefault="00E80FE9" w:rsidP="00E80FE9">
      <w:pPr>
        <w:ind w:firstLine="709"/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3DF1DDCE" w14:textId="77777777" w:rsidR="00E80FE9" w:rsidRPr="0030376F" w:rsidRDefault="00E80FE9" w:rsidP="00E80FE9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</w:p>
    <w:p w14:paraId="02D70247" w14:textId="77777777" w:rsidR="00E80FE9" w:rsidRPr="0030376F" w:rsidRDefault="00E80FE9" w:rsidP="00E80FE9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0D7F1A7D" w14:textId="77777777" w:rsidR="00E80FE9" w:rsidRPr="0030376F" w:rsidRDefault="00E80FE9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</w:p>
    <w:p w14:paraId="6027E5D5" w14:textId="77777777" w:rsidR="002D51BA" w:rsidRPr="0030376F" w:rsidRDefault="002D51BA" w:rsidP="002D51BA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>______________________________________________________________________________________</w:t>
      </w:r>
    </w:p>
    <w:p w14:paraId="75A9049A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70227B2F" w14:textId="77777777" w:rsidR="00E24FB8" w:rsidRPr="0030376F" w:rsidRDefault="00E24FB8">
      <w:pPr>
        <w:tabs>
          <w:tab w:val="right" w:leader="underscore" w:pos="9356"/>
        </w:tabs>
        <w:autoSpaceDE w:val="0"/>
        <w:ind w:left="720"/>
        <w:rPr>
          <w:sz w:val="20"/>
          <w:szCs w:val="20"/>
        </w:rPr>
      </w:pPr>
      <w:r w:rsidRPr="0030376F">
        <w:rPr>
          <w:sz w:val="20"/>
          <w:szCs w:val="20"/>
        </w:rPr>
        <w:t xml:space="preserve">_________________________________________________________________________________  </w:t>
      </w:r>
      <w:proofErr w:type="gramStart"/>
      <w:r w:rsidRPr="0030376F">
        <w:rPr>
          <w:sz w:val="20"/>
          <w:szCs w:val="20"/>
        </w:rPr>
        <w:t>ebből</w:t>
      </w:r>
      <w:proofErr w:type="gramEnd"/>
    </w:p>
    <w:p w14:paraId="75DCA1FF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228714FE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  <w:r w:rsidRPr="0030376F">
        <w:rPr>
          <w:sz w:val="20"/>
          <w:szCs w:val="20"/>
        </w:rPr>
        <w:t xml:space="preserve">7.2. a </w:t>
      </w:r>
      <w:r w:rsidR="000D62FD" w:rsidRPr="0030376F">
        <w:rPr>
          <w:sz w:val="20"/>
          <w:szCs w:val="20"/>
        </w:rPr>
        <w:t>jövedéki adóról szóló törvény szerinti jövedéki</w:t>
      </w:r>
      <w:r w:rsidRPr="0030376F">
        <w:rPr>
          <w:sz w:val="20"/>
          <w:szCs w:val="20"/>
        </w:rPr>
        <w:t xml:space="preserve"> termékek (a megfelelő részek ALÁHÚZANDÓK):</w:t>
      </w:r>
    </w:p>
    <w:p w14:paraId="333D1F0E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4ADD1A33" w14:textId="77777777" w:rsidR="00E24FB8" w:rsidRPr="0030376F" w:rsidRDefault="000D62FD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energiatermék</w:t>
      </w:r>
      <w:r w:rsidR="00074A49" w:rsidRPr="0030376F">
        <w:rPr>
          <w:sz w:val="20"/>
          <w:szCs w:val="20"/>
        </w:rPr>
        <w:t xml:space="preserve"> /ásványolaj/</w:t>
      </w:r>
    </w:p>
    <w:p w14:paraId="1F43069F" w14:textId="77777777" w:rsidR="00E24FB8" w:rsidRPr="0030376F" w:rsidRDefault="000D62FD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sör</w:t>
      </w:r>
    </w:p>
    <w:p w14:paraId="6961D169" w14:textId="77777777" w:rsidR="00E24FB8" w:rsidRPr="0030376F" w:rsidRDefault="000D62FD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csendes és habzóbor</w:t>
      </w:r>
    </w:p>
    <w:p w14:paraId="68AB8634" w14:textId="77777777" w:rsidR="00E24FB8" w:rsidRPr="0030376F" w:rsidRDefault="000D62FD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egyéb csendes és habzó erjesztett ital</w:t>
      </w:r>
    </w:p>
    <w:p w14:paraId="174869A9" w14:textId="77777777" w:rsidR="00E24FB8" w:rsidRPr="0030376F" w:rsidRDefault="000D62FD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köztes alkoholtermék</w:t>
      </w:r>
    </w:p>
    <w:p w14:paraId="500A3A08" w14:textId="77777777" w:rsidR="000D62FD" w:rsidRPr="0030376F" w:rsidRDefault="000D62FD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alkoholtermék</w:t>
      </w:r>
    </w:p>
    <w:p w14:paraId="3361233E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198"/>
        <w:rPr>
          <w:sz w:val="20"/>
          <w:szCs w:val="20"/>
        </w:rPr>
      </w:pPr>
    </w:p>
    <w:p w14:paraId="3091CF4D" w14:textId="77777777" w:rsidR="00E24FB8" w:rsidRPr="0030376F" w:rsidRDefault="00E24FB8">
      <w:pPr>
        <w:tabs>
          <w:tab w:val="right" w:leader="underscore" w:pos="9356"/>
        </w:tabs>
        <w:autoSpaceDE w:val="0"/>
        <w:ind w:left="360" w:hanging="156"/>
        <w:rPr>
          <w:sz w:val="20"/>
          <w:szCs w:val="20"/>
        </w:rPr>
      </w:pPr>
      <w:r w:rsidRPr="0030376F">
        <w:rPr>
          <w:b/>
          <w:sz w:val="20"/>
          <w:szCs w:val="20"/>
        </w:rPr>
        <w:t>8. az egyes kereskedelmi formák és helyek szerinti bontásban a folytatni kívánt kereskedelmi tevékenység jellege (a megfelelő részek ALÁHÚZANDÓ</w:t>
      </w:r>
      <w:r w:rsidR="00A54801" w:rsidRPr="0030376F">
        <w:rPr>
          <w:b/>
          <w:sz w:val="20"/>
          <w:szCs w:val="20"/>
        </w:rPr>
        <w:t>K</w:t>
      </w:r>
      <w:r w:rsidRPr="0030376F">
        <w:rPr>
          <w:b/>
          <w:sz w:val="20"/>
          <w:szCs w:val="20"/>
        </w:rPr>
        <w:t>):</w:t>
      </w:r>
    </w:p>
    <w:p w14:paraId="64CA8547" w14:textId="77777777" w:rsidR="00E24FB8" w:rsidRPr="0030376F" w:rsidRDefault="00E24FB8">
      <w:pPr>
        <w:tabs>
          <w:tab w:val="right" w:leader="underscore" w:pos="9356"/>
        </w:tabs>
        <w:autoSpaceDE w:val="0"/>
        <w:ind w:left="360" w:hanging="156"/>
        <w:rPr>
          <w:sz w:val="20"/>
          <w:szCs w:val="20"/>
        </w:rPr>
      </w:pPr>
    </w:p>
    <w:p w14:paraId="4867D97F" w14:textId="77777777" w:rsidR="00E24FB8" w:rsidRPr="0030376F" w:rsidRDefault="00E24FB8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kereskedelmi ügynöki tevékenység</w:t>
      </w:r>
    </w:p>
    <w:p w14:paraId="530FBBC5" w14:textId="77777777" w:rsidR="00433FC1" w:rsidRPr="0030376F" w:rsidRDefault="00433FC1" w:rsidP="00433FC1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kiskereskedelmi tevékenység-vendéglátás</w:t>
      </w:r>
    </w:p>
    <w:p w14:paraId="1DA35E38" w14:textId="77777777" w:rsidR="00E24FB8" w:rsidRPr="0030376F" w:rsidRDefault="00E31F45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kiskereskedelmi tevékenység</w:t>
      </w:r>
    </w:p>
    <w:p w14:paraId="1F62422B" w14:textId="77777777" w:rsidR="00E24FB8" w:rsidRPr="0030376F" w:rsidRDefault="00E31F45">
      <w:pPr>
        <w:numPr>
          <w:ilvl w:val="0"/>
          <w:numId w:val="1"/>
        </w:numPr>
        <w:tabs>
          <w:tab w:val="right" w:leader="underscore" w:pos="9356"/>
        </w:tabs>
        <w:autoSpaceDE w:val="0"/>
        <w:spacing w:line="360" w:lineRule="auto"/>
        <w:ind w:left="782" w:hanging="357"/>
        <w:rPr>
          <w:sz w:val="20"/>
          <w:szCs w:val="20"/>
        </w:rPr>
      </w:pPr>
      <w:r w:rsidRPr="0030376F">
        <w:rPr>
          <w:sz w:val="20"/>
          <w:szCs w:val="20"/>
        </w:rPr>
        <w:t>nagykereskedelmi tevékenység</w:t>
      </w:r>
    </w:p>
    <w:p w14:paraId="373D1E6A" w14:textId="77777777" w:rsidR="00E24FB8" w:rsidRPr="0030376F" w:rsidRDefault="00E24FB8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  <w:r w:rsidRPr="0030376F">
        <w:rPr>
          <w:b/>
          <w:sz w:val="20"/>
          <w:szCs w:val="20"/>
        </w:rPr>
        <w:t>9. a kereskedő nyilatkozata kereskedelmi formák és helyek szerinti bontásban arról, hogy</w:t>
      </w:r>
    </w:p>
    <w:p w14:paraId="3EC4AC76" w14:textId="2A164B08" w:rsidR="00E24FB8" w:rsidRPr="0030376F" w:rsidRDefault="001E4F7F">
      <w:pPr>
        <w:tabs>
          <w:tab w:val="right" w:leader="underscore" w:pos="9356"/>
        </w:tabs>
        <w:autoSpaceDE w:val="0"/>
        <w:ind w:firstLine="204"/>
        <w:rPr>
          <w:b/>
          <w:sz w:val="20"/>
          <w:szCs w:val="20"/>
        </w:rPr>
      </w:pPr>
      <w:r w:rsidRPr="0030376F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0DCEE9" wp14:editId="40F5A060">
                <wp:simplePos x="0" y="0"/>
                <wp:positionH relativeFrom="column">
                  <wp:posOffset>4291330</wp:posOffset>
                </wp:positionH>
                <wp:positionV relativeFrom="paragraph">
                  <wp:posOffset>136525</wp:posOffset>
                </wp:positionV>
                <wp:extent cx="161925" cy="161925"/>
                <wp:effectExtent l="9525" t="10795" r="9525" b="8255"/>
                <wp:wrapNone/>
                <wp:docPr id="18207829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A7FE07" id="Rectangle 4" o:spid="_x0000_s1026" style="position:absolute;margin-left:337.9pt;margin-top:10.75pt;width:12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HzUg83fAAAACQEAAA8A&#10;AAAAAAAAAAAAAAAAXAQAAGRycy9kb3ducmV2LnhtbFBLBQYAAAAABAAEAPMAAABoBQAAAAA=&#10;"/>
            </w:pict>
          </mc:Fallback>
        </mc:AlternateContent>
      </w:r>
      <w:r w:rsidRPr="0030376F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C79D08" wp14:editId="004E48D8">
                <wp:simplePos x="0" y="0"/>
                <wp:positionH relativeFrom="column">
                  <wp:posOffset>3338830</wp:posOffset>
                </wp:positionH>
                <wp:positionV relativeFrom="paragraph">
                  <wp:posOffset>136525</wp:posOffset>
                </wp:positionV>
                <wp:extent cx="180975" cy="161925"/>
                <wp:effectExtent l="9525" t="10795" r="9525" b="8255"/>
                <wp:wrapNone/>
                <wp:docPr id="9823724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30067B" id="Rectangle 3" o:spid="_x0000_s1026" style="position:absolute;margin-left:262.9pt;margin-top:10.75pt;width:14.2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"/>
            </w:pict>
          </mc:Fallback>
        </mc:AlternateContent>
      </w:r>
    </w:p>
    <w:p w14:paraId="1A19108C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  <w:r w:rsidRPr="0030376F">
        <w:rPr>
          <w:sz w:val="20"/>
          <w:szCs w:val="20"/>
        </w:rPr>
        <w:t>9.1. kíván-e szeszesital-kimérést folytatni</w:t>
      </w:r>
      <w:r w:rsidR="00AD2F21" w:rsidRPr="0030376F">
        <w:rPr>
          <w:sz w:val="20"/>
          <w:szCs w:val="20"/>
        </w:rPr>
        <w:t xml:space="preserve"> (</w:t>
      </w:r>
      <w:proofErr w:type="spellStart"/>
      <w:r w:rsidR="00AD2F21" w:rsidRPr="0030376F">
        <w:rPr>
          <w:sz w:val="20"/>
          <w:szCs w:val="20"/>
        </w:rPr>
        <w:t>X-el</w:t>
      </w:r>
      <w:proofErr w:type="spellEnd"/>
      <w:r w:rsidR="00AD2F21" w:rsidRPr="0030376F">
        <w:rPr>
          <w:sz w:val="20"/>
          <w:szCs w:val="20"/>
        </w:rPr>
        <w:t xml:space="preserve"> jelölje</w:t>
      </w:r>
      <w:proofErr w:type="gramStart"/>
      <w:r w:rsidR="00AD2F21" w:rsidRPr="0030376F">
        <w:rPr>
          <w:sz w:val="20"/>
          <w:szCs w:val="20"/>
        </w:rPr>
        <w:t>)                IGEN</w:t>
      </w:r>
      <w:proofErr w:type="gramEnd"/>
      <w:r w:rsidR="00AD2F21" w:rsidRPr="0030376F">
        <w:rPr>
          <w:sz w:val="20"/>
          <w:szCs w:val="20"/>
        </w:rPr>
        <w:t xml:space="preserve">                    NEM</w:t>
      </w:r>
    </w:p>
    <w:p w14:paraId="4E9C90FE" w14:textId="77777777" w:rsidR="00E24FB8" w:rsidRPr="0030376F" w:rsidRDefault="00E24FB8">
      <w:pPr>
        <w:tabs>
          <w:tab w:val="right" w:leader="underscore" w:pos="9356"/>
        </w:tabs>
        <w:autoSpaceDE w:val="0"/>
        <w:ind w:left="612" w:hanging="204"/>
        <w:rPr>
          <w:sz w:val="20"/>
          <w:szCs w:val="20"/>
        </w:rPr>
      </w:pPr>
    </w:p>
    <w:p w14:paraId="67733AB6" w14:textId="77777777" w:rsidR="00E80FE9" w:rsidRPr="0030376F" w:rsidRDefault="00E24FB8" w:rsidP="00E80FE9">
      <w:pPr>
        <w:tabs>
          <w:tab w:val="left" w:pos="7770"/>
          <w:tab w:val="right" w:leader="underscore" w:pos="9356"/>
        </w:tabs>
        <w:autoSpaceDE w:val="0"/>
        <w:ind w:left="709" w:hanging="295"/>
        <w:rPr>
          <w:sz w:val="20"/>
          <w:szCs w:val="20"/>
        </w:rPr>
      </w:pPr>
      <w:r w:rsidRPr="0030376F">
        <w:rPr>
          <w:sz w:val="20"/>
          <w:szCs w:val="20"/>
        </w:rPr>
        <w:t>9.2. kíván-e az üzletben a 22. § (1) bekezdésben meghatározott tevékenységet</w:t>
      </w:r>
      <w:r w:rsidR="00E80FE9" w:rsidRPr="0030376F">
        <w:rPr>
          <w:sz w:val="20"/>
          <w:szCs w:val="20"/>
        </w:rPr>
        <w:t xml:space="preserve"> folytatni (</w:t>
      </w:r>
      <w:proofErr w:type="spellStart"/>
      <w:r w:rsidR="00E80FE9" w:rsidRPr="0030376F">
        <w:rPr>
          <w:sz w:val="20"/>
          <w:szCs w:val="20"/>
        </w:rPr>
        <w:t>X-el</w:t>
      </w:r>
      <w:proofErr w:type="spellEnd"/>
      <w:r w:rsidR="00E80FE9" w:rsidRPr="0030376F">
        <w:rPr>
          <w:sz w:val="20"/>
          <w:szCs w:val="20"/>
        </w:rPr>
        <w:t xml:space="preserve"> </w:t>
      </w:r>
      <w:proofErr w:type="gramStart"/>
      <w:r w:rsidR="00E80FE9" w:rsidRPr="0030376F">
        <w:rPr>
          <w:sz w:val="20"/>
          <w:szCs w:val="20"/>
        </w:rPr>
        <w:t>jelölje</w:t>
      </w:r>
      <w:proofErr w:type="gramEnd"/>
      <w:r w:rsidR="00E80FE9" w:rsidRPr="0030376F">
        <w:rPr>
          <w:sz w:val="20"/>
          <w:szCs w:val="20"/>
        </w:rPr>
        <w:t xml:space="preserve"> ha IGEN):</w:t>
      </w:r>
    </w:p>
    <w:p w14:paraId="4AA03B2C" w14:textId="4CB35758" w:rsidR="00E80FE9" w:rsidRPr="0030376F" w:rsidRDefault="001E4F7F" w:rsidP="00E80FE9">
      <w:pPr>
        <w:tabs>
          <w:tab w:val="right" w:leader="underscore" w:pos="9356"/>
        </w:tabs>
        <w:autoSpaceDE w:val="0"/>
        <w:ind w:left="709" w:hanging="295"/>
        <w:rPr>
          <w:sz w:val="20"/>
          <w:szCs w:val="20"/>
        </w:rPr>
      </w:pPr>
      <w:r w:rsidRPr="0030376F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E01452" wp14:editId="208295A3">
                <wp:simplePos x="0" y="0"/>
                <wp:positionH relativeFrom="column">
                  <wp:posOffset>3243580</wp:posOffset>
                </wp:positionH>
                <wp:positionV relativeFrom="paragraph">
                  <wp:posOffset>146685</wp:posOffset>
                </wp:positionV>
                <wp:extent cx="180975" cy="161925"/>
                <wp:effectExtent l="9525" t="5080" r="9525" b="13970"/>
                <wp:wrapNone/>
                <wp:docPr id="4461279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C3118B" id="Rectangle 5" o:spid="_x0000_s1026" style="position:absolute;margin-left:255.4pt;margin-top:11.55pt;width:14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"/>
            </w:pict>
          </mc:Fallback>
        </mc:AlternateContent>
      </w:r>
    </w:p>
    <w:p w14:paraId="000AE5C6" w14:textId="44812020" w:rsidR="0030376F" w:rsidRDefault="00E24FB8" w:rsidP="002F4855">
      <w:pPr>
        <w:autoSpaceDE w:val="0"/>
        <w:ind w:left="5664" w:hanging="4965"/>
        <w:rPr>
          <w:sz w:val="20"/>
          <w:szCs w:val="20"/>
        </w:rPr>
      </w:pPr>
      <w:proofErr w:type="gramStart"/>
      <w:r w:rsidRPr="0030376F">
        <w:rPr>
          <w:sz w:val="20"/>
          <w:szCs w:val="20"/>
        </w:rPr>
        <w:t>zeneszolgáltatás</w:t>
      </w:r>
      <w:proofErr w:type="gramEnd"/>
      <w:r w:rsidRPr="0030376F">
        <w:rPr>
          <w:sz w:val="20"/>
          <w:szCs w:val="20"/>
        </w:rPr>
        <w:t xml:space="preserve"> nyújtása</w:t>
      </w:r>
      <w:r w:rsidR="00E80FE9" w:rsidRPr="0030376F">
        <w:rPr>
          <w:sz w:val="20"/>
          <w:szCs w:val="20"/>
        </w:rPr>
        <w:t xml:space="preserve"> (pl. tv, rádió)</w:t>
      </w:r>
      <w:r w:rsidR="002F4855" w:rsidRPr="0030376F">
        <w:rPr>
          <w:sz w:val="20"/>
          <w:szCs w:val="20"/>
        </w:rPr>
        <w:tab/>
      </w:r>
    </w:p>
    <w:p w14:paraId="3D1D87CA" w14:textId="77777777" w:rsidR="00E80FE9" w:rsidRPr="00C6109C" w:rsidRDefault="0030376F" w:rsidP="00E80FE9">
      <w:pPr>
        <w:tabs>
          <w:tab w:val="right" w:leader="underscore" w:pos="9356"/>
        </w:tabs>
        <w:autoSpaceDE w:val="0"/>
        <w:ind w:left="709" w:hanging="295"/>
        <w:rPr>
          <w:b/>
          <w:bCs/>
          <w:sz w:val="18"/>
          <w:szCs w:val="18"/>
        </w:rPr>
      </w:pPr>
      <w:r w:rsidRPr="00C6109C">
        <w:rPr>
          <w:b/>
          <w:bCs/>
          <w:sz w:val="18"/>
          <w:szCs w:val="18"/>
        </w:rPr>
        <w:t xml:space="preserve">      KÜLÖN SZÜKSÉGES EZIRÁNYÚ KÉRELMET BENYÚJTANI!</w:t>
      </w:r>
    </w:p>
    <w:p w14:paraId="30EF2654" w14:textId="77777777" w:rsidR="0030376F" w:rsidRPr="0030376F" w:rsidRDefault="0030376F" w:rsidP="00E80FE9">
      <w:pPr>
        <w:tabs>
          <w:tab w:val="right" w:leader="underscore" w:pos="9356"/>
        </w:tabs>
        <w:autoSpaceDE w:val="0"/>
        <w:ind w:left="709" w:hanging="295"/>
        <w:rPr>
          <w:sz w:val="20"/>
          <w:szCs w:val="20"/>
        </w:rPr>
      </w:pPr>
    </w:p>
    <w:p w14:paraId="619E32BD" w14:textId="570A44E9" w:rsidR="00E80FE9" w:rsidRPr="0030376F" w:rsidRDefault="001E4F7F" w:rsidP="00E80FE9">
      <w:pPr>
        <w:tabs>
          <w:tab w:val="right" w:leader="underscore" w:pos="9356"/>
        </w:tabs>
        <w:autoSpaceDE w:val="0"/>
        <w:ind w:left="709" w:hanging="295"/>
        <w:rPr>
          <w:sz w:val="20"/>
          <w:szCs w:val="20"/>
        </w:rPr>
      </w:pPr>
      <w:r w:rsidRPr="0030376F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787484" wp14:editId="2C410FDC">
                <wp:simplePos x="0" y="0"/>
                <wp:positionH relativeFrom="column">
                  <wp:posOffset>3243580</wp:posOffset>
                </wp:positionH>
                <wp:positionV relativeFrom="paragraph">
                  <wp:posOffset>22860</wp:posOffset>
                </wp:positionV>
                <wp:extent cx="180975" cy="161925"/>
                <wp:effectExtent l="9525" t="12700" r="9525" b="6350"/>
                <wp:wrapNone/>
                <wp:docPr id="68297226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3D2097" id="Rectangle 7" o:spid="_x0000_s1026" style="position:absolute;margin-left:255.4pt;margin-top:1.8pt;width:14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"/>
            </w:pict>
          </mc:Fallback>
        </mc:AlternateContent>
      </w:r>
      <w:r w:rsidR="00E80FE9" w:rsidRPr="0030376F">
        <w:rPr>
          <w:sz w:val="20"/>
          <w:szCs w:val="20"/>
        </w:rPr>
        <w:tab/>
      </w:r>
      <w:proofErr w:type="gramStart"/>
      <w:r w:rsidR="00E24FB8" w:rsidRPr="0030376F">
        <w:rPr>
          <w:sz w:val="20"/>
          <w:szCs w:val="20"/>
        </w:rPr>
        <w:t>műsoros</w:t>
      </w:r>
      <w:proofErr w:type="gramEnd"/>
      <w:r w:rsidR="00E24FB8" w:rsidRPr="0030376F">
        <w:rPr>
          <w:sz w:val="20"/>
          <w:szCs w:val="20"/>
        </w:rPr>
        <w:t xml:space="preserve"> előadás, tánc rendezése</w:t>
      </w:r>
    </w:p>
    <w:p w14:paraId="0D0D6EC8" w14:textId="77777777" w:rsidR="00E80FE9" w:rsidRPr="0030376F" w:rsidRDefault="00E80FE9" w:rsidP="00E80FE9">
      <w:pPr>
        <w:tabs>
          <w:tab w:val="right" w:leader="underscore" w:pos="9356"/>
        </w:tabs>
        <w:autoSpaceDE w:val="0"/>
        <w:ind w:left="709" w:hanging="295"/>
        <w:rPr>
          <w:sz w:val="20"/>
          <w:szCs w:val="20"/>
        </w:rPr>
      </w:pPr>
    </w:p>
    <w:p w14:paraId="575F9445" w14:textId="5FC8A800" w:rsidR="00E80FE9" w:rsidRPr="0030376F" w:rsidRDefault="001E4F7F" w:rsidP="00E80FE9">
      <w:pPr>
        <w:tabs>
          <w:tab w:val="right" w:leader="underscore" w:pos="9356"/>
        </w:tabs>
        <w:autoSpaceDE w:val="0"/>
        <w:ind w:left="709" w:hanging="295"/>
        <w:rPr>
          <w:sz w:val="20"/>
          <w:szCs w:val="20"/>
        </w:rPr>
      </w:pPr>
      <w:r w:rsidRPr="0030376F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1AC6EB" wp14:editId="4800BFBE">
                <wp:simplePos x="0" y="0"/>
                <wp:positionH relativeFrom="column">
                  <wp:posOffset>3243580</wp:posOffset>
                </wp:positionH>
                <wp:positionV relativeFrom="paragraph">
                  <wp:posOffset>16510</wp:posOffset>
                </wp:positionV>
                <wp:extent cx="180975" cy="161925"/>
                <wp:effectExtent l="9525" t="12700" r="9525" b="6350"/>
                <wp:wrapNone/>
                <wp:docPr id="16811668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79D627" id="Rectangle 8" o:spid="_x0000_s1026" style="position:absolute;margin-left:255.4pt;margin-top:1.3pt;width:14.2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"/>
            </w:pict>
          </mc:Fallback>
        </mc:AlternateContent>
      </w:r>
      <w:r w:rsidR="00E80FE9" w:rsidRPr="0030376F">
        <w:rPr>
          <w:sz w:val="20"/>
          <w:szCs w:val="20"/>
        </w:rPr>
        <w:tab/>
      </w:r>
      <w:proofErr w:type="gramStart"/>
      <w:r w:rsidR="00E24FB8" w:rsidRPr="0030376F">
        <w:rPr>
          <w:sz w:val="20"/>
          <w:szCs w:val="20"/>
        </w:rPr>
        <w:t>szerencsejátéknak</w:t>
      </w:r>
      <w:proofErr w:type="gramEnd"/>
      <w:r w:rsidR="00E24FB8" w:rsidRPr="0030376F">
        <w:rPr>
          <w:sz w:val="20"/>
          <w:szCs w:val="20"/>
        </w:rPr>
        <w:t xml:space="preserve"> nem minősülő szórakoztató játék</w:t>
      </w:r>
    </w:p>
    <w:p w14:paraId="7C5BDFB8" w14:textId="77777777" w:rsidR="00D2799A" w:rsidRDefault="00D2799A" w:rsidP="000057DF">
      <w:pPr>
        <w:tabs>
          <w:tab w:val="right" w:leader="underscore" w:pos="9356"/>
        </w:tabs>
        <w:autoSpaceDE w:val="0"/>
        <w:ind w:left="851" w:hanging="437"/>
        <w:rPr>
          <w:sz w:val="20"/>
          <w:szCs w:val="20"/>
        </w:rPr>
      </w:pPr>
    </w:p>
    <w:p w14:paraId="7B196DCB" w14:textId="1A6DAB93" w:rsidR="00A56CA4" w:rsidRPr="0030376F" w:rsidRDefault="00AD2F21" w:rsidP="00D2799A">
      <w:pPr>
        <w:tabs>
          <w:tab w:val="right" w:leader="underscore" w:pos="9356"/>
        </w:tabs>
        <w:autoSpaceDE w:val="0"/>
        <w:ind w:left="709" w:hanging="437"/>
        <w:rPr>
          <w:b/>
          <w:bCs/>
          <w:sz w:val="20"/>
          <w:szCs w:val="20"/>
        </w:rPr>
      </w:pPr>
      <w:r w:rsidRPr="0030376F">
        <w:rPr>
          <w:sz w:val="20"/>
          <w:szCs w:val="20"/>
        </w:rPr>
        <w:tab/>
      </w:r>
      <w:r w:rsidR="00A56CA4" w:rsidRPr="0030376F">
        <w:rPr>
          <w:sz w:val="20"/>
          <w:szCs w:val="20"/>
        </w:rPr>
        <w:tab/>
      </w:r>
      <w:r w:rsidR="00A56CA4" w:rsidRPr="0030376F">
        <w:rPr>
          <w:b/>
          <w:bCs/>
          <w:sz w:val="20"/>
          <w:szCs w:val="20"/>
        </w:rPr>
        <w:t>A tevékenység akkor folytatható, ha a vendéglátó üzlet megfelel a környezeti zaj és rezgés elleni védelem egyes szabályairól szóló kormányrendeletben foglalt követelményeknek!</w:t>
      </w:r>
    </w:p>
    <w:p w14:paraId="199600C1" w14:textId="77777777" w:rsidR="001827CD" w:rsidRPr="0030376F" w:rsidRDefault="001827CD" w:rsidP="00E80FE9">
      <w:pPr>
        <w:tabs>
          <w:tab w:val="right" w:leader="underscore" w:pos="9356"/>
        </w:tabs>
        <w:autoSpaceDE w:val="0"/>
        <w:ind w:left="709" w:hanging="295"/>
        <w:rPr>
          <w:b/>
          <w:bCs/>
          <w:sz w:val="20"/>
          <w:szCs w:val="20"/>
        </w:rPr>
      </w:pPr>
    </w:p>
    <w:p w14:paraId="2AA7B745" w14:textId="77777777" w:rsidR="001827CD" w:rsidRPr="0030376F" w:rsidRDefault="001827CD" w:rsidP="00E80FE9">
      <w:pPr>
        <w:tabs>
          <w:tab w:val="right" w:leader="underscore" w:pos="9356"/>
        </w:tabs>
        <w:autoSpaceDE w:val="0"/>
        <w:ind w:left="709" w:hanging="295"/>
        <w:rPr>
          <w:b/>
          <w:bCs/>
          <w:sz w:val="20"/>
          <w:szCs w:val="20"/>
        </w:rPr>
      </w:pPr>
    </w:p>
    <w:p w14:paraId="7F2E8CA8" w14:textId="77777777" w:rsidR="00433FC1" w:rsidRPr="0030376F" w:rsidRDefault="00433FC1" w:rsidP="00E80FE9">
      <w:pPr>
        <w:tabs>
          <w:tab w:val="right" w:leader="underscore" w:pos="9356"/>
        </w:tabs>
        <w:autoSpaceDE w:val="0"/>
        <w:ind w:left="709" w:hanging="295"/>
        <w:rPr>
          <w:b/>
          <w:bCs/>
          <w:sz w:val="20"/>
          <w:szCs w:val="20"/>
        </w:rPr>
      </w:pPr>
    </w:p>
    <w:p w14:paraId="37D70AE2" w14:textId="77777777" w:rsidR="001827CD" w:rsidRPr="0030376F" w:rsidRDefault="001827CD" w:rsidP="00E80FE9">
      <w:pPr>
        <w:tabs>
          <w:tab w:val="right" w:leader="underscore" w:pos="9356"/>
        </w:tabs>
        <w:autoSpaceDE w:val="0"/>
        <w:ind w:left="709" w:hanging="295"/>
        <w:rPr>
          <w:b/>
          <w:bCs/>
          <w:sz w:val="20"/>
          <w:szCs w:val="20"/>
        </w:rPr>
      </w:pPr>
      <w:r w:rsidRPr="0030376F">
        <w:rPr>
          <w:b/>
          <w:bCs/>
          <w:sz w:val="20"/>
          <w:szCs w:val="20"/>
        </w:rPr>
        <w:t>Mellékletek:</w:t>
      </w:r>
    </w:p>
    <w:p w14:paraId="4FC951B3" w14:textId="77777777" w:rsidR="00433FC1" w:rsidRPr="0030376F" w:rsidRDefault="00433FC1" w:rsidP="00E80FE9">
      <w:pPr>
        <w:tabs>
          <w:tab w:val="right" w:leader="underscore" w:pos="9356"/>
        </w:tabs>
        <w:autoSpaceDE w:val="0"/>
        <w:ind w:left="709" w:hanging="295"/>
        <w:rPr>
          <w:b/>
          <w:bCs/>
          <w:sz w:val="20"/>
          <w:szCs w:val="20"/>
        </w:rPr>
      </w:pPr>
    </w:p>
    <w:p w14:paraId="79501272" w14:textId="77777777" w:rsidR="00433FC1" w:rsidRPr="0030376F" w:rsidRDefault="00433FC1" w:rsidP="00433FC1">
      <w:pPr>
        <w:numPr>
          <w:ilvl w:val="0"/>
          <w:numId w:val="1"/>
        </w:numPr>
        <w:tabs>
          <w:tab w:val="right" w:leader="underscore" w:pos="9356"/>
        </w:tabs>
        <w:autoSpaceDE w:val="0"/>
        <w:rPr>
          <w:sz w:val="20"/>
          <w:szCs w:val="20"/>
        </w:rPr>
      </w:pPr>
      <w:r w:rsidRPr="0030376F">
        <w:rPr>
          <w:b/>
          <w:bCs/>
          <w:sz w:val="20"/>
          <w:szCs w:val="20"/>
        </w:rPr>
        <w:t>Az üzlet használatának jogcímét igazoló okirat</w:t>
      </w:r>
      <w:r w:rsidRPr="0030376F">
        <w:rPr>
          <w:sz w:val="20"/>
          <w:szCs w:val="20"/>
        </w:rPr>
        <w:t xml:space="preserve"> (bérleti szerződés, szívesség használat, haszonélvezet esetében a haszonélvező hozzájárulása, közös tulajdonban álló üzlet esetében a tulajdonostársak hozzájárulása)</w:t>
      </w:r>
    </w:p>
    <w:p w14:paraId="0FE09820" w14:textId="77777777" w:rsidR="00433FC1" w:rsidRPr="0030376F" w:rsidRDefault="00433FC1" w:rsidP="00433FC1">
      <w:pPr>
        <w:tabs>
          <w:tab w:val="right" w:leader="underscore" w:pos="9356"/>
        </w:tabs>
        <w:autoSpaceDE w:val="0"/>
        <w:ind w:left="786"/>
        <w:rPr>
          <w:sz w:val="20"/>
          <w:szCs w:val="20"/>
        </w:rPr>
      </w:pPr>
    </w:p>
    <w:p w14:paraId="3638CF14" w14:textId="77777777" w:rsidR="001827CD" w:rsidRPr="0030376F" w:rsidRDefault="00433FC1" w:rsidP="00433FC1">
      <w:pPr>
        <w:numPr>
          <w:ilvl w:val="0"/>
          <w:numId w:val="1"/>
        </w:numPr>
        <w:tabs>
          <w:tab w:val="right" w:leader="underscore" w:pos="9356"/>
        </w:tabs>
        <w:autoSpaceDE w:val="0"/>
        <w:rPr>
          <w:sz w:val="20"/>
          <w:szCs w:val="20"/>
        </w:rPr>
      </w:pPr>
      <w:r w:rsidRPr="0030376F">
        <w:rPr>
          <w:b/>
          <w:bCs/>
          <w:sz w:val="20"/>
          <w:szCs w:val="20"/>
        </w:rPr>
        <w:t>Vendéglátó üzlet esetében i</w:t>
      </w:r>
      <w:r w:rsidR="001827CD" w:rsidRPr="0030376F">
        <w:rPr>
          <w:b/>
          <w:bCs/>
          <w:sz w:val="20"/>
          <w:szCs w:val="20"/>
        </w:rPr>
        <w:t>gazolás,</w:t>
      </w:r>
      <w:r w:rsidR="001827CD" w:rsidRPr="0030376F">
        <w:rPr>
          <w:sz w:val="20"/>
          <w:szCs w:val="20"/>
        </w:rPr>
        <w:t xml:space="preserve"> amely a Nemzeti Turisztikai Adatszolgáltató Központban a vendéglátó üzlethez rendelt regisztrációs</w:t>
      </w:r>
      <w:r w:rsidRPr="0030376F">
        <w:rPr>
          <w:sz w:val="20"/>
          <w:szCs w:val="20"/>
        </w:rPr>
        <w:t xml:space="preserve"> </w:t>
      </w:r>
      <w:r w:rsidR="001827CD" w:rsidRPr="0030376F">
        <w:rPr>
          <w:sz w:val="20"/>
          <w:szCs w:val="20"/>
        </w:rPr>
        <w:t>számot tartalmazza</w:t>
      </w:r>
      <w:r w:rsidRPr="0030376F">
        <w:rPr>
          <w:sz w:val="20"/>
          <w:szCs w:val="20"/>
        </w:rPr>
        <w:t>.</w:t>
      </w:r>
    </w:p>
    <w:p w14:paraId="3C6D08BC" w14:textId="77777777" w:rsidR="00433FC1" w:rsidRDefault="00433FC1" w:rsidP="00433FC1">
      <w:pPr>
        <w:tabs>
          <w:tab w:val="right" w:leader="underscore" w:pos="9356"/>
        </w:tabs>
        <w:autoSpaceDE w:val="0"/>
        <w:ind w:left="426"/>
        <w:rPr>
          <w:sz w:val="20"/>
          <w:szCs w:val="20"/>
        </w:rPr>
      </w:pPr>
    </w:p>
    <w:p w14:paraId="3DF4DF4D" w14:textId="77777777" w:rsidR="000057DF" w:rsidRPr="0030376F" w:rsidRDefault="000057DF" w:rsidP="00433FC1">
      <w:pPr>
        <w:tabs>
          <w:tab w:val="right" w:leader="underscore" w:pos="9356"/>
        </w:tabs>
        <w:autoSpaceDE w:val="0"/>
        <w:ind w:left="426"/>
        <w:rPr>
          <w:sz w:val="20"/>
          <w:szCs w:val="20"/>
        </w:rPr>
      </w:pPr>
    </w:p>
    <w:p w14:paraId="76275FFD" w14:textId="77777777" w:rsidR="00433FC1" w:rsidRPr="0030376F" w:rsidRDefault="00433FC1" w:rsidP="00433FC1">
      <w:pPr>
        <w:tabs>
          <w:tab w:val="right" w:leader="underscore" w:pos="9356"/>
        </w:tabs>
        <w:autoSpaceDE w:val="0"/>
        <w:ind w:left="426" w:hanging="12"/>
        <w:rPr>
          <w:b/>
          <w:bCs/>
          <w:sz w:val="20"/>
          <w:szCs w:val="20"/>
        </w:rPr>
      </w:pPr>
    </w:p>
    <w:p w14:paraId="5F9A7700" w14:textId="77777777" w:rsidR="00A56CA4" w:rsidRPr="0030376F" w:rsidRDefault="00A56CA4">
      <w:pPr>
        <w:tabs>
          <w:tab w:val="right" w:leader="underscore" w:pos="9356"/>
        </w:tabs>
        <w:autoSpaceDE w:val="0"/>
        <w:ind w:left="851" w:hanging="437"/>
        <w:rPr>
          <w:sz w:val="20"/>
          <w:szCs w:val="20"/>
        </w:rPr>
      </w:pPr>
    </w:p>
    <w:p w14:paraId="43D43236" w14:textId="25B8FF6D" w:rsidR="00E24FB8" w:rsidRPr="0030376F" w:rsidRDefault="00976300">
      <w:pPr>
        <w:tabs>
          <w:tab w:val="right" w:leader="underscore" w:pos="9356"/>
        </w:tabs>
        <w:autoSpaceDE w:val="0"/>
        <w:spacing w:before="240" w:after="240"/>
        <w:ind w:firstLine="198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Tótkomlós</w:t>
      </w:r>
      <w:r w:rsidR="00E24FB8" w:rsidRPr="0030376F">
        <w:rPr>
          <w:sz w:val="20"/>
          <w:szCs w:val="20"/>
        </w:rPr>
        <w:t>,  ________ év ______________hónap_______nap</w:t>
      </w:r>
    </w:p>
    <w:p w14:paraId="3E971B15" w14:textId="77777777" w:rsidR="00E31F45" w:rsidRPr="0030376F" w:rsidRDefault="00E31F45">
      <w:pPr>
        <w:tabs>
          <w:tab w:val="center" w:pos="7380"/>
          <w:tab w:val="right" w:leader="underscore" w:pos="9356"/>
        </w:tabs>
        <w:autoSpaceDE w:val="0"/>
        <w:ind w:firstLine="198"/>
        <w:rPr>
          <w:sz w:val="20"/>
          <w:szCs w:val="20"/>
        </w:rPr>
      </w:pPr>
    </w:p>
    <w:p w14:paraId="45F6C9D3" w14:textId="77777777" w:rsidR="00E24FB8" w:rsidRPr="0030376F" w:rsidRDefault="00E24FB8">
      <w:pPr>
        <w:tabs>
          <w:tab w:val="center" w:pos="7380"/>
          <w:tab w:val="right" w:leader="underscore" w:pos="9356"/>
        </w:tabs>
        <w:autoSpaceDE w:val="0"/>
        <w:ind w:firstLine="198"/>
        <w:rPr>
          <w:sz w:val="20"/>
          <w:szCs w:val="20"/>
        </w:rPr>
      </w:pPr>
    </w:p>
    <w:p w14:paraId="27A96B49" w14:textId="77777777" w:rsidR="00433FC1" w:rsidRPr="0030376F" w:rsidRDefault="00433FC1" w:rsidP="00433FC1">
      <w:pPr>
        <w:tabs>
          <w:tab w:val="center" w:pos="7380"/>
          <w:tab w:val="right" w:leader="underscore" w:pos="9356"/>
        </w:tabs>
        <w:autoSpaceDE w:val="0"/>
        <w:spacing w:before="240" w:after="240"/>
        <w:rPr>
          <w:sz w:val="20"/>
          <w:szCs w:val="20"/>
        </w:rPr>
      </w:pPr>
      <w:bookmarkStart w:id="1" w:name="_Hlk187148278"/>
      <w:bookmarkStart w:id="2" w:name="_Hlk187148643"/>
      <w:r w:rsidRPr="0030376F">
        <w:tab/>
      </w:r>
      <w:r w:rsidRPr="0030376F">
        <w:rPr>
          <w:sz w:val="20"/>
          <w:szCs w:val="20"/>
        </w:rPr>
        <w:t>_________________________________________</w:t>
      </w:r>
    </w:p>
    <w:p w14:paraId="29859BE0" w14:textId="354A5612" w:rsidR="00433FC1" w:rsidRPr="0030376F" w:rsidRDefault="00433FC1" w:rsidP="00433FC1">
      <w:pPr>
        <w:tabs>
          <w:tab w:val="center" w:pos="7380"/>
          <w:tab w:val="right" w:leader="underscore" w:pos="9356"/>
        </w:tabs>
        <w:autoSpaceDE w:val="0"/>
        <w:rPr>
          <w:sz w:val="20"/>
          <w:szCs w:val="20"/>
        </w:rPr>
      </w:pPr>
      <w:r w:rsidRPr="0030376F">
        <w:rPr>
          <w:sz w:val="20"/>
          <w:szCs w:val="20"/>
        </w:rPr>
        <w:tab/>
      </w:r>
      <w:proofErr w:type="gramStart"/>
      <w:r w:rsidRPr="0030376F">
        <w:rPr>
          <w:sz w:val="20"/>
          <w:szCs w:val="20"/>
        </w:rPr>
        <w:t>bejelentő</w:t>
      </w:r>
      <w:proofErr w:type="gramEnd"/>
      <w:r w:rsidRPr="0030376F">
        <w:rPr>
          <w:sz w:val="20"/>
          <w:szCs w:val="20"/>
        </w:rPr>
        <w:t xml:space="preserve"> aláírása</w:t>
      </w:r>
    </w:p>
    <w:p w14:paraId="05B99760" w14:textId="77777777" w:rsidR="00433FC1" w:rsidRPr="0030376F" w:rsidRDefault="00433FC1" w:rsidP="00433FC1">
      <w:pPr>
        <w:tabs>
          <w:tab w:val="center" w:pos="7380"/>
          <w:tab w:val="right" w:leader="underscore" w:pos="9356"/>
        </w:tabs>
        <w:autoSpaceDE w:val="0"/>
        <w:rPr>
          <w:sz w:val="20"/>
          <w:szCs w:val="20"/>
        </w:rPr>
      </w:pPr>
    </w:p>
    <w:p w14:paraId="3BF0FDCA" w14:textId="77777777" w:rsidR="00433FC1" w:rsidRPr="0030376F" w:rsidRDefault="00433FC1" w:rsidP="00433FC1">
      <w:pPr>
        <w:tabs>
          <w:tab w:val="center" w:pos="7380"/>
          <w:tab w:val="right" w:leader="underscore" w:pos="9356"/>
        </w:tabs>
        <w:autoSpaceDE w:val="0"/>
        <w:rPr>
          <w:sz w:val="20"/>
          <w:szCs w:val="20"/>
        </w:rPr>
      </w:pPr>
      <w:r w:rsidRPr="0030376F">
        <w:rPr>
          <w:sz w:val="20"/>
          <w:szCs w:val="20"/>
        </w:rPr>
        <w:tab/>
      </w:r>
      <w:proofErr w:type="gramStart"/>
      <w:r w:rsidRPr="0030376F">
        <w:rPr>
          <w:sz w:val="20"/>
          <w:szCs w:val="20"/>
        </w:rPr>
        <w:t>elérhetőség</w:t>
      </w:r>
      <w:proofErr w:type="gramEnd"/>
      <w:r w:rsidRPr="0030376F">
        <w:rPr>
          <w:sz w:val="20"/>
          <w:szCs w:val="20"/>
        </w:rPr>
        <w:t xml:space="preserve"> (telefonszám):___________________</w:t>
      </w:r>
    </w:p>
    <w:bookmarkEnd w:id="1"/>
    <w:p w14:paraId="274505E7" w14:textId="77777777" w:rsidR="00687BB5" w:rsidRPr="0030376F" w:rsidRDefault="00687BB5">
      <w:pPr>
        <w:tabs>
          <w:tab w:val="left" w:pos="6096"/>
          <w:tab w:val="right" w:leader="underscore" w:pos="9356"/>
        </w:tabs>
        <w:autoSpaceDE w:val="0"/>
        <w:ind w:firstLine="198"/>
        <w:rPr>
          <w:sz w:val="20"/>
          <w:szCs w:val="20"/>
        </w:rPr>
      </w:pPr>
    </w:p>
    <w:bookmarkEnd w:id="2"/>
    <w:p w14:paraId="1E002864" w14:textId="77777777" w:rsidR="004D339B" w:rsidRPr="0030376F" w:rsidRDefault="004D339B" w:rsidP="00433FC1">
      <w:pPr>
        <w:tabs>
          <w:tab w:val="center" w:pos="7655"/>
          <w:tab w:val="right" w:leader="underscore" w:pos="9356"/>
        </w:tabs>
        <w:autoSpaceDE w:val="0"/>
        <w:rPr>
          <w:sz w:val="20"/>
          <w:szCs w:val="20"/>
        </w:rPr>
      </w:pPr>
    </w:p>
    <w:p w14:paraId="071A4405" w14:textId="77777777" w:rsidR="0090557D" w:rsidRPr="0030376F" w:rsidRDefault="0090557D" w:rsidP="00687BB5">
      <w:pPr>
        <w:tabs>
          <w:tab w:val="center" w:pos="7655"/>
          <w:tab w:val="right" w:leader="underscore" w:pos="9356"/>
        </w:tabs>
        <w:autoSpaceDE w:val="0"/>
        <w:ind w:firstLine="198"/>
        <w:rPr>
          <w:sz w:val="20"/>
          <w:szCs w:val="20"/>
        </w:rPr>
      </w:pPr>
    </w:p>
    <w:p w14:paraId="15B0366E" w14:textId="77777777" w:rsidR="0090557D" w:rsidRPr="0030376F" w:rsidRDefault="0090557D" w:rsidP="00687BB5">
      <w:pPr>
        <w:tabs>
          <w:tab w:val="center" w:pos="7655"/>
          <w:tab w:val="right" w:leader="underscore" w:pos="9356"/>
        </w:tabs>
        <w:autoSpaceDE w:val="0"/>
        <w:ind w:firstLine="198"/>
        <w:rPr>
          <w:sz w:val="20"/>
          <w:szCs w:val="20"/>
        </w:rPr>
      </w:pPr>
    </w:p>
    <w:p w14:paraId="2424DFCC" w14:textId="77777777" w:rsidR="004D339B" w:rsidRPr="0030376F" w:rsidRDefault="00E80FE9" w:rsidP="004D339B">
      <w:pPr>
        <w:tabs>
          <w:tab w:val="center" w:pos="7655"/>
          <w:tab w:val="right" w:leader="underscore" w:pos="9356"/>
        </w:tabs>
        <w:autoSpaceDE w:val="0"/>
        <w:ind w:firstLine="198"/>
        <w:jc w:val="center"/>
        <w:rPr>
          <w:b/>
          <w:bCs/>
        </w:rPr>
      </w:pPr>
      <w:r w:rsidRPr="0030376F">
        <w:rPr>
          <w:b/>
          <w:bCs/>
        </w:rPr>
        <w:br w:type="page"/>
      </w:r>
      <w:r w:rsidR="004D339B" w:rsidRPr="0030376F">
        <w:rPr>
          <w:b/>
          <w:bCs/>
        </w:rPr>
        <w:lastRenderedPageBreak/>
        <w:t>4. melléket</w:t>
      </w:r>
    </w:p>
    <w:p w14:paraId="35AA53AD" w14:textId="77777777" w:rsidR="00F9484D" w:rsidRDefault="00F9484D" w:rsidP="00BD47B6">
      <w:pPr>
        <w:pStyle w:val="FejezetCm"/>
        <w:spacing w:before="0" w:after="0"/>
        <w:outlineLvl w:val="3"/>
        <w:rPr>
          <w:sz w:val="28"/>
          <w:szCs w:val="28"/>
        </w:rPr>
      </w:pPr>
      <w:r w:rsidRPr="0030376F">
        <w:rPr>
          <w:sz w:val="28"/>
          <w:szCs w:val="28"/>
        </w:rPr>
        <w:t>Vendéglátóhely üzlettípusok és azok jellemzői</w:t>
      </w:r>
    </w:p>
    <w:p w14:paraId="6258E106" w14:textId="77777777" w:rsidR="0078733C" w:rsidRDefault="0078733C" w:rsidP="00BD47B6">
      <w:pPr>
        <w:pStyle w:val="FejezetCm"/>
        <w:spacing w:before="0" w:after="0"/>
        <w:outlineLvl w:val="3"/>
        <w:rPr>
          <w:sz w:val="28"/>
          <w:szCs w:val="28"/>
        </w:rPr>
      </w:pPr>
    </w:p>
    <w:p w14:paraId="06BD8078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Étterem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656"/>
      </w:tblGrid>
      <w:tr w:rsidR="0078733C" w14:paraId="6061FE06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348A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DC5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Melegétel</w:t>
            </w:r>
            <w:proofErr w:type="spellEnd"/>
          </w:p>
        </w:tc>
      </w:tr>
      <w:tr w:rsidR="0078733C" w14:paraId="573BD4D6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5C1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6455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56.11 Éttermi vendéglátás</w:t>
            </w:r>
          </w:p>
        </w:tc>
      </w:tr>
      <w:tr w:rsidR="0078733C" w14:paraId="2C5515FD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C48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744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 éven át nyitva tartó/időszakos</w:t>
            </w:r>
          </w:p>
        </w:tc>
      </w:tr>
      <w:tr w:rsidR="0078733C" w14:paraId="0D4F471E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F2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0A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kiszolgálás lehet hagyományos vagy önkiszolgáló, többször használatos edényekben (étkészlet, poharak stb.). Vendégtérrel rendelkezik, a vendégeknek biztosítani kell a helyszíni fogyasztás lehetőségét.</w:t>
            </w:r>
          </w:p>
        </w:tc>
      </w:tr>
      <w:tr w:rsidR="0078733C" w14:paraId="0AEFF5B4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8F4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52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helyben készítik, főzőkonyhával rendelkezik. </w:t>
            </w:r>
          </w:p>
        </w:tc>
      </w:tr>
    </w:tbl>
    <w:p w14:paraId="32B1B2AA" w14:textId="77777777" w:rsidR="0078733C" w:rsidRDefault="0078733C" w:rsidP="0078733C">
      <w:pPr>
        <w:pStyle w:val="Bekezds"/>
        <w:ind w:firstLine="204"/>
        <w:jc w:val="both"/>
      </w:pPr>
    </w:p>
    <w:p w14:paraId="661FE70B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Büfé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656"/>
      </w:tblGrid>
      <w:tr w:rsidR="0078733C" w14:paraId="234D6A8F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F2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DEA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Melegétel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hidegétel</w:t>
            </w:r>
            <w:proofErr w:type="spellEnd"/>
          </w:p>
        </w:tc>
      </w:tr>
      <w:tr w:rsidR="0078733C" w14:paraId="18162DC6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D8A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CCF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56.11 Éttermi vendéglátás</w:t>
            </w:r>
          </w:p>
        </w:tc>
      </w:tr>
      <w:tr w:rsidR="0078733C" w14:paraId="7BC64F60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00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244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 éven át nyitva tartó/időszakos</w:t>
            </w:r>
          </w:p>
        </w:tc>
      </w:tr>
      <w:tr w:rsidR="0078733C" w14:paraId="7AD5757C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A51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365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kiszolgálás önkiszolgáló, egyszer vagy többször használatos edényekben (étkészlet, poharak stb.). Helyszíni fogyasztás lehetőségét nem kötelező biztosítania.</w:t>
            </w:r>
          </w:p>
        </w:tc>
      </w:tr>
      <w:tr w:rsidR="0078733C" w14:paraId="16D696F0" w14:textId="77777777" w:rsidTr="000057D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4E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8E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nem feltétlenül a helyszínen készítik. </w:t>
            </w:r>
          </w:p>
        </w:tc>
      </w:tr>
    </w:tbl>
    <w:p w14:paraId="41692E0F" w14:textId="77777777" w:rsidR="0078733C" w:rsidRDefault="0078733C" w:rsidP="0078733C">
      <w:pPr>
        <w:pStyle w:val="Bekezds"/>
        <w:ind w:firstLine="204"/>
        <w:jc w:val="both"/>
      </w:pPr>
    </w:p>
    <w:p w14:paraId="7B18CA1D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Cukrászda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0"/>
      </w:tblGrid>
      <w:tr w:rsidR="0078733C" w14:paraId="0E0A59EE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47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6599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Cukrászati készítmény, édesipari termék</w:t>
            </w:r>
          </w:p>
        </w:tc>
      </w:tr>
      <w:tr w:rsidR="0078733C" w14:paraId="7C5EF15C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90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852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56.11 Éttermi vendéglátás</w:t>
            </w:r>
          </w:p>
        </w:tc>
      </w:tr>
      <w:tr w:rsidR="0078733C" w14:paraId="267CE1D7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52E0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056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 éven át nyitva tartó/időszakos</w:t>
            </w:r>
          </w:p>
        </w:tc>
      </w:tr>
      <w:tr w:rsidR="0078733C" w14:paraId="2CB76D2E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C7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713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78733C" w14:paraId="384773F9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922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267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cukrászati termékeket nem feltétlenül a helyszínen készítik. </w:t>
            </w:r>
          </w:p>
        </w:tc>
      </w:tr>
    </w:tbl>
    <w:p w14:paraId="2838E708" w14:textId="77777777" w:rsidR="0078733C" w:rsidRDefault="0078733C" w:rsidP="0078733C">
      <w:pPr>
        <w:pStyle w:val="Bekezds"/>
        <w:ind w:firstLine="204"/>
        <w:jc w:val="both"/>
      </w:pPr>
    </w:p>
    <w:p w14:paraId="2A03F400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Alkoholmentes italokra specializálódott vendéglátóhely (kávézó)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0"/>
      </w:tblGrid>
      <w:tr w:rsidR="0078733C" w14:paraId="4353A044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7286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664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Kávéital, alkoholmentes ital</w:t>
            </w:r>
          </w:p>
        </w:tc>
      </w:tr>
      <w:tr w:rsidR="0078733C" w14:paraId="62FB3273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3A0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D65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56.30 Italszolgáltatás</w:t>
            </w:r>
          </w:p>
        </w:tc>
      </w:tr>
      <w:tr w:rsidR="0078733C" w14:paraId="060FD587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228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673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 éven át nyitva tartó/időszakos</w:t>
            </w:r>
          </w:p>
        </w:tc>
      </w:tr>
      <w:tr w:rsidR="0078733C" w14:paraId="7CC85E25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572A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5CC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78733C" w14:paraId="03C8A756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A5E2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8D11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nem feltétlenül a helyszínen készítik. </w:t>
            </w:r>
          </w:p>
        </w:tc>
      </w:tr>
    </w:tbl>
    <w:p w14:paraId="744344E0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Alkoholos italokra specializálódott vendéglátóhely (bár, kocsma, borozó)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0"/>
      </w:tblGrid>
      <w:tr w:rsidR="0078733C" w14:paraId="2FEFFE32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D2F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F00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Szeszes ital</w:t>
            </w:r>
          </w:p>
        </w:tc>
      </w:tr>
      <w:tr w:rsidR="0078733C" w14:paraId="70AEA0DE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8AAC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F67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56.30 Italszolgáltatás</w:t>
            </w:r>
          </w:p>
        </w:tc>
      </w:tr>
      <w:tr w:rsidR="0078733C" w14:paraId="1D4649E3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54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A777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 éven át nyitva tartó/időszakos</w:t>
            </w:r>
          </w:p>
        </w:tc>
      </w:tr>
      <w:tr w:rsidR="0078733C" w14:paraId="2B5D6228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226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6A0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78733C" w14:paraId="7AB852A3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5DB1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BE0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nem feltétlenül a helyszínen készítik. </w:t>
            </w:r>
          </w:p>
        </w:tc>
      </w:tr>
    </w:tbl>
    <w:p w14:paraId="2328B56A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Zenés-táncos vendéglátóhely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0"/>
      </w:tblGrid>
      <w:tr w:rsidR="0078733C" w14:paraId="7F45717E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78C6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8E4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Szeszes ital</w:t>
            </w:r>
          </w:p>
        </w:tc>
      </w:tr>
      <w:tr w:rsidR="0078733C" w14:paraId="6B070511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F9E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BB0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56.30 Italszolgáltatás</w:t>
            </w:r>
          </w:p>
        </w:tc>
      </w:tr>
      <w:tr w:rsidR="0078733C" w14:paraId="554DAA07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DF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2F4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 éven át nyitva tartó/időszakos</w:t>
            </w:r>
          </w:p>
        </w:tc>
      </w:tr>
      <w:tr w:rsidR="0078733C" w14:paraId="6B58926C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C203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D0C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Zenés szolgáltatást nyújt, tánctérrel rendelkezik. A kiszolgálás lehet hagyományos vagy önkiszolgáló, egyszer vagy többször használatos edényekben (poharak stb.).</w:t>
            </w:r>
          </w:p>
        </w:tc>
      </w:tr>
      <w:tr w:rsidR="0078733C" w14:paraId="105EF17A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ADC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ED0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nem feltétlenül a helyszínen készítik. </w:t>
            </w:r>
          </w:p>
        </w:tc>
      </w:tr>
    </w:tbl>
    <w:p w14:paraId="2562A26C" w14:textId="77777777" w:rsidR="0078733C" w:rsidRDefault="0078733C" w:rsidP="0078733C">
      <w:pPr>
        <w:pStyle w:val="Bekezds"/>
        <w:ind w:firstLine="204"/>
        <w:jc w:val="both"/>
      </w:pPr>
    </w:p>
    <w:p w14:paraId="53FDDF8D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Munkahelyi/közétkeztetést végző vendéglátóhely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0"/>
      </w:tblGrid>
      <w:tr w:rsidR="0078733C" w14:paraId="452FC971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7A7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6CE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Melegétel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hidegétel</w:t>
            </w:r>
            <w:proofErr w:type="spellEnd"/>
          </w:p>
        </w:tc>
      </w:tr>
      <w:tr w:rsidR="0078733C" w14:paraId="2C2D5DD8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BD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D8F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56.22 Szerződéses étkeztetés és egyéb vendéglátás</w:t>
            </w:r>
          </w:p>
        </w:tc>
      </w:tr>
      <w:tr w:rsidR="0078733C" w14:paraId="022CC665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BBA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A9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 éven át nyitva tartó/időszakos</w:t>
            </w:r>
          </w:p>
        </w:tc>
      </w:tr>
      <w:tr w:rsidR="0078733C" w14:paraId="1A380115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FC0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EE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kiszolgálás lehet hagyományos vagy önkiszolgáló, többször használatos edényekben (étkészlet, poharak stb.). Vendégtérrel rendelkezik, a helyszíni fogyasztás lehetőségét kötelező biztosítania.</w:t>
            </w:r>
          </w:p>
        </w:tc>
      </w:tr>
      <w:tr w:rsidR="0078733C" w14:paraId="5B342AD4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8CC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B36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nem feltétlenül a helyszínen készítik, minimum tálalóval vagy melegítőkonyhával kell rendelkeznie. </w:t>
            </w:r>
          </w:p>
        </w:tc>
      </w:tr>
    </w:tbl>
    <w:p w14:paraId="7B5BFCBA" w14:textId="77777777" w:rsidR="0078733C" w:rsidRDefault="0078733C" w:rsidP="0078733C">
      <w:pPr>
        <w:pStyle w:val="Bekezds"/>
        <w:ind w:firstLine="204"/>
        <w:jc w:val="both"/>
      </w:pPr>
    </w:p>
    <w:p w14:paraId="12FB5320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Gyorsétterem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0"/>
      </w:tblGrid>
      <w:tr w:rsidR="0078733C" w14:paraId="5CF4C789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74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30C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Melegétel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hidegétel</w:t>
            </w:r>
            <w:proofErr w:type="spellEnd"/>
          </w:p>
        </w:tc>
      </w:tr>
      <w:tr w:rsidR="0078733C" w14:paraId="76F10193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D5A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5D5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56.11 Éttermi vendéglátás</w:t>
            </w:r>
          </w:p>
        </w:tc>
      </w:tr>
      <w:tr w:rsidR="0078733C" w14:paraId="62246769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342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262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 éven át nyitva tartó/időszakos</w:t>
            </w:r>
          </w:p>
        </w:tc>
      </w:tr>
      <w:tr w:rsidR="0078733C" w14:paraId="1F830F8E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10DF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F9CC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78733C" w14:paraId="7173C05B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8B96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A88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nem feltétlenül a helyszínen készítik, minimum befejező konyhával rendelkezik. </w:t>
            </w:r>
          </w:p>
        </w:tc>
      </w:tr>
    </w:tbl>
    <w:p w14:paraId="00A768CF" w14:textId="77777777" w:rsidR="0078733C" w:rsidRDefault="0078733C" w:rsidP="0078733C">
      <w:pPr>
        <w:pStyle w:val="Bekezds"/>
        <w:ind w:firstLine="204"/>
        <w:jc w:val="both"/>
      </w:pPr>
    </w:p>
    <w:p w14:paraId="316C8985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Rendezvényi étkeztetés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0"/>
      </w:tblGrid>
      <w:tr w:rsidR="0078733C" w14:paraId="43501B0E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6F43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84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Melegétel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hidegétel</w:t>
            </w:r>
            <w:proofErr w:type="spellEnd"/>
          </w:p>
        </w:tc>
      </w:tr>
      <w:tr w:rsidR="0078733C" w14:paraId="49FE139A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AB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F2F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56.21 Rendezvényi étkeztetés</w:t>
            </w:r>
          </w:p>
        </w:tc>
      </w:tr>
      <w:tr w:rsidR="0078733C" w14:paraId="3EB112CD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D982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C8C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Alkalmi</w:t>
            </w:r>
          </w:p>
        </w:tc>
      </w:tr>
      <w:tr w:rsidR="0078733C" w14:paraId="61470631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84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E60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kiszolgálás helye a rendezvény. 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78733C" w14:paraId="5E59BC2C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99A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70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nem feltétlenül a helyszínen készítik. </w:t>
            </w:r>
          </w:p>
        </w:tc>
      </w:tr>
    </w:tbl>
    <w:p w14:paraId="3394C4A5" w14:textId="77777777" w:rsidR="0078733C" w:rsidRDefault="0078733C" w:rsidP="0078733C">
      <w:pPr>
        <w:pStyle w:val="Bekezds"/>
        <w:ind w:firstLine="204"/>
        <w:jc w:val="both"/>
      </w:pPr>
    </w:p>
    <w:p w14:paraId="6D48AD8E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Alkalmi vendéglátóhely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0"/>
      </w:tblGrid>
      <w:tr w:rsidR="0078733C" w14:paraId="5C2FBB89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0298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4B2D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Melegétel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hidegétel</w:t>
            </w:r>
            <w:proofErr w:type="spellEnd"/>
            <w:r>
              <w:rPr>
                <w:sz w:val="20"/>
                <w:szCs w:val="20"/>
              </w:rPr>
              <w:t>, kávéital, alkoholmentes és szeszes ital</w:t>
            </w:r>
          </w:p>
        </w:tc>
      </w:tr>
      <w:tr w:rsidR="0078733C" w14:paraId="5ECA54B7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DD5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Tevékenység TEÁOR’25 kódja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FE9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56.12 Mozgó vendéglátás</w:t>
            </w:r>
          </w:p>
        </w:tc>
      </w:tr>
      <w:tr w:rsidR="0078733C" w14:paraId="2E5D12F1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DB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FBF7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Alkalmi</w:t>
            </w:r>
          </w:p>
        </w:tc>
      </w:tr>
      <w:tr w:rsidR="0078733C" w14:paraId="3C7D2BB0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3B8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E36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Meghatározott helyen üzemel. A kiszolgálás lehet hagyományos vagy önkiszolgáló, egyszer vagy többször használatos edényekben (étkészlet, poharak stb.). Pl. Telepített </w:t>
            </w:r>
            <w:proofErr w:type="spellStart"/>
            <w:r>
              <w:rPr>
                <w:sz w:val="20"/>
                <w:szCs w:val="20"/>
              </w:rPr>
              <w:t>food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truck</w:t>
            </w:r>
            <w:proofErr w:type="spellEnd"/>
            <w:r>
              <w:rPr>
                <w:sz w:val="20"/>
                <w:szCs w:val="20"/>
              </w:rPr>
              <w:t>, borozó egy borfesztiválon</w:t>
            </w:r>
          </w:p>
        </w:tc>
      </w:tr>
      <w:tr w:rsidR="0078733C" w14:paraId="0ADDAFA3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242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737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nem feltétlenül a helyszínen készítik. </w:t>
            </w:r>
          </w:p>
        </w:tc>
      </w:tr>
    </w:tbl>
    <w:p w14:paraId="75A7ADD8" w14:textId="77777777" w:rsidR="0078733C" w:rsidRDefault="0078733C" w:rsidP="0078733C">
      <w:pPr>
        <w:pStyle w:val="Bekezds"/>
        <w:ind w:firstLine="0"/>
        <w:jc w:val="both"/>
      </w:pPr>
    </w:p>
    <w:p w14:paraId="3CC52910" w14:textId="77777777" w:rsidR="0078733C" w:rsidRPr="00794B27" w:rsidRDefault="0078733C" w:rsidP="0078733C">
      <w:pPr>
        <w:pStyle w:val="Bekezds"/>
        <w:numPr>
          <w:ilvl w:val="0"/>
          <w:numId w:val="3"/>
        </w:numPr>
        <w:jc w:val="both"/>
        <w:rPr>
          <w:b/>
          <w:bCs/>
        </w:rPr>
      </w:pPr>
      <w:r w:rsidRPr="00794B27">
        <w:rPr>
          <w:b/>
          <w:bCs/>
        </w:rPr>
        <w:t>Mozgó vendéglátóhely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0"/>
      </w:tblGrid>
      <w:tr w:rsidR="0078733C" w14:paraId="09289A93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C5F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 terméktípusa: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63F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Melegétel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hidegétel</w:t>
            </w:r>
            <w:proofErr w:type="spellEnd"/>
            <w:r>
              <w:rPr>
                <w:sz w:val="20"/>
                <w:szCs w:val="20"/>
              </w:rPr>
              <w:t>, kávéital, alkoholmentes és szeszes ital</w:t>
            </w:r>
          </w:p>
        </w:tc>
      </w:tr>
      <w:tr w:rsidR="0078733C" w14:paraId="1A777A68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8E7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Tevékenység TEÁOR’25 kódja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C44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56.12 - Mozgó vendéglátás</w:t>
            </w:r>
          </w:p>
        </w:tc>
      </w:tr>
      <w:tr w:rsidR="0078733C" w14:paraId="0DE5B38C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91E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Üzemeltetés típusa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CBA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Alkalmi</w:t>
            </w:r>
          </w:p>
        </w:tc>
      </w:tr>
      <w:tr w:rsidR="0078733C" w14:paraId="2931D301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946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Kiszolgálás jellege, felhasznált eszközök, fogyasztás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AABB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Folyamatosan változtatja a helyét, nem tartózkodik huzamosabb ideig egy helyben. A kiszolgálás önkiszolgáló értékesítés formájában </w:t>
            </w:r>
            <w:proofErr w:type="gramStart"/>
            <w:r>
              <w:rPr>
                <w:sz w:val="20"/>
                <w:szCs w:val="20"/>
              </w:rPr>
              <w:t>történik</w:t>
            </w:r>
            <w:proofErr w:type="gramEnd"/>
            <w:r>
              <w:rPr>
                <w:sz w:val="20"/>
                <w:szCs w:val="20"/>
              </w:rPr>
              <w:t xml:space="preserve"> nem biztosít ülőhelyet, egyszer vagy többször használatos edényekben (étkészlet, poharak stb.). Pl. Mozgó </w:t>
            </w:r>
            <w:proofErr w:type="spellStart"/>
            <w:r>
              <w:rPr>
                <w:sz w:val="20"/>
                <w:szCs w:val="20"/>
              </w:rPr>
              <w:t>food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truck</w:t>
            </w:r>
            <w:proofErr w:type="spellEnd"/>
            <w:r>
              <w:rPr>
                <w:sz w:val="20"/>
                <w:szCs w:val="20"/>
              </w:rPr>
              <w:t>, mozgó (kiskocsin) borozó egy borfesztiválon</w:t>
            </w:r>
          </w:p>
        </w:tc>
      </w:tr>
      <w:tr w:rsidR="0078733C" w14:paraId="7F93E9D5" w14:textId="77777777" w:rsidTr="000057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5A2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Konyha jellege, ételkészítés helye: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180" w14:textId="77777777" w:rsidR="0078733C" w:rsidRDefault="0078733C" w:rsidP="0082401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ételeket nem feltétlenül a helyszínen készítik.</w:t>
            </w:r>
          </w:p>
        </w:tc>
      </w:tr>
    </w:tbl>
    <w:p w14:paraId="687E8484" w14:textId="77777777" w:rsidR="0078733C" w:rsidRPr="0030376F" w:rsidRDefault="0078733C" w:rsidP="00BD47B6">
      <w:pPr>
        <w:pStyle w:val="FejezetCm"/>
        <w:spacing w:before="0" w:after="0"/>
        <w:outlineLvl w:val="3"/>
        <w:rPr>
          <w:sz w:val="28"/>
          <w:szCs w:val="28"/>
        </w:rPr>
      </w:pPr>
    </w:p>
    <w:p w14:paraId="58AEAAC5" w14:textId="77777777" w:rsidR="00BD47B6" w:rsidRPr="0030376F" w:rsidRDefault="00BD47B6" w:rsidP="00BD47B6">
      <w:pPr>
        <w:pStyle w:val="FejezetCm"/>
        <w:spacing w:before="0" w:after="0"/>
        <w:outlineLvl w:val="3"/>
      </w:pPr>
    </w:p>
    <w:p w14:paraId="3FDA3A35" w14:textId="77777777" w:rsidR="004D339B" w:rsidRPr="0030376F" w:rsidRDefault="004D339B" w:rsidP="004D339B">
      <w:pPr>
        <w:tabs>
          <w:tab w:val="center" w:pos="7655"/>
          <w:tab w:val="right" w:leader="underscore" w:pos="9356"/>
        </w:tabs>
        <w:autoSpaceDE w:val="0"/>
        <w:ind w:firstLine="198"/>
        <w:jc w:val="center"/>
        <w:rPr>
          <w:b/>
          <w:bCs/>
        </w:rPr>
      </w:pPr>
      <w:r w:rsidRPr="0030376F">
        <w:rPr>
          <w:sz w:val="20"/>
          <w:szCs w:val="20"/>
        </w:rPr>
        <w:br w:type="page"/>
      </w:r>
      <w:bookmarkStart w:id="3" w:name="_Hlk60739888"/>
      <w:r w:rsidRPr="0030376F">
        <w:rPr>
          <w:b/>
          <w:bCs/>
        </w:rPr>
        <w:lastRenderedPageBreak/>
        <w:t>6. melléklet</w:t>
      </w:r>
    </w:p>
    <w:p w14:paraId="31F7D9A6" w14:textId="77777777" w:rsidR="004D339B" w:rsidRPr="0030376F" w:rsidRDefault="004D339B" w:rsidP="004D339B">
      <w:pPr>
        <w:tabs>
          <w:tab w:val="center" w:pos="7655"/>
          <w:tab w:val="right" w:leader="underscore" w:pos="9356"/>
        </w:tabs>
        <w:autoSpaceDE w:val="0"/>
        <w:ind w:firstLine="198"/>
        <w:jc w:val="center"/>
        <w:rPr>
          <w:sz w:val="20"/>
          <w:szCs w:val="20"/>
        </w:rPr>
      </w:pPr>
    </w:p>
    <w:p w14:paraId="0C657958" w14:textId="77777777" w:rsidR="005E2370" w:rsidRPr="0030376F" w:rsidRDefault="005E2370" w:rsidP="005E2370">
      <w:pPr>
        <w:pStyle w:val="NormlWeb"/>
        <w:spacing w:before="0" w:beforeAutospacing="0" w:after="0" w:afterAutospacing="0"/>
        <w:ind w:left="540" w:hanging="540"/>
      </w:pPr>
      <w:r w:rsidRPr="0030376F">
        <w:rPr>
          <w:b/>
          <w:bCs/>
        </w:rPr>
        <w:t>Termékkörök</w:t>
      </w:r>
    </w:p>
    <w:p w14:paraId="2BECD5C0" w14:textId="77777777" w:rsidR="005E2370" w:rsidRPr="0030376F" w:rsidRDefault="005E2370" w:rsidP="005E2370">
      <w:pPr>
        <w:ind w:left="540" w:hanging="540"/>
        <w:rPr>
          <w:b/>
          <w:sz w:val="22"/>
          <w:szCs w:val="22"/>
        </w:rPr>
      </w:pPr>
    </w:p>
    <w:p w14:paraId="37D0E3BE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1.1.</w:t>
      </w:r>
      <w:r w:rsidRPr="0030376F">
        <w:rPr>
          <w:sz w:val="22"/>
          <w:szCs w:val="22"/>
        </w:rPr>
        <w:tab/>
        <w:t>Meleg-, hideg étel,</w:t>
      </w:r>
    </w:p>
    <w:p w14:paraId="63BDC451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1.2.</w:t>
      </w:r>
      <w:r w:rsidRPr="0030376F">
        <w:rPr>
          <w:sz w:val="22"/>
          <w:szCs w:val="22"/>
        </w:rPr>
        <w:tab/>
        <w:t>Kávéital, alkoholmentes- és szeszes ital,</w:t>
      </w:r>
    </w:p>
    <w:p w14:paraId="02213E88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1.3.</w:t>
      </w:r>
      <w:r w:rsidRPr="0030376F">
        <w:rPr>
          <w:sz w:val="22"/>
          <w:szCs w:val="22"/>
        </w:rPr>
        <w:tab/>
        <w:t>Csomagolt kávé, dobozos, illetve palackozott alkoholmentes- és szeszes ital,</w:t>
      </w:r>
    </w:p>
    <w:p w14:paraId="5068987C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1.4.</w:t>
      </w:r>
      <w:r w:rsidRPr="0030376F">
        <w:rPr>
          <w:sz w:val="22"/>
          <w:szCs w:val="22"/>
        </w:rPr>
        <w:tab/>
        <w:t>Cukrászati készítmény, édesipari termék,</w:t>
      </w:r>
    </w:p>
    <w:p w14:paraId="57AEA5EA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1.5.</w:t>
      </w:r>
      <w:r w:rsidRPr="0030376F">
        <w:rPr>
          <w:sz w:val="22"/>
          <w:szCs w:val="22"/>
        </w:rPr>
        <w:tab/>
        <w:t>Hús-és hentesáru,</w:t>
      </w:r>
    </w:p>
    <w:p w14:paraId="621FDCD2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1.6.</w:t>
      </w:r>
      <w:r w:rsidRPr="0030376F">
        <w:rPr>
          <w:sz w:val="22"/>
          <w:szCs w:val="22"/>
        </w:rPr>
        <w:tab/>
        <w:t>Hal,</w:t>
      </w:r>
    </w:p>
    <w:p w14:paraId="7B6743D2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1.7.</w:t>
      </w:r>
      <w:r w:rsidRPr="0030376F">
        <w:rPr>
          <w:sz w:val="22"/>
          <w:szCs w:val="22"/>
        </w:rPr>
        <w:tab/>
        <w:t>Zöldség- és gyümölcs,</w:t>
      </w:r>
    </w:p>
    <w:p w14:paraId="43A1BFD5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1.8.</w:t>
      </w:r>
      <w:r w:rsidRPr="0030376F">
        <w:rPr>
          <w:sz w:val="22"/>
          <w:szCs w:val="22"/>
        </w:rPr>
        <w:tab/>
        <w:t>Kenyér- és pékáru, sütőipari termék,</w:t>
      </w:r>
    </w:p>
    <w:p w14:paraId="2F4921A0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1.9.</w:t>
      </w:r>
      <w:r w:rsidRPr="0030376F">
        <w:rPr>
          <w:sz w:val="22"/>
          <w:szCs w:val="22"/>
        </w:rPr>
        <w:tab/>
        <w:t>Édességáru (csokoládé, desszert, nápolyi, cukorkaáru, előrecsomagolt fagylalt és jégkrém stb.),</w:t>
      </w:r>
    </w:p>
    <w:p w14:paraId="239BC966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1.10.</w:t>
      </w:r>
      <w:r w:rsidRPr="0030376F">
        <w:rPr>
          <w:sz w:val="22"/>
          <w:szCs w:val="22"/>
        </w:rPr>
        <w:tab/>
        <w:t>Tej, tejtermék (vaj, sajt, túró, savanyított tejtermék stb.),</w:t>
      </w:r>
    </w:p>
    <w:p w14:paraId="2A8A1277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1.11.</w:t>
      </w:r>
      <w:r w:rsidRPr="0030376F">
        <w:rPr>
          <w:sz w:val="22"/>
          <w:szCs w:val="22"/>
        </w:rPr>
        <w:tab/>
        <w:t>Egyéb élelmiszer (tojás, étolaj, margarin és zsír, olajos és egyéb magvak, cukor, só, száraztészta, kávé, tea, fűszer, ecet, méz, bébiétel stb.),</w:t>
      </w:r>
    </w:p>
    <w:p w14:paraId="0DF332DB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1.12.</w:t>
      </w:r>
      <w:r w:rsidRPr="0030376F">
        <w:rPr>
          <w:sz w:val="22"/>
          <w:szCs w:val="22"/>
        </w:rPr>
        <w:tab/>
        <w:t>Közérzetjavító és étrend-kiegészítő termék (gyógynövény, biotermék, testépítő szer stb.);</w:t>
      </w:r>
    </w:p>
    <w:p w14:paraId="45F2A3F2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2.</w:t>
      </w:r>
      <w:r w:rsidRPr="0030376F">
        <w:rPr>
          <w:sz w:val="22"/>
          <w:szCs w:val="22"/>
        </w:rPr>
        <w:tab/>
        <w:t>Dohányterméket kiegészítő termék;</w:t>
      </w:r>
    </w:p>
    <w:p w14:paraId="08885116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3.</w:t>
      </w:r>
      <w:r w:rsidRPr="0030376F">
        <w:rPr>
          <w:sz w:val="22"/>
          <w:szCs w:val="22"/>
        </w:rPr>
        <w:tab/>
        <w:t>Textil (szövet, ruházati méteráru, háztartási textiltermék, lakástextília, ágynemű, asztalterítő, törölköző, kötőfonal, hímzéshez, valamint takaró és szőnyeg készítéséhez szükséges alapanyag, rövidáru, tű, varrócérna, gomb stb.);</w:t>
      </w:r>
    </w:p>
    <w:p w14:paraId="709B681F" w14:textId="77777777" w:rsidR="005E2370" w:rsidRPr="0030376F" w:rsidRDefault="005E2370" w:rsidP="005E2370">
      <w:pPr>
        <w:ind w:left="540" w:hanging="540"/>
        <w:rPr>
          <w:sz w:val="22"/>
          <w:szCs w:val="22"/>
        </w:rPr>
      </w:pPr>
      <w:r w:rsidRPr="0030376F">
        <w:rPr>
          <w:sz w:val="22"/>
          <w:szCs w:val="22"/>
        </w:rPr>
        <w:t>4.</w:t>
      </w:r>
      <w:r w:rsidRPr="0030376F">
        <w:rPr>
          <w:sz w:val="22"/>
          <w:szCs w:val="22"/>
        </w:rPr>
        <w:tab/>
        <w:t>Ruházat (gyermek, női, férfi ruházati cikk, bőrruházat és szőrmeáru, ruházati kiegészítő);</w:t>
      </w:r>
    </w:p>
    <w:p w14:paraId="14F650C5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5.</w:t>
      </w:r>
      <w:r w:rsidRPr="0030376F">
        <w:rPr>
          <w:sz w:val="22"/>
          <w:szCs w:val="22"/>
        </w:rPr>
        <w:tab/>
        <w:t>Babatermék (csecsemő- és kisgyermek-ruházati cikk, babakocsi, babaülés, babaágy, babaápolási cikk stb.);</w:t>
      </w:r>
    </w:p>
    <w:p w14:paraId="4885516F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6.</w:t>
      </w:r>
      <w:r w:rsidRPr="0030376F">
        <w:rPr>
          <w:sz w:val="22"/>
          <w:szCs w:val="22"/>
        </w:rPr>
        <w:tab/>
        <w:t>Lábbeli- és bőráru;</w:t>
      </w:r>
    </w:p>
    <w:p w14:paraId="3D91EE2F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7.</w:t>
      </w:r>
      <w:r w:rsidRPr="0030376F">
        <w:rPr>
          <w:sz w:val="22"/>
          <w:szCs w:val="22"/>
        </w:rPr>
        <w:tab/>
        <w:t>Bútor, lakberendezés, háztartási felszerelés, világítástechnikai cikk;</w:t>
      </w:r>
    </w:p>
    <w:p w14:paraId="226B5944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8.</w:t>
      </w:r>
      <w:r w:rsidRPr="0030376F">
        <w:rPr>
          <w:sz w:val="22"/>
          <w:szCs w:val="22"/>
        </w:rPr>
        <w:tab/>
        <w:t>Hangszer;</w:t>
      </w:r>
    </w:p>
    <w:p w14:paraId="0B4C5787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9.</w:t>
      </w:r>
      <w:r w:rsidRPr="0030376F">
        <w:rPr>
          <w:sz w:val="22"/>
          <w:szCs w:val="22"/>
        </w:rPr>
        <w:tab/>
        <w:t>Villamos háztartási készülék és villamossági cikk;</w:t>
      </w:r>
    </w:p>
    <w:p w14:paraId="0AC69702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10.</w:t>
      </w:r>
      <w:r w:rsidRPr="0030376F">
        <w:rPr>
          <w:sz w:val="22"/>
          <w:szCs w:val="22"/>
        </w:rPr>
        <w:tab/>
      </w:r>
      <w:proofErr w:type="spellStart"/>
      <w:r w:rsidRPr="0030376F">
        <w:rPr>
          <w:sz w:val="22"/>
          <w:szCs w:val="22"/>
        </w:rPr>
        <w:t>Audió-</w:t>
      </w:r>
      <w:proofErr w:type="spellEnd"/>
      <w:r w:rsidRPr="0030376F">
        <w:rPr>
          <w:sz w:val="22"/>
          <w:szCs w:val="22"/>
        </w:rPr>
        <w:t xml:space="preserve"> és </w:t>
      </w:r>
      <w:proofErr w:type="spellStart"/>
      <w:r w:rsidRPr="0030376F">
        <w:rPr>
          <w:sz w:val="22"/>
          <w:szCs w:val="22"/>
        </w:rPr>
        <w:t>videóberendezés</w:t>
      </w:r>
      <w:proofErr w:type="spellEnd"/>
      <w:r w:rsidRPr="0030376F">
        <w:rPr>
          <w:sz w:val="22"/>
          <w:szCs w:val="22"/>
        </w:rPr>
        <w:t>;</w:t>
      </w:r>
    </w:p>
    <w:p w14:paraId="7F9BEDB5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11.</w:t>
      </w:r>
      <w:r w:rsidRPr="0030376F">
        <w:rPr>
          <w:sz w:val="22"/>
          <w:szCs w:val="22"/>
        </w:rPr>
        <w:tab/>
        <w:t>Audiovizuális termék (zenei- és videó felvétel, CD, DVD stb.);</w:t>
      </w:r>
    </w:p>
    <w:p w14:paraId="1BFB2B9F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12.</w:t>
      </w:r>
      <w:r w:rsidRPr="0030376F">
        <w:rPr>
          <w:sz w:val="22"/>
          <w:szCs w:val="22"/>
        </w:rPr>
        <w:tab/>
        <w:t>Telekommunikációs cikk;</w:t>
      </w:r>
    </w:p>
    <w:p w14:paraId="0DC537C6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13.</w:t>
      </w:r>
      <w:r w:rsidRPr="0030376F">
        <w:rPr>
          <w:sz w:val="22"/>
          <w:szCs w:val="22"/>
        </w:rPr>
        <w:tab/>
        <w:t>Festék, lakk;</w:t>
      </w:r>
    </w:p>
    <w:p w14:paraId="61F96591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14.</w:t>
      </w:r>
      <w:r w:rsidRPr="0030376F">
        <w:rPr>
          <w:sz w:val="22"/>
          <w:szCs w:val="22"/>
        </w:rPr>
        <w:tab/>
        <w:t xml:space="preserve">Vasáru, </w:t>
      </w:r>
      <w:proofErr w:type="spellStart"/>
      <w:r w:rsidRPr="0030376F">
        <w:rPr>
          <w:sz w:val="22"/>
          <w:szCs w:val="22"/>
        </w:rPr>
        <w:t>barkács</w:t>
      </w:r>
      <w:proofErr w:type="spellEnd"/>
      <w:r w:rsidRPr="0030376F">
        <w:rPr>
          <w:sz w:val="22"/>
          <w:szCs w:val="22"/>
        </w:rPr>
        <w:t>, és építési anyag;</w:t>
      </w:r>
    </w:p>
    <w:p w14:paraId="37BA662F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15.</w:t>
      </w:r>
      <w:r w:rsidRPr="0030376F">
        <w:rPr>
          <w:sz w:val="22"/>
          <w:szCs w:val="22"/>
        </w:rPr>
        <w:tab/>
        <w:t>Szaniteráru;</w:t>
      </w:r>
    </w:p>
    <w:p w14:paraId="04EEF23E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16.</w:t>
      </w:r>
      <w:r w:rsidRPr="0030376F">
        <w:rPr>
          <w:sz w:val="22"/>
          <w:szCs w:val="22"/>
        </w:rPr>
        <w:tab/>
        <w:t>Könyv;</w:t>
      </w:r>
    </w:p>
    <w:p w14:paraId="5DCFEDD8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17.</w:t>
      </w:r>
      <w:r w:rsidRPr="0030376F">
        <w:rPr>
          <w:sz w:val="22"/>
          <w:szCs w:val="22"/>
        </w:rPr>
        <w:tab/>
        <w:t>Újság, napilap, folyóirat, periodikus kiadvány;</w:t>
      </w:r>
    </w:p>
    <w:p w14:paraId="0CE44F96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18.</w:t>
      </w:r>
      <w:r w:rsidRPr="0030376F">
        <w:rPr>
          <w:sz w:val="22"/>
          <w:szCs w:val="22"/>
        </w:rPr>
        <w:tab/>
        <w:t>Papír- és írószer, művészellátó cikk (vászon, állvány stb.);</w:t>
      </w:r>
    </w:p>
    <w:p w14:paraId="2DCDF859" w14:textId="77777777" w:rsidR="005E2370" w:rsidRPr="0030376F" w:rsidRDefault="005E2370" w:rsidP="005E2370">
      <w:pPr>
        <w:ind w:left="540" w:hanging="540"/>
        <w:rPr>
          <w:sz w:val="22"/>
          <w:szCs w:val="22"/>
        </w:rPr>
      </w:pPr>
      <w:r w:rsidRPr="0030376F">
        <w:rPr>
          <w:sz w:val="22"/>
          <w:szCs w:val="22"/>
        </w:rPr>
        <w:t>19.</w:t>
      </w:r>
      <w:r w:rsidRPr="0030376F">
        <w:rPr>
          <w:sz w:val="22"/>
          <w:szCs w:val="22"/>
        </w:rPr>
        <w:tab/>
        <w:t>Számítógépes hardver- és szoftver termék;</w:t>
      </w:r>
    </w:p>
    <w:p w14:paraId="51BD336A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20.</w:t>
      </w:r>
      <w:r w:rsidRPr="0030376F">
        <w:rPr>
          <w:sz w:val="22"/>
          <w:szCs w:val="22"/>
        </w:rPr>
        <w:tab/>
        <w:t>Illatszer, drogéria;</w:t>
      </w:r>
    </w:p>
    <w:p w14:paraId="626A557A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21.</w:t>
      </w:r>
      <w:r w:rsidRPr="0030376F">
        <w:rPr>
          <w:sz w:val="22"/>
          <w:szCs w:val="22"/>
        </w:rPr>
        <w:tab/>
        <w:t>Háztartási tisztítószer, vegyi áru;</w:t>
      </w:r>
    </w:p>
    <w:p w14:paraId="245E1FB6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22.</w:t>
      </w:r>
      <w:r w:rsidRPr="0030376F">
        <w:rPr>
          <w:sz w:val="22"/>
          <w:szCs w:val="22"/>
        </w:rPr>
        <w:tab/>
        <w:t xml:space="preserve">Gépjármű-kenőanyag, </w:t>
      </w:r>
      <w:proofErr w:type="spellStart"/>
      <w:r w:rsidRPr="0030376F">
        <w:rPr>
          <w:sz w:val="22"/>
          <w:szCs w:val="22"/>
        </w:rPr>
        <w:t>-hűtőanyag</w:t>
      </w:r>
      <w:proofErr w:type="spellEnd"/>
      <w:r w:rsidRPr="0030376F">
        <w:rPr>
          <w:sz w:val="22"/>
          <w:szCs w:val="22"/>
        </w:rPr>
        <w:t xml:space="preserve">, adalékanyag és a jövedéki adóról szóló törvény szerinti </w:t>
      </w:r>
    </w:p>
    <w:p w14:paraId="49F33C4B" w14:textId="77777777" w:rsidR="005E2370" w:rsidRPr="0030376F" w:rsidRDefault="005E2370" w:rsidP="005E2370">
      <w:pPr>
        <w:ind w:left="540"/>
      </w:pPr>
      <w:proofErr w:type="gramStart"/>
      <w:r w:rsidRPr="0030376F">
        <w:rPr>
          <w:sz w:val="22"/>
          <w:szCs w:val="22"/>
        </w:rPr>
        <w:t>üzemanyag</w:t>
      </w:r>
      <w:proofErr w:type="gramEnd"/>
      <w:r w:rsidRPr="0030376F">
        <w:rPr>
          <w:sz w:val="22"/>
          <w:szCs w:val="22"/>
        </w:rPr>
        <w:t>;</w:t>
      </w:r>
    </w:p>
    <w:p w14:paraId="135CE569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23.</w:t>
      </w:r>
      <w:r w:rsidRPr="0030376F">
        <w:rPr>
          <w:sz w:val="22"/>
          <w:szCs w:val="22"/>
        </w:rPr>
        <w:tab/>
        <w:t>Háztartási tüzelőanyag;</w:t>
      </w:r>
    </w:p>
    <w:p w14:paraId="6DD9B0A7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24.</w:t>
      </w:r>
      <w:r w:rsidRPr="0030376F">
        <w:rPr>
          <w:sz w:val="22"/>
          <w:szCs w:val="22"/>
        </w:rPr>
        <w:tab/>
        <w:t>Palackos gáz;</w:t>
      </w:r>
    </w:p>
    <w:p w14:paraId="535AE9C2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25.</w:t>
      </w:r>
      <w:r w:rsidRPr="0030376F">
        <w:rPr>
          <w:sz w:val="22"/>
          <w:szCs w:val="22"/>
        </w:rPr>
        <w:tab/>
        <w:t>Óra- és ékszer;</w:t>
      </w:r>
    </w:p>
    <w:p w14:paraId="61C69150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26.</w:t>
      </w:r>
      <w:r w:rsidRPr="0030376F">
        <w:rPr>
          <w:sz w:val="22"/>
          <w:szCs w:val="22"/>
        </w:rPr>
        <w:tab/>
        <w:t>Sportszer, sporteszköz (horgászfelszerelés, kempingcikk, csónak, kerékpár és alkatrész, tartozék, lovas felszerelés, kiegészítők stb.);</w:t>
      </w:r>
    </w:p>
    <w:p w14:paraId="19C1A21A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27.</w:t>
      </w:r>
      <w:r w:rsidRPr="0030376F">
        <w:rPr>
          <w:sz w:val="22"/>
          <w:szCs w:val="22"/>
        </w:rPr>
        <w:tab/>
        <w:t>Játékáru;</w:t>
      </w:r>
    </w:p>
    <w:p w14:paraId="34747279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28.</w:t>
      </w:r>
      <w:r w:rsidRPr="0030376F">
        <w:rPr>
          <w:sz w:val="22"/>
          <w:szCs w:val="22"/>
        </w:rPr>
        <w:tab/>
        <w:t>Közérzettel kapcsolatos nem élelmiszer termék (vérnyomásmérő, hallókészülék, ortopéd cipő, mankó stb.);</w:t>
      </w:r>
    </w:p>
    <w:p w14:paraId="72585A2E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29.</w:t>
      </w:r>
      <w:r w:rsidRPr="0030376F">
        <w:rPr>
          <w:sz w:val="22"/>
          <w:szCs w:val="22"/>
        </w:rPr>
        <w:tab/>
        <w:t>Tapéta, padlóburkoló, szőnyeg, függöny;</w:t>
      </w:r>
    </w:p>
    <w:p w14:paraId="428888D4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30.</w:t>
      </w:r>
      <w:r w:rsidRPr="0030376F">
        <w:rPr>
          <w:sz w:val="22"/>
          <w:szCs w:val="22"/>
        </w:rPr>
        <w:tab/>
        <w:t>Virág és kertészeti cikk;</w:t>
      </w:r>
    </w:p>
    <w:p w14:paraId="0AF5F912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lastRenderedPageBreak/>
        <w:t>31.</w:t>
      </w:r>
      <w:r w:rsidRPr="0030376F">
        <w:rPr>
          <w:sz w:val="22"/>
          <w:szCs w:val="22"/>
        </w:rPr>
        <w:tab/>
        <w:t>Kedvtelésből tartott állat;</w:t>
      </w:r>
    </w:p>
    <w:p w14:paraId="1960E907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32.</w:t>
      </w:r>
      <w:r w:rsidRPr="0030376F">
        <w:rPr>
          <w:sz w:val="22"/>
          <w:szCs w:val="22"/>
        </w:rPr>
        <w:tab/>
        <w:t>Állateledel, takarmány;</w:t>
      </w:r>
    </w:p>
    <w:p w14:paraId="35D881F1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33.</w:t>
      </w:r>
      <w:r w:rsidRPr="0030376F">
        <w:rPr>
          <w:sz w:val="22"/>
          <w:szCs w:val="22"/>
        </w:rPr>
        <w:tab/>
        <w:t>Állatgyógyászati termék;</w:t>
      </w:r>
    </w:p>
    <w:p w14:paraId="4DFDD091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34.</w:t>
      </w:r>
      <w:r w:rsidRPr="0030376F">
        <w:rPr>
          <w:sz w:val="22"/>
          <w:szCs w:val="22"/>
        </w:rPr>
        <w:tab/>
        <w:t>Szexuális termék;</w:t>
      </w:r>
    </w:p>
    <w:p w14:paraId="1D373899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35.</w:t>
      </w:r>
      <w:r w:rsidRPr="0030376F">
        <w:rPr>
          <w:sz w:val="22"/>
          <w:szCs w:val="22"/>
        </w:rPr>
        <w:tab/>
        <w:t>Fegyver és lőszer,</w:t>
      </w:r>
    </w:p>
    <w:p w14:paraId="6A830AF7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36.</w:t>
      </w:r>
      <w:r w:rsidRPr="0030376F">
        <w:rPr>
          <w:sz w:val="22"/>
          <w:szCs w:val="22"/>
        </w:rPr>
        <w:tab/>
        <w:t>Pirotechnikai termék;</w:t>
      </w:r>
    </w:p>
    <w:p w14:paraId="40488736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37.</w:t>
      </w:r>
      <w:r w:rsidRPr="0030376F">
        <w:rPr>
          <w:sz w:val="22"/>
          <w:szCs w:val="22"/>
        </w:rPr>
        <w:tab/>
        <w:t xml:space="preserve">Mezőgazdasági, méhészeti és borászati cikk, növényvédő szer, termésnövelő anyag, a tevékenységhez szükséges eszköz, kisgép (pincegazdasági felszerelés, vetőmag, tápszer, </w:t>
      </w:r>
      <w:proofErr w:type="spellStart"/>
      <w:r w:rsidRPr="0030376F">
        <w:rPr>
          <w:sz w:val="22"/>
          <w:szCs w:val="22"/>
        </w:rPr>
        <w:t>kötözőfonal</w:t>
      </w:r>
      <w:proofErr w:type="spellEnd"/>
      <w:r w:rsidRPr="0030376F">
        <w:rPr>
          <w:sz w:val="22"/>
          <w:szCs w:val="22"/>
        </w:rPr>
        <w:t>, zsineg stb.);</w:t>
      </w:r>
    </w:p>
    <w:p w14:paraId="39780885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38.</w:t>
      </w:r>
      <w:r w:rsidRPr="0030376F">
        <w:rPr>
          <w:sz w:val="22"/>
          <w:szCs w:val="22"/>
        </w:rPr>
        <w:tab/>
        <w:t>Fotócikk;</w:t>
      </w:r>
    </w:p>
    <w:p w14:paraId="4CEBB15B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39.</w:t>
      </w:r>
      <w:r w:rsidRPr="0030376F">
        <w:rPr>
          <w:sz w:val="22"/>
          <w:szCs w:val="22"/>
        </w:rPr>
        <w:tab/>
        <w:t>Optikai cikk;</w:t>
      </w:r>
    </w:p>
    <w:p w14:paraId="08FFBE23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40.</w:t>
      </w:r>
      <w:r w:rsidRPr="0030376F">
        <w:rPr>
          <w:sz w:val="22"/>
          <w:szCs w:val="22"/>
        </w:rPr>
        <w:tab/>
        <w:t>Kegytárgy, kegyszer, egyházi cikk;</w:t>
      </w:r>
    </w:p>
    <w:p w14:paraId="562E0288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41.</w:t>
      </w:r>
      <w:r w:rsidRPr="0030376F">
        <w:rPr>
          <w:sz w:val="22"/>
          <w:szCs w:val="22"/>
        </w:rPr>
        <w:tab/>
        <w:t>Temetkezési kellék;</w:t>
      </w:r>
    </w:p>
    <w:p w14:paraId="3E23EFA0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42.</w:t>
      </w:r>
      <w:r w:rsidRPr="0030376F">
        <w:rPr>
          <w:sz w:val="22"/>
          <w:szCs w:val="22"/>
        </w:rPr>
        <w:tab/>
        <w:t>Díszműáru, műalkotás, népművészeti és iparművészeti áru;</w:t>
      </w:r>
    </w:p>
    <w:p w14:paraId="03ACAD43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43.</w:t>
      </w:r>
      <w:r w:rsidRPr="0030376F">
        <w:rPr>
          <w:sz w:val="22"/>
          <w:szCs w:val="22"/>
        </w:rPr>
        <w:tab/>
        <w:t>Emlék- és ajándéktárgy;</w:t>
      </w:r>
    </w:p>
    <w:p w14:paraId="127F988B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44.</w:t>
      </w:r>
      <w:r w:rsidRPr="0030376F">
        <w:rPr>
          <w:sz w:val="22"/>
          <w:szCs w:val="22"/>
        </w:rPr>
        <w:tab/>
        <w:t>Numizmatikai termék;</w:t>
      </w:r>
    </w:p>
    <w:p w14:paraId="440BBEA0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45.</w:t>
      </w:r>
      <w:r w:rsidRPr="0030376F">
        <w:rPr>
          <w:sz w:val="22"/>
          <w:szCs w:val="22"/>
        </w:rPr>
        <w:tab/>
        <w:t>Kreatív-hobbi és dekorációs termék;</w:t>
      </w:r>
    </w:p>
    <w:p w14:paraId="119CC776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46.</w:t>
      </w:r>
      <w:r w:rsidRPr="0030376F">
        <w:rPr>
          <w:sz w:val="22"/>
          <w:szCs w:val="22"/>
        </w:rPr>
        <w:tab/>
        <w:t>Használtcikk (használt könyv, ruházati cikk, sportszer, bútor, egyéb használtcikk, régiség);</w:t>
      </w:r>
    </w:p>
    <w:p w14:paraId="469CAA59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47.</w:t>
      </w:r>
      <w:r w:rsidRPr="0030376F">
        <w:rPr>
          <w:sz w:val="22"/>
          <w:szCs w:val="22"/>
        </w:rPr>
        <w:tab/>
        <w:t>Személygépjármű;</w:t>
      </w:r>
    </w:p>
    <w:p w14:paraId="033FDFD1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48.</w:t>
      </w:r>
      <w:r w:rsidRPr="0030376F">
        <w:rPr>
          <w:sz w:val="22"/>
          <w:szCs w:val="22"/>
        </w:rPr>
        <w:tab/>
        <w:t>Egyéb gépjármű (tehergépjármű, lakókocsi, 3,5 tonnánál nehezebb jármű);</w:t>
      </w:r>
    </w:p>
    <w:p w14:paraId="447A1357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49.</w:t>
      </w:r>
      <w:r w:rsidRPr="0030376F">
        <w:rPr>
          <w:sz w:val="22"/>
          <w:szCs w:val="22"/>
        </w:rPr>
        <w:tab/>
        <w:t xml:space="preserve">Személygépjármű és egyéb gépjármű-alkatrész és </w:t>
      </w:r>
      <w:proofErr w:type="spellStart"/>
      <w:r w:rsidRPr="0030376F">
        <w:rPr>
          <w:sz w:val="22"/>
          <w:szCs w:val="22"/>
        </w:rPr>
        <w:t>-tartozék</w:t>
      </w:r>
      <w:proofErr w:type="spellEnd"/>
      <w:r w:rsidRPr="0030376F">
        <w:rPr>
          <w:sz w:val="22"/>
          <w:szCs w:val="22"/>
        </w:rPr>
        <w:t>;</w:t>
      </w:r>
    </w:p>
    <w:p w14:paraId="1A44D637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50.</w:t>
      </w:r>
      <w:r w:rsidRPr="0030376F">
        <w:rPr>
          <w:sz w:val="22"/>
          <w:szCs w:val="22"/>
        </w:rPr>
        <w:tab/>
        <w:t xml:space="preserve">Motorkerékpár, motorkerékpár-alkatrész és </w:t>
      </w:r>
      <w:proofErr w:type="spellStart"/>
      <w:r w:rsidRPr="0030376F">
        <w:rPr>
          <w:sz w:val="22"/>
          <w:szCs w:val="22"/>
        </w:rPr>
        <w:t>-tartozék</w:t>
      </w:r>
      <w:proofErr w:type="spellEnd"/>
      <w:r w:rsidRPr="0030376F">
        <w:rPr>
          <w:sz w:val="22"/>
          <w:szCs w:val="22"/>
        </w:rPr>
        <w:t>;</w:t>
      </w:r>
    </w:p>
    <w:p w14:paraId="5DDAABC9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51.</w:t>
      </w:r>
      <w:r w:rsidRPr="0030376F">
        <w:rPr>
          <w:sz w:val="22"/>
          <w:szCs w:val="22"/>
        </w:rPr>
        <w:tab/>
        <w:t>Mezőgazdasági nyersanyag, termék (gabona, nyersbőr, toll stb.);</w:t>
      </w:r>
    </w:p>
    <w:p w14:paraId="28FD1384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52.</w:t>
      </w:r>
      <w:r w:rsidRPr="0030376F">
        <w:rPr>
          <w:sz w:val="22"/>
          <w:szCs w:val="22"/>
        </w:rPr>
        <w:tab/>
        <w:t>Mezőgazdasági ipari gép, berendezés;</w:t>
      </w:r>
    </w:p>
    <w:p w14:paraId="0FE26C19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53.</w:t>
      </w:r>
      <w:r w:rsidRPr="0030376F">
        <w:rPr>
          <w:sz w:val="22"/>
          <w:szCs w:val="22"/>
        </w:rPr>
        <w:tab/>
        <w:t xml:space="preserve">Irodagép, </w:t>
      </w:r>
      <w:proofErr w:type="spellStart"/>
      <w:r w:rsidRPr="0030376F">
        <w:rPr>
          <w:sz w:val="22"/>
          <w:szCs w:val="22"/>
        </w:rPr>
        <w:t>-berendezés</w:t>
      </w:r>
      <w:proofErr w:type="spellEnd"/>
      <w:r w:rsidRPr="0030376F">
        <w:rPr>
          <w:sz w:val="22"/>
          <w:szCs w:val="22"/>
        </w:rPr>
        <w:t>, irodabútor;</w:t>
      </w:r>
    </w:p>
    <w:p w14:paraId="7C59B6F2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54.</w:t>
      </w:r>
      <w:r w:rsidRPr="0030376F">
        <w:rPr>
          <w:sz w:val="22"/>
          <w:szCs w:val="22"/>
        </w:rPr>
        <w:tab/>
        <w:t>Speciális gép, berendezés (ipari robot, emelőgép, mérőberendezés, professzionális elektromos gép, berendezés, hajó, repülőgép stb.);</w:t>
      </w:r>
    </w:p>
    <w:p w14:paraId="18CC6724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55.</w:t>
      </w:r>
      <w:r w:rsidRPr="0030376F">
        <w:rPr>
          <w:sz w:val="22"/>
          <w:szCs w:val="22"/>
        </w:rPr>
        <w:tab/>
        <w:t>Ipari vegyi áru;</w:t>
      </w:r>
    </w:p>
    <w:p w14:paraId="749D820D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56.</w:t>
      </w:r>
      <w:r w:rsidRPr="0030376F">
        <w:rPr>
          <w:sz w:val="22"/>
          <w:szCs w:val="22"/>
        </w:rPr>
        <w:tab/>
        <w:t>Egyéb termelési célú alapanyag termék (műanyag-alapanyag, nyersgumi, ipari textilszál, textilipari rostanyag, kartonpapír, drágakő);</w:t>
      </w:r>
    </w:p>
    <w:p w14:paraId="599332D8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57.</w:t>
      </w:r>
      <w:r w:rsidRPr="0030376F">
        <w:rPr>
          <w:sz w:val="22"/>
          <w:szCs w:val="22"/>
        </w:rPr>
        <w:tab/>
        <w:t>Nem veszélyes, újrahasznosítható hulladék termék;</w:t>
      </w:r>
    </w:p>
    <w:p w14:paraId="7F1267B3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58.</w:t>
      </w:r>
      <w:r w:rsidRPr="0030376F">
        <w:rPr>
          <w:sz w:val="22"/>
          <w:szCs w:val="22"/>
        </w:rPr>
        <w:tab/>
        <w:t>Zálogház által, a tevékenysége keretén belül felvett és ki nem váltott zálogtárgy;</w:t>
      </w:r>
    </w:p>
    <w:p w14:paraId="00213910" w14:textId="77777777" w:rsidR="005E2370" w:rsidRPr="0030376F" w:rsidRDefault="005E2370" w:rsidP="005E2370">
      <w:pPr>
        <w:ind w:left="540" w:hanging="540"/>
      </w:pPr>
      <w:r w:rsidRPr="0030376F">
        <w:rPr>
          <w:sz w:val="22"/>
          <w:szCs w:val="22"/>
        </w:rPr>
        <w:t>59.</w:t>
      </w:r>
      <w:r w:rsidRPr="0030376F">
        <w:rPr>
          <w:sz w:val="22"/>
          <w:szCs w:val="22"/>
        </w:rPr>
        <w:tab/>
        <w:t>Egyéb (jelölje meg).</w:t>
      </w:r>
    </w:p>
    <w:bookmarkEnd w:id="3"/>
    <w:p w14:paraId="1596D82F" w14:textId="77777777" w:rsidR="004D339B" w:rsidRPr="0030376F" w:rsidRDefault="004D339B" w:rsidP="004D339B">
      <w:pPr>
        <w:tabs>
          <w:tab w:val="center" w:pos="7655"/>
          <w:tab w:val="right" w:leader="underscore" w:pos="9356"/>
        </w:tabs>
        <w:autoSpaceDE w:val="0"/>
        <w:ind w:firstLine="198"/>
        <w:jc w:val="left"/>
        <w:rPr>
          <w:sz w:val="20"/>
          <w:szCs w:val="20"/>
        </w:rPr>
      </w:pPr>
    </w:p>
    <w:p w14:paraId="56F02D7C" w14:textId="77777777" w:rsidR="0030376F" w:rsidRPr="0030376F" w:rsidRDefault="0030376F">
      <w:pPr>
        <w:tabs>
          <w:tab w:val="center" w:pos="7655"/>
          <w:tab w:val="right" w:leader="underscore" w:pos="9356"/>
        </w:tabs>
        <w:autoSpaceDE w:val="0"/>
        <w:ind w:firstLine="198"/>
        <w:jc w:val="left"/>
        <w:rPr>
          <w:sz w:val="20"/>
          <w:szCs w:val="20"/>
        </w:rPr>
      </w:pPr>
    </w:p>
    <w:sectPr w:rsidR="0030376F" w:rsidRPr="0030376F" w:rsidSect="000057DF">
      <w:pgSz w:w="12240" w:h="15840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4831A1"/>
    <w:multiLevelType w:val="hybridMultilevel"/>
    <w:tmpl w:val="19A8A9CC"/>
    <w:lvl w:ilvl="0" w:tplc="1A68743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01"/>
    <w:rsid w:val="000057DF"/>
    <w:rsid w:val="00074A49"/>
    <w:rsid w:val="000D62FD"/>
    <w:rsid w:val="001216D3"/>
    <w:rsid w:val="00126124"/>
    <w:rsid w:val="0013139D"/>
    <w:rsid w:val="001827CD"/>
    <w:rsid w:val="001E4F7F"/>
    <w:rsid w:val="002D51BA"/>
    <w:rsid w:val="002F4855"/>
    <w:rsid w:val="002F7F4A"/>
    <w:rsid w:val="0030376F"/>
    <w:rsid w:val="00327D29"/>
    <w:rsid w:val="004066C1"/>
    <w:rsid w:val="00433FC1"/>
    <w:rsid w:val="00492B44"/>
    <w:rsid w:val="004C22AB"/>
    <w:rsid w:val="004D339B"/>
    <w:rsid w:val="005E2370"/>
    <w:rsid w:val="006364DA"/>
    <w:rsid w:val="006671E0"/>
    <w:rsid w:val="00687BB5"/>
    <w:rsid w:val="0078733C"/>
    <w:rsid w:val="007C2ED5"/>
    <w:rsid w:val="00820435"/>
    <w:rsid w:val="00824019"/>
    <w:rsid w:val="00866FD1"/>
    <w:rsid w:val="00895CB8"/>
    <w:rsid w:val="008F05E0"/>
    <w:rsid w:val="0090557D"/>
    <w:rsid w:val="00917408"/>
    <w:rsid w:val="00976300"/>
    <w:rsid w:val="00A51640"/>
    <w:rsid w:val="00A54801"/>
    <w:rsid w:val="00A56CA4"/>
    <w:rsid w:val="00AC7923"/>
    <w:rsid w:val="00AD2F21"/>
    <w:rsid w:val="00B55A9E"/>
    <w:rsid w:val="00BB5AE7"/>
    <w:rsid w:val="00BD47B6"/>
    <w:rsid w:val="00C6109C"/>
    <w:rsid w:val="00CC0396"/>
    <w:rsid w:val="00CF028E"/>
    <w:rsid w:val="00CF267E"/>
    <w:rsid w:val="00D00366"/>
    <w:rsid w:val="00D15DEE"/>
    <w:rsid w:val="00D2799A"/>
    <w:rsid w:val="00E24FB8"/>
    <w:rsid w:val="00E31F45"/>
    <w:rsid w:val="00E540CC"/>
    <w:rsid w:val="00E73954"/>
    <w:rsid w:val="00E80FE9"/>
    <w:rsid w:val="00EC4BBF"/>
    <w:rsid w:val="00EE6519"/>
    <w:rsid w:val="00EF693D"/>
    <w:rsid w:val="00F9484D"/>
    <w:rsid w:val="00F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1114F6"/>
  <w15:chartTrackingRefBased/>
  <w15:docId w15:val="{6BC20075-4EFF-4F11-8953-EA245A3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jc w:val="both"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customStyle="1" w:styleId="apple-converted-space">
    <w:name w:val="apple-converted-space"/>
    <w:basedOn w:val="Bekezdsalapbettpusa2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pPr>
      <w:jc w:val="center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Kerettartalom">
    <w:name w:val="Kerettartalom"/>
    <w:basedOn w:val="Szvegtrzs"/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Bekezds">
    <w:name w:val="Bekezdés"/>
    <w:uiPriority w:val="99"/>
    <w:rsid w:val="00F9484D"/>
    <w:pPr>
      <w:widowControl w:val="0"/>
      <w:autoSpaceDE w:val="0"/>
      <w:autoSpaceDN w:val="0"/>
      <w:adjustRightInd w:val="0"/>
      <w:ind w:firstLine="202"/>
    </w:pPr>
    <w:rPr>
      <w:sz w:val="24"/>
      <w:szCs w:val="24"/>
    </w:rPr>
  </w:style>
  <w:style w:type="paragraph" w:customStyle="1" w:styleId="FejezetCm">
    <w:name w:val="FejezetCím"/>
    <w:uiPriority w:val="99"/>
    <w:rsid w:val="00F9484D"/>
    <w:pPr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b/>
      <w:bCs/>
      <w:i/>
      <w:iCs/>
      <w:sz w:val="24"/>
      <w:szCs w:val="24"/>
    </w:rPr>
  </w:style>
  <w:style w:type="paragraph" w:styleId="NormlWeb">
    <w:name w:val="Normal (Web)"/>
    <w:basedOn w:val="Norml"/>
    <w:rsid w:val="005E2370"/>
    <w:pPr>
      <w:suppressAutoHyphens w:val="0"/>
      <w:spacing w:before="100" w:beforeAutospacing="1" w:after="100" w:afterAutospacing="1"/>
      <w:jc w:val="left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2135</Words>
  <Characters>14736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Zsarnai Anita</dc:creator>
  <cp:keywords/>
  <cp:lastModifiedBy>User</cp:lastModifiedBy>
  <cp:revision>3</cp:revision>
  <cp:lastPrinted>2013-07-02T09:46:00Z</cp:lastPrinted>
  <dcterms:created xsi:type="dcterms:W3CDTF">2026-01-07T10:29:00Z</dcterms:created>
  <dcterms:modified xsi:type="dcterms:W3CDTF">2026-03-25T12:03:00Z</dcterms:modified>
</cp:coreProperties>
</file>