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524" w:rsidRDefault="00127524" w:rsidP="00127524">
      <w:pPr>
        <w:pStyle w:val="Cm"/>
        <w:jc w:val="left"/>
      </w:pPr>
    </w:p>
    <w:p w:rsidR="00BE67A3" w:rsidRDefault="00BE67A3" w:rsidP="00BE67A3">
      <w:pPr>
        <w:pStyle w:val="Cm"/>
      </w:pPr>
      <w:r>
        <w:t>JEGYZŐKÖNYV</w:t>
      </w:r>
    </w:p>
    <w:p w:rsidR="0017444E" w:rsidRDefault="0017444E" w:rsidP="0017444E">
      <w:pPr>
        <w:pStyle w:val="Cm"/>
      </w:pPr>
    </w:p>
    <w:p w:rsidR="0017444E" w:rsidRDefault="0017444E" w:rsidP="0017444E">
      <w:pPr>
        <w:jc w:val="both"/>
        <w:rPr>
          <w:color w:val="000000"/>
        </w:rPr>
      </w:pPr>
      <w:r>
        <w:rPr>
          <w:b/>
          <w:color w:val="000000"/>
          <w:u w:val="single"/>
        </w:rPr>
        <w:t>KÉSZÜLT:</w:t>
      </w:r>
      <w:r w:rsidR="00A37F1E">
        <w:rPr>
          <w:color w:val="000000"/>
        </w:rPr>
        <w:t xml:space="preserve"> 201</w:t>
      </w:r>
      <w:r w:rsidR="006A3A9A">
        <w:rPr>
          <w:color w:val="000000"/>
        </w:rPr>
        <w:t>3</w:t>
      </w:r>
      <w:r w:rsidR="00A37F1E">
        <w:rPr>
          <w:color w:val="000000"/>
        </w:rPr>
        <w:t xml:space="preserve">. </w:t>
      </w:r>
      <w:r w:rsidR="00C5444F">
        <w:rPr>
          <w:color w:val="000000"/>
        </w:rPr>
        <w:t>június 2</w:t>
      </w:r>
      <w:r w:rsidR="003E6333">
        <w:rPr>
          <w:color w:val="000000"/>
        </w:rPr>
        <w:t>6</w:t>
      </w:r>
      <w:r w:rsidR="00FF4079">
        <w:rPr>
          <w:color w:val="000000"/>
        </w:rPr>
        <w:t>-</w:t>
      </w:r>
      <w:r w:rsidR="003E6333">
        <w:rPr>
          <w:color w:val="000000"/>
        </w:rPr>
        <w:t>á</w:t>
      </w:r>
      <w:r>
        <w:rPr>
          <w:color w:val="000000"/>
        </w:rPr>
        <w:t>n, Tótkomlós Város Önkormányzat Képviselő-testületének soros, nyilvános ülésén.</w:t>
      </w:r>
    </w:p>
    <w:p w:rsidR="0017444E" w:rsidRDefault="0017444E" w:rsidP="0017444E">
      <w:pPr>
        <w:jc w:val="both"/>
        <w:rPr>
          <w:b/>
          <w:color w:val="000000"/>
          <w:u w:val="single"/>
        </w:rPr>
      </w:pPr>
    </w:p>
    <w:p w:rsidR="0017444E" w:rsidRDefault="0017444E" w:rsidP="0017444E">
      <w:pPr>
        <w:jc w:val="both"/>
        <w:rPr>
          <w:color w:val="000000"/>
        </w:rPr>
      </w:pPr>
      <w:r>
        <w:rPr>
          <w:b/>
          <w:color w:val="000000"/>
          <w:u w:val="single"/>
        </w:rPr>
        <w:t>A TESTÜLETI ÜLÉS HELYE</w:t>
      </w:r>
      <w:r>
        <w:rPr>
          <w:color w:val="000000"/>
        </w:rPr>
        <w:t xml:space="preserve">: A </w:t>
      </w:r>
      <w:r w:rsidR="00363CC4">
        <w:rPr>
          <w:color w:val="000000"/>
        </w:rPr>
        <w:t>Polgármesteri Hivatal</w:t>
      </w:r>
      <w:r>
        <w:rPr>
          <w:color w:val="000000"/>
        </w:rPr>
        <w:t xml:space="preserve"> díszterme.</w:t>
      </w:r>
    </w:p>
    <w:p w:rsidR="0017444E" w:rsidRDefault="0017444E" w:rsidP="0017444E">
      <w:pPr>
        <w:jc w:val="both"/>
        <w:rPr>
          <w:b/>
          <w:color w:val="000000"/>
          <w:u w:val="single"/>
        </w:rPr>
      </w:pPr>
    </w:p>
    <w:p w:rsidR="00A37F1E" w:rsidRPr="00D459CB" w:rsidRDefault="0017444E" w:rsidP="0017444E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JELEN VANNAK:</w:t>
      </w:r>
      <w:r>
        <w:rPr>
          <w:color w:val="000000"/>
        </w:rPr>
        <w:t xml:space="preserve"> dr. Garay Rita polgármester, </w:t>
      </w:r>
      <w:r w:rsidR="001E5B09">
        <w:rPr>
          <w:color w:val="000000"/>
        </w:rPr>
        <w:t xml:space="preserve">Benyó Pál, </w:t>
      </w:r>
      <w:proofErr w:type="spellStart"/>
      <w:r w:rsidR="00D459CB">
        <w:rPr>
          <w:color w:val="000000"/>
        </w:rPr>
        <w:t>Hovorka</w:t>
      </w:r>
      <w:proofErr w:type="spellEnd"/>
      <w:r w:rsidR="00D459CB">
        <w:rPr>
          <w:color w:val="000000"/>
        </w:rPr>
        <w:t xml:space="preserve"> István, </w:t>
      </w:r>
      <w:proofErr w:type="spellStart"/>
      <w:r w:rsidR="00D459CB">
        <w:rPr>
          <w:color w:val="000000"/>
        </w:rPr>
        <w:t>Malya</w:t>
      </w:r>
      <w:proofErr w:type="spellEnd"/>
      <w:r w:rsidR="00D459CB">
        <w:rPr>
          <w:color w:val="000000"/>
        </w:rPr>
        <w:t xml:space="preserve"> György, </w:t>
      </w:r>
      <w:proofErr w:type="spellStart"/>
      <w:r w:rsidR="001E5B09">
        <w:rPr>
          <w:color w:val="000000"/>
        </w:rPr>
        <w:t>Tuska</w:t>
      </w:r>
      <w:proofErr w:type="spellEnd"/>
      <w:r w:rsidR="001E5B09">
        <w:rPr>
          <w:color w:val="000000"/>
        </w:rPr>
        <w:t xml:space="preserve"> Pálné, </w:t>
      </w:r>
      <w:r w:rsidR="00D92E69">
        <w:rPr>
          <w:color w:val="000000"/>
        </w:rPr>
        <w:t xml:space="preserve">Varga András </w:t>
      </w:r>
      <w:r>
        <w:rPr>
          <w:color w:val="000000"/>
        </w:rPr>
        <w:t>képviselők.</w:t>
      </w:r>
    </w:p>
    <w:p w:rsidR="00256C4C" w:rsidRDefault="00256C4C" w:rsidP="0017444E">
      <w:pPr>
        <w:jc w:val="both"/>
        <w:rPr>
          <w:color w:val="000000"/>
        </w:rPr>
      </w:pPr>
    </w:p>
    <w:p w:rsidR="000155A4" w:rsidRDefault="000155A4" w:rsidP="0017444E">
      <w:pPr>
        <w:jc w:val="both"/>
        <w:rPr>
          <w:color w:val="000000"/>
        </w:rPr>
      </w:pPr>
      <w:r>
        <w:rPr>
          <w:b/>
          <w:color w:val="000000"/>
          <w:u w:val="single"/>
        </w:rPr>
        <w:t>IGAZOLTAN VANNAK TÁVOL:</w:t>
      </w:r>
      <w:r w:rsidRPr="000155A4">
        <w:rPr>
          <w:color w:val="000000"/>
        </w:rPr>
        <w:t xml:space="preserve"> </w:t>
      </w:r>
      <w:r w:rsidR="00D459CB">
        <w:rPr>
          <w:color w:val="000000"/>
        </w:rPr>
        <w:t>Takács Ferenc alpolgármester.</w:t>
      </w:r>
    </w:p>
    <w:p w:rsidR="000E4084" w:rsidRDefault="000E4084" w:rsidP="0017444E">
      <w:pPr>
        <w:jc w:val="both"/>
        <w:rPr>
          <w:color w:val="000000"/>
        </w:rPr>
      </w:pPr>
    </w:p>
    <w:p w:rsidR="000E4084" w:rsidRPr="000E4084" w:rsidRDefault="000E4084" w:rsidP="0017444E">
      <w:pPr>
        <w:jc w:val="both"/>
        <w:rPr>
          <w:color w:val="000000"/>
        </w:rPr>
      </w:pPr>
      <w:r w:rsidRPr="000E4084">
        <w:rPr>
          <w:b/>
          <w:color w:val="000000"/>
          <w:u w:val="single"/>
        </w:rPr>
        <w:t>KÉSŐBB ÉRKEZIK AZ ÜLÉSRE:</w:t>
      </w:r>
      <w:r>
        <w:rPr>
          <w:color w:val="000000"/>
        </w:rPr>
        <w:t xml:space="preserve"> Dr. Kancsó János képviselő.</w:t>
      </w:r>
    </w:p>
    <w:p w:rsidR="00D459CB" w:rsidRDefault="00D459CB" w:rsidP="0017444E">
      <w:pPr>
        <w:jc w:val="both"/>
        <w:rPr>
          <w:b/>
          <w:color w:val="000000"/>
          <w:u w:val="single"/>
        </w:rPr>
      </w:pPr>
    </w:p>
    <w:p w:rsidR="00A37F1E" w:rsidRDefault="00F07087" w:rsidP="0017444E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NEM JELEZTE TÁVOLMARADÁSÁT</w:t>
      </w:r>
      <w:r w:rsidR="009B683C">
        <w:rPr>
          <w:b/>
          <w:color w:val="000000"/>
          <w:u w:val="single"/>
        </w:rPr>
        <w:t>:</w:t>
      </w:r>
      <w:r w:rsidR="00AD5BD4" w:rsidRPr="00AD5BD4">
        <w:rPr>
          <w:color w:val="000000"/>
        </w:rPr>
        <w:t xml:space="preserve"> </w:t>
      </w:r>
      <w:proofErr w:type="spellStart"/>
      <w:r w:rsidR="00AD5BD4">
        <w:rPr>
          <w:color w:val="000000"/>
        </w:rPr>
        <w:t>Litauszki</w:t>
      </w:r>
      <w:proofErr w:type="spellEnd"/>
      <w:r w:rsidR="00AD5BD4">
        <w:rPr>
          <w:color w:val="000000"/>
        </w:rPr>
        <w:t xml:space="preserve"> András képviselő.</w:t>
      </w:r>
    </w:p>
    <w:p w:rsidR="009B683C" w:rsidRPr="00A37F1E" w:rsidRDefault="009B683C" w:rsidP="0017444E">
      <w:pPr>
        <w:jc w:val="both"/>
        <w:rPr>
          <w:color w:val="000000"/>
        </w:rPr>
      </w:pPr>
    </w:p>
    <w:p w:rsidR="0017444E" w:rsidRDefault="0017444E" w:rsidP="0017444E">
      <w:pPr>
        <w:jc w:val="both"/>
        <w:rPr>
          <w:color w:val="000000"/>
        </w:rPr>
      </w:pPr>
      <w:r>
        <w:rPr>
          <w:b/>
          <w:color w:val="000000"/>
          <w:u w:val="single"/>
        </w:rPr>
        <w:t>TANÁCSKOZÁSI JOGGAL RÉSZT VESZ:</w:t>
      </w:r>
      <w:r>
        <w:rPr>
          <w:b/>
          <w:color w:val="000000"/>
        </w:rPr>
        <w:t xml:space="preserve"> </w:t>
      </w:r>
      <w:proofErr w:type="spellStart"/>
      <w:r>
        <w:rPr>
          <w:color w:val="000000"/>
        </w:rPr>
        <w:t>Kvasznovszkyné</w:t>
      </w:r>
      <w:proofErr w:type="spellEnd"/>
      <w:r>
        <w:rPr>
          <w:color w:val="000000"/>
        </w:rPr>
        <w:t xml:space="preserve"> Szilasi-Horváth Krisztina jegyző, </w:t>
      </w:r>
      <w:r w:rsidR="003E6333">
        <w:rPr>
          <w:color w:val="000000"/>
        </w:rPr>
        <w:t xml:space="preserve">dr. </w:t>
      </w:r>
      <w:proofErr w:type="spellStart"/>
      <w:r w:rsidR="003E6333">
        <w:rPr>
          <w:color w:val="000000"/>
        </w:rPr>
        <w:t>Kruzslicz-Bodnár</w:t>
      </w:r>
      <w:proofErr w:type="spellEnd"/>
      <w:r w:rsidR="003E6333">
        <w:rPr>
          <w:color w:val="000000"/>
        </w:rPr>
        <w:t xml:space="preserve"> Gréta aljegyző, </w:t>
      </w:r>
      <w:proofErr w:type="spellStart"/>
      <w:r>
        <w:rPr>
          <w:color w:val="000000"/>
        </w:rPr>
        <w:t>Vantara</w:t>
      </w:r>
      <w:proofErr w:type="spellEnd"/>
      <w:r>
        <w:rPr>
          <w:color w:val="000000"/>
        </w:rPr>
        <w:t xml:space="preserve"> Jánosné pénzügyi osztályvezető, </w:t>
      </w:r>
      <w:r w:rsidR="001E5B09">
        <w:rPr>
          <w:color w:val="000000"/>
        </w:rPr>
        <w:t>Gazdagné Vereb Edit</w:t>
      </w:r>
      <w:r w:rsidR="00D459CB">
        <w:rPr>
          <w:color w:val="000000"/>
        </w:rPr>
        <w:t>, Hajdu Zoltán</w:t>
      </w:r>
      <w:r>
        <w:rPr>
          <w:color w:val="000000"/>
        </w:rPr>
        <w:t xml:space="preserve"> műszaki ügyintéző</w:t>
      </w:r>
      <w:r w:rsidR="00D459CB">
        <w:rPr>
          <w:color w:val="000000"/>
        </w:rPr>
        <w:t>k</w:t>
      </w:r>
      <w:r w:rsidR="007B229C">
        <w:rPr>
          <w:color w:val="000000"/>
        </w:rPr>
        <w:t>, Takács Ágnes Katalin igazgatási ügyintéző.</w:t>
      </w:r>
    </w:p>
    <w:p w:rsidR="0017444E" w:rsidRDefault="0017444E" w:rsidP="0017444E">
      <w:pPr>
        <w:jc w:val="both"/>
        <w:rPr>
          <w:color w:val="000000"/>
        </w:rPr>
      </w:pPr>
    </w:p>
    <w:p w:rsidR="0017444E" w:rsidRDefault="0017444E" w:rsidP="0017444E">
      <w:pPr>
        <w:pStyle w:val="Szvegtrzs31"/>
        <w:overflowPunct/>
        <w:autoSpaceDE/>
        <w:adjustRightInd/>
        <w:rPr>
          <w:color w:val="000000"/>
          <w:szCs w:val="24"/>
        </w:rPr>
      </w:pPr>
      <w:r>
        <w:rPr>
          <w:color w:val="000000"/>
          <w:szCs w:val="24"/>
        </w:rPr>
        <w:t>A jegyzőkönyvet vezeti: Héjja Bálintné ügyintéző.</w:t>
      </w:r>
    </w:p>
    <w:p w:rsidR="0017444E" w:rsidRDefault="0017444E" w:rsidP="0017444E"/>
    <w:p w:rsidR="0017444E" w:rsidRDefault="0017444E" w:rsidP="0017444E">
      <w:pPr>
        <w:jc w:val="both"/>
        <w:rPr>
          <w:color w:val="000000"/>
        </w:rPr>
      </w:pPr>
      <w:r>
        <w:rPr>
          <w:b/>
          <w:i/>
          <w:color w:val="000000"/>
        </w:rPr>
        <w:t>Dr. Garay Rita polgármester:</w:t>
      </w:r>
      <w:r>
        <w:rPr>
          <w:color w:val="000000"/>
        </w:rPr>
        <w:t xml:space="preserve"> Köszönti a képviselő-testületi ülésen megjelent k</w:t>
      </w:r>
      <w:r w:rsidR="000E4084">
        <w:rPr>
          <w:color w:val="000000"/>
        </w:rPr>
        <w:t xml:space="preserve">épviselőket, köztisztviselőket. Külön köszönti </w:t>
      </w:r>
      <w:proofErr w:type="spellStart"/>
      <w:r w:rsidR="000E4084">
        <w:rPr>
          <w:color w:val="000000"/>
        </w:rPr>
        <w:t>Czecher</w:t>
      </w:r>
      <w:proofErr w:type="spellEnd"/>
      <w:r w:rsidR="000E4084">
        <w:rPr>
          <w:color w:val="000000"/>
        </w:rPr>
        <w:t xml:space="preserve"> Péter </w:t>
      </w:r>
      <w:r w:rsidR="007B229C">
        <w:rPr>
          <w:color w:val="000000"/>
        </w:rPr>
        <w:t xml:space="preserve">rendőr </w:t>
      </w:r>
      <w:r w:rsidR="000E4084">
        <w:rPr>
          <w:color w:val="000000"/>
        </w:rPr>
        <w:t xml:space="preserve">alezredes urat, Dunai József őrsparancsnok urat, Csende Sándor tűzoltó hadnagy urat, Nagy Sándor tűzoltóparancsnokot, </w:t>
      </w:r>
      <w:proofErr w:type="spellStart"/>
      <w:r w:rsidR="000E4084">
        <w:rPr>
          <w:color w:val="000000"/>
        </w:rPr>
        <w:t>Matajsz</w:t>
      </w:r>
      <w:proofErr w:type="spellEnd"/>
      <w:r w:rsidR="000E4084">
        <w:rPr>
          <w:color w:val="000000"/>
        </w:rPr>
        <w:t xml:space="preserve"> Andrást, a Tótkomlósi Polgárőr Egyesület elnökét, </w:t>
      </w:r>
      <w:proofErr w:type="spellStart"/>
      <w:r w:rsidR="000E4084">
        <w:t>Beliczáné</w:t>
      </w:r>
      <w:proofErr w:type="spellEnd"/>
      <w:r w:rsidR="000E4084">
        <w:t xml:space="preserve"> Dudás Erzsébetet, az esélyegyenlőség program </w:t>
      </w:r>
      <w:proofErr w:type="gramStart"/>
      <w:r w:rsidR="000E4084">
        <w:t>mentorát</w:t>
      </w:r>
      <w:proofErr w:type="gramEnd"/>
      <w:r w:rsidR="000E4084">
        <w:t>,</w:t>
      </w:r>
      <w:r w:rsidR="000E4084" w:rsidRPr="000E4084">
        <w:t xml:space="preserve"> </w:t>
      </w:r>
      <w:r w:rsidR="000E4084">
        <w:t>valamint Szabó Krisztin</w:t>
      </w:r>
      <w:r w:rsidR="00497F84">
        <w:t>a</w:t>
      </w:r>
      <w:r w:rsidR="008F7C0E">
        <w:t xml:space="preserve"> mentor asszisztenst. </w:t>
      </w:r>
      <w:r w:rsidR="000E4084">
        <w:rPr>
          <w:color w:val="000000"/>
        </w:rPr>
        <w:t xml:space="preserve">Köszönti az </w:t>
      </w:r>
      <w:r>
        <w:rPr>
          <w:color w:val="000000"/>
        </w:rPr>
        <w:t>intézményvezetőket, a bizottságok nem képviselő tagjait</w:t>
      </w:r>
      <w:r w:rsidR="00E663E2">
        <w:rPr>
          <w:color w:val="000000"/>
        </w:rPr>
        <w:t xml:space="preserve">, </w:t>
      </w:r>
      <w:r>
        <w:rPr>
          <w:color w:val="000000"/>
        </w:rPr>
        <w:t>a média képviselőit</w:t>
      </w:r>
      <w:r w:rsidR="008F7C0E">
        <w:rPr>
          <w:color w:val="000000"/>
        </w:rPr>
        <w:t xml:space="preserve">, a megjelent lakosokat. </w:t>
      </w:r>
      <w:r>
        <w:rPr>
          <w:color w:val="000000"/>
        </w:rPr>
        <w:t xml:space="preserve">Megállapítja, hogy az ülés határozatképes és az ülést megnyitja. Jegyzőkönyvvezetőnek Héjja Bálintnét jelöli ki. </w:t>
      </w:r>
    </w:p>
    <w:p w:rsidR="00497C29" w:rsidRDefault="00D92E69" w:rsidP="00497C29">
      <w:pPr>
        <w:jc w:val="both"/>
        <w:outlineLvl w:val="0"/>
      </w:pPr>
      <w:proofErr w:type="gramStart"/>
      <w:r>
        <w:t>Szavazásra bocsátja a meghívóba</w:t>
      </w:r>
      <w:r w:rsidR="00F022ED">
        <w:t>n szer</w:t>
      </w:r>
      <w:r w:rsidR="0085754C">
        <w:t>eplő napirendi javaslatot</w:t>
      </w:r>
      <w:r w:rsidR="000E4084">
        <w:t xml:space="preserve"> azzal</w:t>
      </w:r>
      <w:r w:rsidR="00BB209A">
        <w:t>,</w:t>
      </w:r>
      <w:r w:rsidR="008F7C0E">
        <w:t xml:space="preserve"> hogy a 19. </w:t>
      </w:r>
      <w:r w:rsidR="005C717A">
        <w:t xml:space="preserve">napirendi pontként megjelölt </w:t>
      </w:r>
      <w:r w:rsidR="007B229C">
        <w:t>„</w:t>
      </w:r>
      <w:r w:rsidR="000E4084" w:rsidRPr="008471A1">
        <w:t>Tótkomlós Város Önkormányzat Helyi Esélyegyenlőség Programjának elfogadása</w:t>
      </w:r>
      <w:r w:rsidR="007B229C">
        <w:t>” című előterjesztés megtárgyalása</w:t>
      </w:r>
      <w:r w:rsidR="000E4084">
        <w:t xml:space="preserve"> a 4. napirendi pont lesz, 27. napirendi pont lesz</w:t>
      </w:r>
      <w:r w:rsidR="00497C29">
        <w:t xml:space="preserve"> a</w:t>
      </w:r>
      <w:r w:rsidR="000E4084">
        <w:t xml:space="preserve"> </w:t>
      </w:r>
      <w:r w:rsidR="007B229C">
        <w:t>„</w:t>
      </w:r>
      <w:r w:rsidR="000E4084">
        <w:t>Döntés a Komlós Településszolgáltatási Kft. 2012. évi egyszerűsített éves beszámolójában kimutatott eredmény felhasználásáról</w:t>
      </w:r>
      <w:r w:rsidR="007B229C">
        <w:t>” című előterjesztés megtárgyalása</w:t>
      </w:r>
      <w:r w:rsidR="00497C29">
        <w:t xml:space="preserve">, és 28. napirendi pont lesz az </w:t>
      </w:r>
      <w:r w:rsidR="007B229C">
        <w:t>„</w:t>
      </w:r>
      <w:r w:rsidR="00497C29">
        <w:t>Egyebek</w:t>
      </w:r>
      <w:r w:rsidR="007B229C">
        <w:t>”</w:t>
      </w:r>
      <w:r w:rsidR="00497C29">
        <w:t xml:space="preserve">. Elmondja továbbá, hogy a pénteken kiküldött 6. napirendi pontként szereplő </w:t>
      </w:r>
      <w:r w:rsidR="007B229C">
        <w:t>„</w:t>
      </w:r>
      <w:r w:rsidR="00497C29">
        <w:t>Rendelkezési Alapból történő támogatás</w:t>
      </w:r>
      <w:r w:rsidR="007B229C">
        <w:t>”</w:t>
      </w:r>
      <w:r w:rsidR="00497C29">
        <w:t xml:space="preserve"> című előterjesztés</w:t>
      </w:r>
      <w:proofErr w:type="gramEnd"/>
      <w:r w:rsidR="00497C29">
        <w:t xml:space="preserve"> </w:t>
      </w:r>
      <w:proofErr w:type="gramStart"/>
      <w:r w:rsidR="00497C29">
        <w:t>helyett</w:t>
      </w:r>
      <w:proofErr w:type="gramEnd"/>
      <w:r w:rsidR="00497C29">
        <w:t xml:space="preserve"> az új, kiosztott előterjesztés</w:t>
      </w:r>
      <w:r w:rsidR="00ED3B25">
        <w:t>t</w:t>
      </w:r>
      <w:r w:rsidR="00497C29">
        <w:t xml:space="preserve"> kell figyelembe venniük a tisztelt képviselőknek. Javasolja, ezzel a módosítással</w:t>
      </w:r>
      <w:r w:rsidR="00497F84">
        <w:t xml:space="preserve"> és kiegészítéssel</w:t>
      </w:r>
      <w:r w:rsidR="00497C29">
        <w:t xml:space="preserve"> fogadják el az előterjesztett napirendi javaslatot. </w:t>
      </w:r>
    </w:p>
    <w:p w:rsidR="000E4084" w:rsidRPr="008471A1" w:rsidRDefault="000E4084" w:rsidP="000E4084">
      <w:pPr>
        <w:jc w:val="both"/>
      </w:pPr>
    </w:p>
    <w:p w:rsidR="0085754C" w:rsidRPr="00217CB9" w:rsidRDefault="0085754C" w:rsidP="008A2471">
      <w:pPr>
        <w:jc w:val="both"/>
        <w:rPr>
          <w:i/>
          <w:color w:val="000000"/>
          <w:u w:val="single"/>
        </w:rPr>
      </w:pPr>
      <w:r w:rsidRPr="00217CB9">
        <w:rPr>
          <w:i/>
          <w:color w:val="000000"/>
          <w:u w:val="single"/>
        </w:rPr>
        <w:t>A szavazásban résztvevők száma</w:t>
      </w:r>
      <w:proofErr w:type="gramStart"/>
      <w:r w:rsidRPr="00217CB9">
        <w:rPr>
          <w:i/>
          <w:color w:val="000000"/>
          <w:u w:val="single"/>
        </w:rPr>
        <w:t xml:space="preserve">: </w:t>
      </w:r>
      <w:r w:rsidR="00C233DB">
        <w:rPr>
          <w:i/>
          <w:color w:val="000000"/>
          <w:u w:val="single"/>
        </w:rPr>
        <w:t xml:space="preserve"> </w:t>
      </w:r>
      <w:r w:rsidR="00F23A42">
        <w:rPr>
          <w:i/>
          <w:color w:val="000000"/>
          <w:u w:val="single"/>
        </w:rPr>
        <w:t>6</w:t>
      </w:r>
      <w:proofErr w:type="gramEnd"/>
      <w:r w:rsidRPr="00217CB9">
        <w:rPr>
          <w:i/>
          <w:color w:val="000000"/>
          <w:u w:val="single"/>
        </w:rPr>
        <w:t xml:space="preserve"> fő.</w:t>
      </w:r>
    </w:p>
    <w:p w:rsidR="00256C4C" w:rsidRPr="008A2471" w:rsidRDefault="0017444E" w:rsidP="008A2471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az alábbi napirend megtárgyalásával </w:t>
      </w:r>
      <w:r w:rsidR="00F23A42">
        <w:rPr>
          <w:i/>
          <w:color w:val="000000"/>
        </w:rPr>
        <w:t>6</w:t>
      </w:r>
      <w:r>
        <w:rPr>
          <w:i/>
          <w:color w:val="000000"/>
        </w:rPr>
        <w:t xml:space="preserve"> igen szavazattal, tartózkodás és ellenszavazat nélkül egyetért:</w:t>
      </w:r>
    </w:p>
    <w:p w:rsidR="0017444E" w:rsidRDefault="0017444E" w:rsidP="0017444E">
      <w:pPr>
        <w:pBdr>
          <w:bottom w:val="single" w:sz="4" w:space="1" w:color="auto"/>
        </w:pBdr>
        <w:jc w:val="center"/>
        <w:outlineLvl w:val="0"/>
        <w:rPr>
          <w:color w:val="000000"/>
          <w:sz w:val="32"/>
        </w:rPr>
      </w:pPr>
      <w:r>
        <w:rPr>
          <w:color w:val="000000"/>
          <w:sz w:val="40"/>
        </w:rPr>
        <w:t xml:space="preserve"> </w:t>
      </w:r>
      <w:r>
        <w:rPr>
          <w:color w:val="000000"/>
          <w:sz w:val="32"/>
        </w:rPr>
        <w:t>Napirend:</w:t>
      </w:r>
    </w:p>
    <w:p w:rsidR="00FB0DCE" w:rsidRPr="008471A1" w:rsidRDefault="00FB0DCE" w:rsidP="00FB0DCE">
      <w:pPr>
        <w:jc w:val="both"/>
        <w:outlineLvl w:val="0"/>
        <w:rPr>
          <w:bCs/>
          <w:iCs/>
        </w:rPr>
      </w:pPr>
      <w:r w:rsidRPr="008471A1">
        <w:rPr>
          <w:bCs/>
          <w:iCs/>
        </w:rPr>
        <w:t>Tájékoztató a két ülés közötti fontosabb eseményekről</w:t>
      </w:r>
    </w:p>
    <w:p w:rsidR="00FB0DCE" w:rsidRPr="008471A1" w:rsidRDefault="00FB0DCE" w:rsidP="00FB0DCE">
      <w:pPr>
        <w:jc w:val="both"/>
        <w:outlineLvl w:val="0"/>
        <w:rPr>
          <w:bCs/>
          <w:iCs/>
        </w:rPr>
      </w:pPr>
      <w:r w:rsidRPr="008471A1">
        <w:rPr>
          <w:bCs/>
          <w:iCs/>
        </w:rPr>
        <w:t xml:space="preserve">Beszámoló a lejárt határidejű testületi határozatok végrehajtásáról 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Az Orosházi Rendőrkapitányság beszámolója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A Tótkomlós Polgárőr Egyesület tevékenységéről szóló tájékoztató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 xml:space="preserve">A Mezőkovácsházi Hivatásos </w:t>
      </w:r>
      <w:proofErr w:type="spellStart"/>
      <w:r w:rsidRPr="008471A1">
        <w:t>Tűzoltóparancsnokság</w:t>
      </w:r>
      <w:proofErr w:type="spellEnd"/>
      <w:r w:rsidRPr="008471A1">
        <w:t xml:space="preserve"> beszámolója</w:t>
      </w:r>
    </w:p>
    <w:p w:rsidR="00497C29" w:rsidRPr="008471A1" w:rsidRDefault="00497C29" w:rsidP="00497C29">
      <w:pPr>
        <w:pStyle w:val="Listaszerbekezds"/>
        <w:numPr>
          <w:ilvl w:val="0"/>
          <w:numId w:val="1"/>
        </w:numPr>
        <w:jc w:val="both"/>
      </w:pPr>
      <w:r w:rsidRPr="008471A1">
        <w:t>Tótkomlós Város Önkormányzat Helyi Esélyegyenlőség Programjának elfogadása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lastRenderedPageBreak/>
        <w:t>Tótkomlós Város Önkormányzat Képviselő-testülete és szerveinek szervezeti és működési szabályzatának módosítása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A 2013. évi költségvetési rendelet módosítása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Rendelkezési Alapból történő támogatás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Tótkomlós Város Önkormányzat közép- és hosszú távú vagyongazdálkodási terve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„Tótkomlós és térsége állati hulladék-kezelési Önkormányzati Társulás” megszüntetése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„Állati Hulladék kezelése, Tótkomlós” elnevezésű KIOP-1.2.0-F-2005-12-0001/2 azonosítószámú projekt vonatkozásában Együttműködési Megállapodás tervezet elfogadása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 xml:space="preserve">KEOP-1.2.0/2F/09-2010-0087 azonosítószámú „Tótkomlós csatornázásának és szennyvíztisztításának fejlesztése” II. ütem támogatás </w:t>
      </w:r>
      <w:proofErr w:type="gramStart"/>
      <w:r w:rsidRPr="008471A1">
        <w:t>intenzitásának</w:t>
      </w:r>
      <w:proofErr w:type="gramEnd"/>
      <w:r w:rsidRPr="008471A1">
        <w:t xml:space="preserve"> emelkedése </w:t>
      </w:r>
    </w:p>
    <w:p w:rsidR="00FB0DCE" w:rsidRPr="00262306" w:rsidRDefault="00FB0DCE" w:rsidP="00D0105D">
      <w:pPr>
        <w:numPr>
          <w:ilvl w:val="0"/>
          <w:numId w:val="1"/>
        </w:numPr>
        <w:jc w:val="both"/>
      </w:pPr>
      <w:r w:rsidRPr="00262306">
        <w:t>Többlet önerő biztosítása a DAOP-4.1.3/B-11-2012-0007 azonosítószámú „</w:t>
      </w:r>
      <w:proofErr w:type="gramStart"/>
      <w:r w:rsidRPr="00262306">
        <w:t>A</w:t>
      </w:r>
      <w:proofErr w:type="gramEnd"/>
      <w:r w:rsidRPr="00262306">
        <w:t xml:space="preserve"> </w:t>
      </w:r>
      <w:proofErr w:type="spellStart"/>
      <w:r w:rsidRPr="00262306">
        <w:t>tótkomlósi</w:t>
      </w:r>
      <w:proofErr w:type="spellEnd"/>
      <w:r w:rsidRPr="00262306">
        <w:t xml:space="preserve"> bölcsőde fejlesztése és férőhelybővítése” elnevezésű pályázat megvalósításához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A Szociális Szolgáltató Központ vezetőjének támogatási kérelme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A „Belvízrendezés az élhetőbb településekért” tárgyú DAOP 5.2.1/D-2008-0002 azonosítószámú projekt kapcsán megkötött Támogatási Szerződés módosítások elfogadása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Döntés napelemes energetikai korszerűsítés céljából megvalósítandó beruházás megvalósítási költségeiről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 xml:space="preserve">ÁROP-1.A.5-2013 „Szervezetfejlesztés </w:t>
      </w:r>
      <w:proofErr w:type="gramStart"/>
      <w:r w:rsidRPr="008471A1">
        <w:t>konvergencia</w:t>
      </w:r>
      <w:proofErr w:type="gramEnd"/>
      <w:r w:rsidRPr="008471A1">
        <w:t xml:space="preserve"> régiókban levő önkormányzatok számára” című pályázat</w:t>
      </w:r>
      <w:r>
        <w:t>on való részvétel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Tulajdonosi hozzájárulás a Tótkomlósi Úszó Egyesület által benyújtott pályázathoz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Tulajdonosi hozzájárulás a Tótkomlósi Hagyományőrzők a Száraz-érért Közhasznú Egyesület által benyújtott pályázathoz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Tulajdonosi hozzájárulás a Tótkomlós Városért Közalapítvány által benyújtott pályázathoz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 xml:space="preserve">A J. G. </w:t>
      </w:r>
      <w:proofErr w:type="spellStart"/>
      <w:r w:rsidRPr="008471A1">
        <w:t>Tajovsky</w:t>
      </w:r>
      <w:proofErr w:type="spellEnd"/>
      <w:r w:rsidRPr="008471A1">
        <w:t xml:space="preserve"> Általános Művelődési Központ hivatalos elnevezésének megváltoztatása 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A Klebelsberg Intézményfenntartó Központ fenntartásában lévő köznevelési intézmények elnevezésének véleményezése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A Tótkomlósi Alapfokú Művészeti Iskola intézményvezetői (magasabb vezetői megbízás) pályázatának véleményezése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 xml:space="preserve">A Komlós Településszolgáltatási Kft. </w:t>
      </w:r>
      <w:proofErr w:type="gramStart"/>
      <w:r w:rsidRPr="008471A1">
        <w:t>konkrét</w:t>
      </w:r>
      <w:proofErr w:type="gramEnd"/>
      <w:r w:rsidRPr="008471A1">
        <w:t xml:space="preserve"> intézkedéseket tartalmazó  likviditási tervének jóváhagyása 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 xml:space="preserve">Döntés az Alföldvíz Regionális Víziközmű-szolgáltató </w:t>
      </w:r>
      <w:proofErr w:type="spellStart"/>
      <w:r w:rsidRPr="008471A1">
        <w:t>Zrt</w:t>
      </w:r>
      <w:proofErr w:type="spellEnd"/>
      <w:r w:rsidRPr="008471A1">
        <w:t>. részvényeinek megvásárlására tett ajánlatról</w:t>
      </w:r>
    </w:p>
    <w:p w:rsidR="00FB0DCE" w:rsidRPr="008471A1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Tájékoztató a Szlovák Két Tanítási Nyelvű Általános Iskola bevétel-kiadásainak alakulásáról 2013. május 30-ig</w:t>
      </w:r>
    </w:p>
    <w:p w:rsidR="00FB0DCE" w:rsidRDefault="00FB0DCE" w:rsidP="00D0105D">
      <w:pPr>
        <w:pStyle w:val="Listaszerbekezds"/>
        <w:numPr>
          <w:ilvl w:val="0"/>
          <w:numId w:val="1"/>
        </w:numPr>
        <w:jc w:val="both"/>
      </w:pPr>
      <w:r w:rsidRPr="00501336">
        <w:t>Tájékoztató a 2013/2014-es nevelési évtől indítandó óvodai idegen</w:t>
      </w:r>
      <w:r>
        <w:t xml:space="preserve"> </w:t>
      </w:r>
      <w:proofErr w:type="gramStart"/>
      <w:r>
        <w:t xml:space="preserve">nyelv </w:t>
      </w:r>
      <w:r w:rsidRPr="00501336">
        <w:t>oktatás</w:t>
      </w:r>
      <w:proofErr w:type="gramEnd"/>
      <w:r w:rsidRPr="00501336">
        <w:t xml:space="preserve"> megszervezéséről</w:t>
      </w:r>
    </w:p>
    <w:p w:rsidR="00FB0DCE" w:rsidRPr="00501336" w:rsidRDefault="00FB0DCE" w:rsidP="00D0105D">
      <w:pPr>
        <w:pStyle w:val="Listaszerbekezds"/>
        <w:numPr>
          <w:ilvl w:val="0"/>
          <w:numId w:val="1"/>
        </w:numPr>
        <w:jc w:val="both"/>
      </w:pPr>
      <w:r>
        <w:t>Döntés a Komlós Településszolgáltatási Kft. 2012. évi egyszerűsített éves beszámolójában kimutatott eredmény felhasználásáról</w:t>
      </w:r>
    </w:p>
    <w:p w:rsidR="00FB0DCE" w:rsidRPr="00FB0DCE" w:rsidRDefault="00FB0DCE" w:rsidP="00D0105D">
      <w:pPr>
        <w:pStyle w:val="Listaszerbekezds"/>
        <w:numPr>
          <w:ilvl w:val="0"/>
          <w:numId w:val="1"/>
        </w:numPr>
        <w:jc w:val="both"/>
      </w:pPr>
      <w:r w:rsidRPr="008471A1">
        <w:t>Egyebek</w:t>
      </w:r>
    </w:p>
    <w:p w:rsidR="005716CF" w:rsidRPr="005716CF" w:rsidRDefault="005716CF" w:rsidP="00F47967">
      <w:pPr>
        <w:jc w:val="both"/>
        <w:outlineLvl w:val="0"/>
        <w:rPr>
          <w:sz w:val="26"/>
          <w:szCs w:val="26"/>
        </w:rPr>
      </w:pPr>
    </w:p>
    <w:p w:rsidR="0017444E" w:rsidRDefault="0017444E" w:rsidP="0017444E">
      <w:pPr>
        <w:ind w:firstLine="708"/>
        <w:rPr>
          <w:bCs/>
          <w:i/>
          <w:iCs/>
        </w:rPr>
      </w:pPr>
      <w:r>
        <w:rPr>
          <w:bCs/>
          <w:i/>
          <w:iCs/>
        </w:rPr>
        <w:t xml:space="preserve">  (A napirendhez tartozó előterjesztések a jegyzőkönyv mellékleteként szerepelnek.)</w:t>
      </w:r>
    </w:p>
    <w:p w:rsidR="00F72C79" w:rsidRDefault="00F72C79" w:rsidP="00F72C79">
      <w:pPr>
        <w:jc w:val="both"/>
        <w:outlineLvl w:val="0"/>
        <w:rPr>
          <w:bCs/>
          <w:i/>
          <w:iCs/>
          <w:sz w:val="26"/>
          <w:szCs w:val="26"/>
        </w:rPr>
      </w:pPr>
    </w:p>
    <w:p w:rsidR="00256C4C" w:rsidRPr="00C104A6" w:rsidRDefault="00256C4C" w:rsidP="00256C4C">
      <w:pPr>
        <w:ind w:firstLine="708"/>
        <w:jc w:val="both"/>
        <w:outlineLvl w:val="0"/>
        <w:rPr>
          <w:bCs/>
          <w:i/>
          <w:iCs/>
          <w:sz w:val="26"/>
          <w:szCs w:val="26"/>
        </w:rPr>
      </w:pPr>
      <w:r w:rsidRPr="00C104A6">
        <w:rPr>
          <w:bCs/>
          <w:i/>
          <w:iCs/>
          <w:sz w:val="26"/>
          <w:szCs w:val="26"/>
        </w:rPr>
        <w:t>Tájékoztató a két ülés közötti fontosabb eseményekről</w:t>
      </w:r>
    </w:p>
    <w:p w:rsidR="00256C4C" w:rsidRDefault="00256C4C" w:rsidP="00256C4C">
      <w:pPr>
        <w:jc w:val="both"/>
        <w:outlineLvl w:val="0"/>
        <w:rPr>
          <w:b/>
          <w:bCs/>
          <w:i/>
          <w:iCs/>
        </w:rPr>
      </w:pPr>
    </w:p>
    <w:p w:rsidR="00F022ED" w:rsidRPr="00A17B8D" w:rsidRDefault="00F022ED" w:rsidP="00F022ED">
      <w:pPr>
        <w:jc w:val="both"/>
        <w:outlineLvl w:val="0"/>
        <w:rPr>
          <w:bCs/>
          <w:iCs/>
        </w:rPr>
      </w:pPr>
      <w:r w:rsidRPr="00A17B8D">
        <w:rPr>
          <w:b/>
          <w:bCs/>
          <w:i/>
          <w:iCs/>
        </w:rPr>
        <w:t>Dr. Garay Rita polgármester:</w:t>
      </w:r>
      <w:r w:rsidRPr="00A17B8D">
        <w:rPr>
          <w:bCs/>
          <w:iCs/>
        </w:rPr>
        <w:t xml:space="preserve"> </w:t>
      </w:r>
      <w:r>
        <w:rPr>
          <w:bCs/>
          <w:iCs/>
        </w:rPr>
        <w:t xml:space="preserve">Megkérdezi, hogy van-e valakinek kérdése, észrevétele, hozzászólása, javaslata a tájékoztatóval kapcsolatban? </w:t>
      </w:r>
      <w:r w:rsidRPr="00A17B8D">
        <w:rPr>
          <w:bCs/>
          <w:iCs/>
        </w:rPr>
        <w:t xml:space="preserve">Mivel kérdés, észrevétel, </w:t>
      </w:r>
      <w:r>
        <w:rPr>
          <w:bCs/>
          <w:iCs/>
        </w:rPr>
        <w:t>hozzászólás, javaslat nem</w:t>
      </w:r>
      <w:r w:rsidRPr="00A17B8D">
        <w:rPr>
          <w:bCs/>
          <w:iCs/>
        </w:rPr>
        <w:t xml:space="preserve"> volt, szavazásra bocsátja a tájékoztató elfogadását.</w:t>
      </w:r>
    </w:p>
    <w:p w:rsidR="00F022ED" w:rsidRDefault="00F022ED" w:rsidP="001E5B09">
      <w:pPr>
        <w:jc w:val="both"/>
        <w:rPr>
          <w:i/>
        </w:rPr>
      </w:pPr>
    </w:p>
    <w:p w:rsidR="00497C29" w:rsidRDefault="00497C29" w:rsidP="00D10C96">
      <w:pPr>
        <w:jc w:val="both"/>
        <w:rPr>
          <w:i/>
          <w:u w:val="single"/>
        </w:rPr>
      </w:pPr>
    </w:p>
    <w:p w:rsidR="00497C29" w:rsidRDefault="00497C29" w:rsidP="00D10C96">
      <w:pPr>
        <w:jc w:val="both"/>
        <w:rPr>
          <w:i/>
          <w:u w:val="single"/>
        </w:rPr>
      </w:pPr>
    </w:p>
    <w:p w:rsidR="00497C29" w:rsidRDefault="00497C29" w:rsidP="00D10C96">
      <w:pPr>
        <w:jc w:val="both"/>
        <w:rPr>
          <w:i/>
          <w:u w:val="single"/>
        </w:rPr>
      </w:pPr>
    </w:p>
    <w:p w:rsidR="0018039F" w:rsidRDefault="0018039F" w:rsidP="00D10C96">
      <w:pPr>
        <w:jc w:val="both"/>
        <w:rPr>
          <w:i/>
        </w:rPr>
      </w:pPr>
      <w:r>
        <w:rPr>
          <w:i/>
          <w:u w:val="single"/>
        </w:rPr>
        <w:lastRenderedPageBreak/>
        <w:t xml:space="preserve">A </w:t>
      </w:r>
      <w:r w:rsidRPr="00EB46FD">
        <w:rPr>
          <w:i/>
          <w:u w:val="single"/>
        </w:rPr>
        <w:t xml:space="preserve">döntéshozatalban résztvevők száma: </w:t>
      </w:r>
      <w:r w:rsidR="00F23A42"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D10C96" w:rsidRDefault="00D10C96" w:rsidP="00D10C96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 w:rsidR="00F23A42"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FF4079" w:rsidRPr="00FF4079" w:rsidRDefault="00C5444F" w:rsidP="00FF4079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116/</w:t>
      </w:r>
      <w:r w:rsidR="00FF4079">
        <w:rPr>
          <w:b/>
          <w:i/>
          <w:color w:val="000000"/>
          <w:u w:val="single"/>
        </w:rPr>
        <w:t>2013. (V</w:t>
      </w:r>
      <w:r>
        <w:rPr>
          <w:b/>
          <w:i/>
          <w:color w:val="000000"/>
          <w:u w:val="single"/>
        </w:rPr>
        <w:t>I</w:t>
      </w:r>
      <w:r w:rsidR="00FF4079">
        <w:rPr>
          <w:b/>
          <w:i/>
          <w:color w:val="000000"/>
          <w:u w:val="single"/>
        </w:rPr>
        <w:t>. 2</w:t>
      </w:r>
      <w:r w:rsidR="007B229C">
        <w:rPr>
          <w:b/>
          <w:i/>
          <w:color w:val="000000"/>
          <w:u w:val="single"/>
        </w:rPr>
        <w:t>6</w:t>
      </w:r>
      <w:r w:rsidR="00FF4079">
        <w:rPr>
          <w:b/>
          <w:i/>
          <w:color w:val="000000"/>
          <w:u w:val="single"/>
        </w:rPr>
        <w:t xml:space="preserve">.) </w:t>
      </w:r>
      <w:proofErr w:type="spellStart"/>
      <w:r w:rsidR="00FF4079">
        <w:rPr>
          <w:b/>
          <w:i/>
          <w:color w:val="000000"/>
          <w:u w:val="single"/>
        </w:rPr>
        <w:t>kt</w:t>
      </w:r>
      <w:proofErr w:type="spellEnd"/>
      <w:r w:rsidR="00FF4079">
        <w:rPr>
          <w:b/>
          <w:i/>
          <w:color w:val="000000"/>
          <w:u w:val="single"/>
        </w:rPr>
        <w:t>. határozat:</w:t>
      </w:r>
    </w:p>
    <w:p w:rsidR="00D10C96" w:rsidRDefault="00D10C96" w:rsidP="00D10C96">
      <w:pPr>
        <w:ind w:left="284" w:right="283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Tájékoztató a két ülés közötti fontosabb eseményekről</w:t>
      </w:r>
    </w:p>
    <w:p w:rsidR="00D10C96" w:rsidRDefault="00D10C96" w:rsidP="00D10C96">
      <w:pPr>
        <w:ind w:left="1134"/>
        <w:rPr>
          <w:color w:val="000000"/>
        </w:rPr>
      </w:pPr>
    </w:p>
    <w:p w:rsidR="00D10C96" w:rsidRDefault="00D10C96" w:rsidP="00D10C96">
      <w:pPr>
        <w:tabs>
          <w:tab w:val="left" w:pos="7938"/>
        </w:tabs>
        <w:ind w:left="1134" w:right="1134"/>
        <w:jc w:val="both"/>
        <w:rPr>
          <w:color w:val="000000"/>
        </w:rPr>
      </w:pPr>
      <w:r>
        <w:rPr>
          <w:color w:val="000000"/>
        </w:rPr>
        <w:t>Tótkomlós Város Önkormányzat Képviselő-testülete a polgármester tájékoztatóját a két ülés közötti fontosabb eseményekről elfogadja.</w:t>
      </w:r>
    </w:p>
    <w:p w:rsidR="00D10C96" w:rsidRDefault="00D10C96" w:rsidP="00D10C96">
      <w:pPr>
        <w:tabs>
          <w:tab w:val="left" w:pos="7938"/>
        </w:tabs>
        <w:ind w:left="1134" w:right="1134" w:firstLine="708"/>
        <w:jc w:val="both"/>
        <w:rPr>
          <w:color w:val="000000"/>
        </w:rPr>
      </w:pPr>
    </w:p>
    <w:p w:rsidR="00D10C96" w:rsidRDefault="00D10C96" w:rsidP="00D10C96">
      <w:pPr>
        <w:tabs>
          <w:tab w:val="left" w:pos="1276"/>
          <w:tab w:val="left" w:pos="7938"/>
        </w:tabs>
        <w:ind w:right="72"/>
        <w:jc w:val="both"/>
        <w:rPr>
          <w:color w:val="000000"/>
        </w:rPr>
      </w:pPr>
      <w:r>
        <w:rPr>
          <w:color w:val="000000"/>
        </w:rPr>
        <w:t xml:space="preserve">                   Felelős: dr. Garay Rita polgármester</w:t>
      </w:r>
    </w:p>
    <w:p w:rsidR="00D10C96" w:rsidRDefault="00D10C96" w:rsidP="00D10C96">
      <w:pPr>
        <w:tabs>
          <w:tab w:val="left" w:pos="1276"/>
          <w:tab w:val="left" w:pos="7938"/>
          <w:tab w:val="left" w:pos="9000"/>
        </w:tabs>
        <w:ind w:right="72"/>
        <w:jc w:val="both"/>
        <w:rPr>
          <w:color w:val="000000"/>
        </w:rPr>
      </w:pPr>
      <w:r>
        <w:rPr>
          <w:color w:val="000000"/>
        </w:rPr>
        <w:t xml:space="preserve">                   Határidő: azonnal</w:t>
      </w:r>
    </w:p>
    <w:p w:rsidR="006A3A9A" w:rsidRDefault="006A3A9A" w:rsidP="00DE326B">
      <w:pPr>
        <w:jc w:val="both"/>
        <w:rPr>
          <w:i/>
        </w:rPr>
      </w:pPr>
    </w:p>
    <w:p w:rsidR="00D459CB" w:rsidRDefault="00D459CB" w:rsidP="00ED3B25">
      <w:pPr>
        <w:jc w:val="both"/>
        <w:outlineLvl w:val="0"/>
        <w:rPr>
          <w:bCs/>
          <w:i/>
          <w:iCs/>
          <w:sz w:val="26"/>
          <w:szCs w:val="26"/>
        </w:rPr>
      </w:pPr>
    </w:p>
    <w:p w:rsidR="00256C4C" w:rsidRPr="00C104A6" w:rsidRDefault="00256C4C" w:rsidP="00256C4C">
      <w:pPr>
        <w:ind w:firstLine="708"/>
        <w:jc w:val="both"/>
        <w:outlineLvl w:val="0"/>
        <w:rPr>
          <w:bCs/>
          <w:i/>
          <w:iCs/>
          <w:sz w:val="26"/>
          <w:szCs w:val="26"/>
        </w:rPr>
      </w:pPr>
      <w:r w:rsidRPr="00C104A6">
        <w:rPr>
          <w:bCs/>
          <w:i/>
          <w:iCs/>
          <w:sz w:val="26"/>
          <w:szCs w:val="26"/>
        </w:rPr>
        <w:t xml:space="preserve">Beszámoló a lejárt határidejű testületi határozatok végrehajtásáról </w:t>
      </w:r>
    </w:p>
    <w:p w:rsidR="00256C4C" w:rsidRDefault="00256C4C" w:rsidP="00256C4C">
      <w:pPr>
        <w:jc w:val="both"/>
        <w:rPr>
          <w:i/>
          <w:color w:val="000000"/>
        </w:rPr>
      </w:pPr>
    </w:p>
    <w:p w:rsidR="00F022ED" w:rsidRPr="00A17B8D" w:rsidRDefault="00F022ED" w:rsidP="00F022ED">
      <w:pPr>
        <w:jc w:val="both"/>
        <w:outlineLvl w:val="0"/>
        <w:rPr>
          <w:bCs/>
          <w:iCs/>
        </w:rPr>
      </w:pPr>
      <w:r w:rsidRPr="00A17B8D">
        <w:rPr>
          <w:b/>
          <w:bCs/>
          <w:i/>
          <w:iCs/>
        </w:rPr>
        <w:t>Dr. Garay Rita polgármester:</w:t>
      </w:r>
      <w:r w:rsidRPr="00A17B8D">
        <w:rPr>
          <w:bCs/>
          <w:iCs/>
        </w:rPr>
        <w:t xml:space="preserve"> </w:t>
      </w:r>
      <w:r>
        <w:rPr>
          <w:bCs/>
          <w:iCs/>
        </w:rPr>
        <w:t xml:space="preserve">Megkérdezi, hogy </w:t>
      </w:r>
      <w:r w:rsidR="00DB3CCD">
        <w:rPr>
          <w:bCs/>
          <w:iCs/>
        </w:rPr>
        <w:t xml:space="preserve">a beszámolóval kapcsolatban </w:t>
      </w:r>
      <w:r>
        <w:rPr>
          <w:bCs/>
          <w:iCs/>
        </w:rPr>
        <w:t>van-e valakinek kérdése, észrevétele, hozzászólása, javaslata</w:t>
      </w:r>
      <w:r w:rsidR="004F0FA4">
        <w:rPr>
          <w:bCs/>
          <w:iCs/>
        </w:rPr>
        <w:t xml:space="preserve">? </w:t>
      </w:r>
      <w:r w:rsidRPr="00A17B8D">
        <w:rPr>
          <w:bCs/>
          <w:iCs/>
        </w:rPr>
        <w:t>Mivel</w:t>
      </w:r>
      <w:r w:rsidR="00552C98">
        <w:rPr>
          <w:bCs/>
          <w:iCs/>
        </w:rPr>
        <w:t xml:space="preserve"> </w:t>
      </w:r>
      <w:r w:rsidRPr="00A17B8D">
        <w:rPr>
          <w:bCs/>
          <w:iCs/>
        </w:rPr>
        <w:t>kérdés, észrevétel, hozzászólás</w:t>
      </w:r>
      <w:r>
        <w:rPr>
          <w:bCs/>
          <w:iCs/>
        </w:rPr>
        <w:t xml:space="preserve">, javaslat </w:t>
      </w:r>
      <w:r w:rsidRPr="00A17B8D">
        <w:rPr>
          <w:bCs/>
          <w:iCs/>
        </w:rPr>
        <w:t xml:space="preserve">nem volt, szavazásra bocsátja a </w:t>
      </w:r>
      <w:r>
        <w:rPr>
          <w:bCs/>
          <w:iCs/>
        </w:rPr>
        <w:t>beszámoló</w:t>
      </w:r>
      <w:r w:rsidRPr="00A17B8D">
        <w:rPr>
          <w:bCs/>
          <w:iCs/>
        </w:rPr>
        <w:t xml:space="preserve"> elfogadását.</w:t>
      </w:r>
    </w:p>
    <w:p w:rsidR="00F022ED" w:rsidRDefault="00F022ED" w:rsidP="001E5B09">
      <w:pPr>
        <w:tabs>
          <w:tab w:val="left" w:pos="1845"/>
        </w:tabs>
        <w:jc w:val="both"/>
        <w:rPr>
          <w:i/>
          <w:color w:val="000000"/>
        </w:rPr>
      </w:pPr>
    </w:p>
    <w:p w:rsidR="0018039F" w:rsidRDefault="0018039F" w:rsidP="0018039F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>döntéshozatalban résztvevők száma:</w:t>
      </w:r>
      <w:r w:rsidR="00F23A42">
        <w:rPr>
          <w:i/>
          <w:u w:val="single"/>
        </w:rPr>
        <w:t xml:space="preserve"> </w:t>
      </w:r>
      <w:proofErr w:type="gramStart"/>
      <w:r w:rsidR="00F23A42">
        <w:rPr>
          <w:i/>
          <w:u w:val="single"/>
        </w:rPr>
        <w:t>6</w:t>
      </w:r>
      <w:r w:rsidRPr="00EB46FD">
        <w:rPr>
          <w:i/>
          <w:u w:val="single"/>
        </w:rPr>
        <w:t xml:space="preserve">  fő</w:t>
      </w:r>
      <w:proofErr w:type="gramEnd"/>
      <w:r w:rsidRPr="00EB46FD">
        <w:rPr>
          <w:i/>
          <w:u w:val="single"/>
        </w:rPr>
        <w:t>.</w:t>
      </w:r>
      <w:r w:rsidRPr="00EB46FD">
        <w:rPr>
          <w:i/>
        </w:rPr>
        <w:t xml:space="preserve"> </w:t>
      </w:r>
    </w:p>
    <w:p w:rsidR="00D10C96" w:rsidRDefault="00D10C96" w:rsidP="00D10C96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F23A42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FF4079" w:rsidRPr="00FF4079" w:rsidRDefault="00C5444F" w:rsidP="00FF4079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117</w:t>
      </w:r>
      <w:r w:rsidR="00FF4079">
        <w:rPr>
          <w:b/>
          <w:i/>
          <w:color w:val="000000"/>
          <w:u w:val="single"/>
        </w:rPr>
        <w:t>/2013. (V</w:t>
      </w:r>
      <w:r>
        <w:rPr>
          <w:b/>
          <w:i/>
          <w:color w:val="000000"/>
          <w:u w:val="single"/>
        </w:rPr>
        <w:t>I</w:t>
      </w:r>
      <w:r w:rsidR="00FF4079">
        <w:rPr>
          <w:b/>
          <w:i/>
          <w:color w:val="000000"/>
          <w:u w:val="single"/>
        </w:rPr>
        <w:t>. 2</w:t>
      </w:r>
      <w:r w:rsidR="007B229C">
        <w:rPr>
          <w:b/>
          <w:i/>
          <w:color w:val="000000"/>
          <w:u w:val="single"/>
        </w:rPr>
        <w:t>6</w:t>
      </w:r>
      <w:r w:rsidR="00FF4079">
        <w:rPr>
          <w:b/>
          <w:i/>
          <w:color w:val="000000"/>
          <w:u w:val="single"/>
        </w:rPr>
        <w:t xml:space="preserve">.) </w:t>
      </w:r>
      <w:proofErr w:type="spellStart"/>
      <w:r w:rsidR="00FF4079">
        <w:rPr>
          <w:b/>
          <w:i/>
          <w:color w:val="000000"/>
          <w:u w:val="single"/>
        </w:rPr>
        <w:t>kt</w:t>
      </w:r>
      <w:proofErr w:type="spellEnd"/>
      <w:r w:rsidR="00FF4079">
        <w:rPr>
          <w:b/>
          <w:i/>
          <w:color w:val="000000"/>
          <w:u w:val="single"/>
        </w:rPr>
        <w:t>. határozat:</w:t>
      </w:r>
    </w:p>
    <w:p w:rsidR="00D10C96" w:rsidRDefault="00D10C96" w:rsidP="00263E84">
      <w:pPr>
        <w:ind w:left="851" w:right="1134"/>
        <w:jc w:val="center"/>
        <w:rPr>
          <w:b/>
          <w:i/>
          <w:iCs/>
          <w:color w:val="000000"/>
        </w:rPr>
      </w:pPr>
      <w:r>
        <w:rPr>
          <w:b/>
          <w:i/>
          <w:iCs/>
        </w:rPr>
        <w:t xml:space="preserve">Beszámoló </w:t>
      </w:r>
      <w:r>
        <w:rPr>
          <w:b/>
          <w:i/>
          <w:iCs/>
          <w:color w:val="000000"/>
        </w:rPr>
        <w:t>a lejárt határidejű képviselő-testületi határozatok végrehajtásáról</w:t>
      </w:r>
    </w:p>
    <w:p w:rsidR="00D10C96" w:rsidRDefault="00D10C96" w:rsidP="00D10C96">
      <w:pPr>
        <w:ind w:left="1418" w:right="850"/>
        <w:jc w:val="center"/>
        <w:rPr>
          <w:b/>
          <w:i/>
          <w:color w:val="000000"/>
          <w:u w:val="single"/>
        </w:rPr>
      </w:pPr>
    </w:p>
    <w:p w:rsidR="00D10C96" w:rsidRDefault="00D10C96" w:rsidP="00D10C96">
      <w:pPr>
        <w:tabs>
          <w:tab w:val="left" w:pos="7938"/>
        </w:tabs>
        <w:ind w:left="1134" w:right="1134"/>
        <w:jc w:val="both"/>
        <w:rPr>
          <w:color w:val="000000"/>
        </w:rPr>
      </w:pPr>
      <w:r>
        <w:rPr>
          <w:color w:val="000000"/>
        </w:rPr>
        <w:t>Tótkomlós Város Önkormányzat Képviselő-testülete a lejárt határidejű képviselő-testületi határozatok végrehajtásáról szóló beszámolót elfogadja.</w:t>
      </w:r>
      <w:r>
        <w:t xml:space="preserve"> </w:t>
      </w:r>
    </w:p>
    <w:p w:rsidR="00D10C96" w:rsidRDefault="00D10C96" w:rsidP="00D10C96">
      <w:pPr>
        <w:tabs>
          <w:tab w:val="left" w:pos="7938"/>
        </w:tabs>
        <w:ind w:left="1134" w:right="850"/>
        <w:jc w:val="both"/>
        <w:rPr>
          <w:color w:val="000000"/>
        </w:rPr>
      </w:pPr>
    </w:p>
    <w:p w:rsidR="00D10C96" w:rsidRDefault="00D10C96" w:rsidP="00D10C96">
      <w:pPr>
        <w:tabs>
          <w:tab w:val="left" w:pos="7938"/>
        </w:tabs>
        <w:ind w:left="1134" w:right="850"/>
        <w:jc w:val="both"/>
        <w:rPr>
          <w:color w:val="000000"/>
        </w:rPr>
      </w:pPr>
      <w:r>
        <w:rPr>
          <w:color w:val="000000"/>
        </w:rPr>
        <w:t>Felelős: dr. Garay Rita polgármester</w:t>
      </w:r>
    </w:p>
    <w:p w:rsidR="00D10C96" w:rsidRDefault="00D10C96" w:rsidP="00D10C96">
      <w:pPr>
        <w:tabs>
          <w:tab w:val="left" w:pos="7938"/>
        </w:tabs>
        <w:ind w:left="1134" w:right="850"/>
        <w:jc w:val="both"/>
        <w:rPr>
          <w:color w:val="000000"/>
        </w:rPr>
      </w:pPr>
      <w:r>
        <w:rPr>
          <w:color w:val="000000"/>
        </w:rPr>
        <w:t>Határidő: azonnal</w:t>
      </w:r>
    </w:p>
    <w:p w:rsidR="001E5B09" w:rsidRDefault="001E5B09" w:rsidP="001E5B09">
      <w:pPr>
        <w:tabs>
          <w:tab w:val="left" w:pos="7938"/>
        </w:tabs>
        <w:ind w:left="1134" w:right="850"/>
        <w:jc w:val="both"/>
        <w:rPr>
          <w:color w:val="000000"/>
        </w:rPr>
      </w:pPr>
    </w:p>
    <w:p w:rsidR="00497C29" w:rsidRDefault="00497C29" w:rsidP="00497C29">
      <w:pPr>
        <w:jc w:val="both"/>
        <w:rPr>
          <w:b/>
          <w:i/>
          <w:color w:val="000000"/>
        </w:rPr>
      </w:pPr>
    </w:p>
    <w:p w:rsidR="00256FDE" w:rsidRPr="00497C29" w:rsidRDefault="00256FDE" w:rsidP="00497C29">
      <w:pPr>
        <w:pStyle w:val="Listaszerbekezds"/>
        <w:numPr>
          <w:ilvl w:val="0"/>
          <w:numId w:val="17"/>
        </w:numPr>
        <w:jc w:val="both"/>
        <w:rPr>
          <w:i/>
          <w:sz w:val="26"/>
          <w:szCs w:val="26"/>
        </w:rPr>
      </w:pPr>
      <w:r w:rsidRPr="00497C29">
        <w:rPr>
          <w:i/>
          <w:sz w:val="26"/>
          <w:szCs w:val="26"/>
        </w:rPr>
        <w:t>Az Orosházi Rendőrkapitányság beszámolója</w:t>
      </w:r>
    </w:p>
    <w:p w:rsidR="00256FDE" w:rsidRPr="00256FDE" w:rsidRDefault="00256FDE" w:rsidP="00256FDE">
      <w:pPr>
        <w:jc w:val="both"/>
        <w:rPr>
          <w:i/>
          <w:sz w:val="26"/>
          <w:szCs w:val="26"/>
        </w:rPr>
      </w:pPr>
    </w:p>
    <w:p w:rsidR="00497C29" w:rsidRPr="00497C29" w:rsidRDefault="00497C29" w:rsidP="00256FDE">
      <w:pPr>
        <w:jc w:val="both"/>
      </w:pPr>
      <w:r w:rsidRPr="00497C29">
        <w:rPr>
          <w:b/>
          <w:i/>
        </w:rPr>
        <w:t>Dr. Garay Rita polgármester:</w:t>
      </w:r>
      <w:r>
        <w:rPr>
          <w:i/>
        </w:rPr>
        <w:t xml:space="preserve"> </w:t>
      </w:r>
      <w:r>
        <w:t xml:space="preserve">Megkérdezi </w:t>
      </w:r>
      <w:proofErr w:type="spellStart"/>
      <w:r>
        <w:t>Czecher</w:t>
      </w:r>
      <w:proofErr w:type="spellEnd"/>
      <w:r>
        <w:t xml:space="preserve"> Péter </w:t>
      </w:r>
      <w:r w:rsidR="0043510D">
        <w:t>rendőr alezredes urat</w:t>
      </w:r>
      <w:r w:rsidR="00263E84">
        <w:t xml:space="preserve">, </w:t>
      </w:r>
      <w:r w:rsidR="0043510D">
        <w:t xml:space="preserve">hogy </w:t>
      </w:r>
      <w:r w:rsidR="00263E84">
        <w:t>van-e kiegészíteni valója a beszámolóval kapcsolatban?</w:t>
      </w:r>
    </w:p>
    <w:p w:rsidR="00497C29" w:rsidRDefault="00497C29" w:rsidP="00256FDE">
      <w:pPr>
        <w:jc w:val="both"/>
        <w:rPr>
          <w:i/>
        </w:rPr>
      </w:pPr>
    </w:p>
    <w:p w:rsidR="007F270A" w:rsidRDefault="003C45EE" w:rsidP="00256FDE">
      <w:pPr>
        <w:jc w:val="both"/>
      </w:pPr>
      <w:proofErr w:type="spellStart"/>
      <w:r w:rsidRPr="00F13E7C">
        <w:rPr>
          <w:b/>
          <w:i/>
        </w:rPr>
        <w:t>Czecher</w:t>
      </w:r>
      <w:proofErr w:type="spellEnd"/>
      <w:r w:rsidRPr="00F13E7C">
        <w:rPr>
          <w:b/>
          <w:i/>
        </w:rPr>
        <w:t xml:space="preserve"> Péter rendőr alezredes, rendőrségi főtanácsos, kapitányságvezető</w:t>
      </w:r>
      <w:r w:rsidRPr="00263E84">
        <w:rPr>
          <w:i/>
        </w:rPr>
        <w:t xml:space="preserve">: </w:t>
      </w:r>
      <w:r w:rsidR="00263E84" w:rsidRPr="00263E84">
        <w:t>Elmondja, hogy az</w:t>
      </w:r>
      <w:r w:rsidR="00F23A42" w:rsidRPr="00263E84">
        <w:t xml:space="preserve"> őrs létszáma </w:t>
      </w:r>
      <w:r w:rsidR="00572957">
        <w:t xml:space="preserve">a tavalyi évben is </w:t>
      </w:r>
      <w:r w:rsidR="00263E84" w:rsidRPr="00263E84">
        <w:t>100 %-osan feltö</w:t>
      </w:r>
      <w:r w:rsidR="0043510D">
        <w:t>ltött v</w:t>
      </w:r>
      <w:r w:rsidR="00497F84">
        <w:t>olt, ez érzékelhető volt a rendőri jelenlét minőségében.</w:t>
      </w:r>
      <w:r w:rsidR="0043510D">
        <w:t xml:space="preserve"> A</w:t>
      </w:r>
      <w:r w:rsidR="00572957">
        <w:t xml:space="preserve"> beszámoló tartalmazza, de f</w:t>
      </w:r>
      <w:r w:rsidR="00F23A42" w:rsidRPr="00263E84">
        <w:t>ontos</w:t>
      </w:r>
      <w:r w:rsidR="00263E84" w:rsidRPr="00263E84">
        <w:t xml:space="preserve">nak tartja </w:t>
      </w:r>
      <w:r w:rsidR="0043510D">
        <w:t>elmondani</w:t>
      </w:r>
      <w:r w:rsidR="00263E84" w:rsidRPr="00263E84">
        <w:t xml:space="preserve">, </w:t>
      </w:r>
      <w:r w:rsidR="00263E84">
        <w:t>hogy</w:t>
      </w:r>
      <w:r w:rsidR="003E4980">
        <w:t xml:space="preserve"> belügyminiszteri döntés alapján</w:t>
      </w:r>
      <w:r w:rsidR="00263E84">
        <w:t xml:space="preserve"> </w:t>
      </w:r>
      <w:r w:rsidR="00263E84" w:rsidRPr="00263E84">
        <w:t xml:space="preserve">2013. február </w:t>
      </w:r>
      <w:r w:rsidR="00F23A42" w:rsidRPr="00263E84">
        <w:t>1</w:t>
      </w:r>
      <w:r w:rsidR="00263E84" w:rsidRPr="00263E84">
        <w:t>-</w:t>
      </w:r>
      <w:r w:rsidR="003E4980">
        <w:t xml:space="preserve">jével sor került a rendőrség szervezeti  </w:t>
      </w:r>
      <w:proofErr w:type="gramStart"/>
      <w:r w:rsidR="003E4980">
        <w:t>tipizálásának</w:t>
      </w:r>
      <w:proofErr w:type="gramEnd"/>
      <w:r w:rsidR="003E4980">
        <w:t xml:space="preserve"> végrehajtására. Ennek eredményeként az Orosházi Rendőrkapitányság – a megyében egyedüliként – úgynevezett „nagy kapitánysági” besorolást kapott. Ezzel összesen 4 fős létszámfejlesztés is együtt járt, mely lehetővé tette, hogy az addig 2 fős </w:t>
      </w:r>
      <w:proofErr w:type="spellStart"/>
      <w:r w:rsidR="003E4980">
        <w:t>tótkomlósi</w:t>
      </w:r>
      <w:proofErr w:type="spellEnd"/>
      <w:r w:rsidR="003E4980">
        <w:t xml:space="preserve"> körzeti megbízotti </w:t>
      </w:r>
      <w:proofErr w:type="gramStart"/>
      <w:r w:rsidR="00BB209A">
        <w:t>státuszokat</w:t>
      </w:r>
      <w:proofErr w:type="gramEnd"/>
      <w:r w:rsidR="003E4980">
        <w:t xml:space="preserve"> 4 főre növeljék. </w:t>
      </w:r>
    </w:p>
    <w:p w:rsidR="007F270A" w:rsidRDefault="003E4980" w:rsidP="00256FDE">
      <w:pPr>
        <w:jc w:val="both"/>
      </w:pPr>
      <w:r>
        <w:t xml:space="preserve">Dunai József </w:t>
      </w:r>
      <w:r w:rsidR="007F270A">
        <w:t xml:space="preserve">urat őrsparancsnoki teendői ellátása mellett 2013. február 1-jével megbízták az Orosházi Rendőrkapitányságon létrehozott Közrendvédelmi Osztály vezetésének ellátásával. </w:t>
      </w:r>
    </w:p>
    <w:p w:rsidR="009078A8" w:rsidRDefault="007F270A" w:rsidP="00256FDE">
      <w:pPr>
        <w:jc w:val="both"/>
      </w:pPr>
      <w:r>
        <w:t xml:space="preserve">A bűnügyi </w:t>
      </w:r>
      <w:r w:rsidR="00572957">
        <w:t xml:space="preserve">tevékenységgel kapcsolatban </w:t>
      </w:r>
      <w:r>
        <w:t>elmondja, hogy</w:t>
      </w:r>
      <w:r w:rsidR="00F23A42" w:rsidRPr="00263E84">
        <w:t xml:space="preserve"> </w:t>
      </w:r>
      <w:r w:rsidR="00572957">
        <w:t xml:space="preserve">Tótkomlós város illetékességi területén csökkent a regisztrált bűncselekmények száma, </w:t>
      </w:r>
      <w:r w:rsidR="00F23A42" w:rsidRPr="00263E84">
        <w:t xml:space="preserve">különösen a betöréses lopások </w:t>
      </w:r>
      <w:r>
        <w:t xml:space="preserve">és lopások száma </w:t>
      </w:r>
      <w:r w:rsidR="009078A8">
        <w:t xml:space="preserve">mérséklődött, </w:t>
      </w:r>
      <w:r w:rsidR="00F23A42" w:rsidRPr="00263E84">
        <w:t xml:space="preserve">majdnem a felére esett vissza, ez mindenképpen jó </w:t>
      </w:r>
      <w:r w:rsidR="009078A8">
        <w:t>közbiztonsági helyzetet tükröz</w:t>
      </w:r>
      <w:r w:rsidR="00F23A42" w:rsidRPr="00263E84">
        <w:t xml:space="preserve">. </w:t>
      </w:r>
    </w:p>
    <w:p w:rsidR="009078A8" w:rsidRDefault="009078A8" w:rsidP="00256FDE">
      <w:pPr>
        <w:jc w:val="both"/>
      </w:pPr>
      <w:r>
        <w:lastRenderedPageBreak/>
        <w:t xml:space="preserve">Kiegészíti a beszámolót azzal, hogy a Jankó János Általános Iskolában és a Szlovák Két Tanítási Nyelvű Általános Iskolában szeptembertől elindul </w:t>
      </w:r>
      <w:r w:rsidR="00104640">
        <w:t>a D.</w:t>
      </w:r>
      <w:proofErr w:type="gramStart"/>
      <w:r w:rsidR="00104640">
        <w:t>A</w:t>
      </w:r>
      <w:proofErr w:type="gramEnd"/>
      <w:r w:rsidR="00104640">
        <w:t xml:space="preserve">.D.A. </w:t>
      </w:r>
      <w:proofErr w:type="gramStart"/>
      <w:r w:rsidR="00104640">
        <w:t>program</w:t>
      </w:r>
      <w:proofErr w:type="gramEnd"/>
      <w:r w:rsidR="00104640">
        <w:t xml:space="preserve"> oktatása – a </w:t>
      </w:r>
      <w:r w:rsidR="00922A53">
        <w:t xml:space="preserve">rendőrség biztonságra nevelő programja </w:t>
      </w:r>
      <w:r w:rsidR="00497F84">
        <w:t xml:space="preserve">– a </w:t>
      </w:r>
      <w:r>
        <w:t>3. és a 6. osztályokban</w:t>
      </w:r>
      <w:r w:rsidR="0043510D">
        <w:t>, mely feladatot</w:t>
      </w:r>
      <w:r w:rsidR="00922A53">
        <w:t xml:space="preserve"> </w:t>
      </w:r>
      <w:r>
        <w:t>J</w:t>
      </w:r>
      <w:r w:rsidR="00F23A42" w:rsidRPr="00263E84">
        <w:t xml:space="preserve">uhász </w:t>
      </w:r>
      <w:r>
        <w:t>T</w:t>
      </w:r>
      <w:r w:rsidR="00F23A42" w:rsidRPr="00263E84">
        <w:t xml:space="preserve">ímea </w:t>
      </w:r>
      <w:r>
        <w:t>őrmester fog</w:t>
      </w:r>
      <w:r w:rsidR="007B229C">
        <w:t>ja</w:t>
      </w:r>
      <w:r>
        <w:t xml:space="preserve"> </w:t>
      </w:r>
      <w:r w:rsidR="0043510D">
        <w:t>ellátni</w:t>
      </w:r>
      <w:r w:rsidR="00922A53">
        <w:t xml:space="preserve">. </w:t>
      </w:r>
      <w:r w:rsidR="00497F84">
        <w:t>Az iskolákkal az egyeztetés folyamatban van.</w:t>
      </w:r>
    </w:p>
    <w:p w:rsidR="00F23A42" w:rsidRPr="00263E84" w:rsidRDefault="009078A8" w:rsidP="00256FDE">
      <w:pPr>
        <w:jc w:val="both"/>
      </w:pPr>
      <w:r>
        <w:t>K</w:t>
      </w:r>
      <w:r w:rsidR="00F23A42" w:rsidRPr="00263E84">
        <w:t>ös</w:t>
      </w:r>
      <w:r>
        <w:t>z</w:t>
      </w:r>
      <w:r w:rsidR="00F23A42" w:rsidRPr="00263E84">
        <w:t>öni a lehetőséget, várja a hozzászólásokat</w:t>
      </w:r>
      <w:r>
        <w:t xml:space="preserve">, kérdéseket. </w:t>
      </w:r>
      <w:r w:rsidR="00F23A42" w:rsidRPr="00263E84">
        <w:t xml:space="preserve"> </w:t>
      </w:r>
    </w:p>
    <w:p w:rsidR="00F23A42" w:rsidRPr="00263E84" w:rsidRDefault="00F23A42" w:rsidP="00256FDE">
      <w:pPr>
        <w:jc w:val="both"/>
      </w:pPr>
    </w:p>
    <w:p w:rsidR="00F23A42" w:rsidRPr="007270D5" w:rsidRDefault="00FC2FA1" w:rsidP="00256FDE">
      <w:pPr>
        <w:jc w:val="both"/>
      </w:pPr>
      <w:r w:rsidRPr="00FC2FA1">
        <w:rPr>
          <w:b/>
          <w:i/>
        </w:rPr>
        <w:t>Dr. Garay Rita polgármester:</w:t>
      </w:r>
      <w:r>
        <w:rPr>
          <w:i/>
        </w:rPr>
        <w:t xml:space="preserve"> </w:t>
      </w:r>
      <w:r w:rsidR="007270D5" w:rsidRPr="007270D5">
        <w:t xml:space="preserve">Elmondja, hogy </w:t>
      </w:r>
      <w:r w:rsidR="00104640">
        <w:t>örömteli tény</w:t>
      </w:r>
      <w:r w:rsidR="007270D5">
        <w:t xml:space="preserve">, </w:t>
      </w:r>
      <w:r w:rsidR="007270D5" w:rsidRPr="007270D5">
        <w:t>hogy csökkent a bűncselekmények száma Tótkomlóson,</w:t>
      </w:r>
      <w:r w:rsidR="00572957">
        <w:t xml:space="preserve"> </w:t>
      </w:r>
      <w:r w:rsidR="007270D5">
        <w:t xml:space="preserve">köszönetét fejezi ki </w:t>
      </w:r>
      <w:r w:rsidR="00572957">
        <w:t xml:space="preserve">ezért </w:t>
      </w:r>
      <w:r w:rsidR="007270D5">
        <w:t>a Rendőrkapitányság és Rendőrőrs valamennyi dolgozójának.</w:t>
      </w:r>
    </w:p>
    <w:p w:rsidR="000F4EBA" w:rsidRDefault="00BB209A" w:rsidP="00256FDE">
      <w:pPr>
        <w:jc w:val="both"/>
      </w:pPr>
      <w:r>
        <w:t>M</w:t>
      </w:r>
      <w:r w:rsidR="007270D5" w:rsidRPr="000F4EBA">
        <w:t>egkérdezi, hogy mit takar pontosan a szerzői, vagy szerzői joghoz kapcsolódó jogok megsértése</w:t>
      </w:r>
      <w:r w:rsidR="000F4EBA">
        <w:t xml:space="preserve"> elnevezésű bűncselekmény,</w:t>
      </w:r>
      <w:r w:rsidR="007270D5" w:rsidRPr="000F4EBA">
        <w:t xml:space="preserve"> mely 2011-ben </w:t>
      </w:r>
      <w:r w:rsidR="000F4EBA">
        <w:t>0</w:t>
      </w:r>
      <w:r w:rsidR="007270D5" w:rsidRPr="000F4EBA">
        <w:t xml:space="preserve">, 2012-ben </w:t>
      </w:r>
      <w:r w:rsidR="000F4EBA">
        <w:t>viszont</w:t>
      </w:r>
      <w:r w:rsidR="007B229C">
        <w:t xml:space="preserve"> </w:t>
      </w:r>
      <w:r w:rsidR="000F4EBA" w:rsidRPr="000F4EBA">
        <w:t>10 esetben fordul</w:t>
      </w:r>
      <w:r w:rsidR="000F4EBA">
        <w:t>t</w:t>
      </w:r>
      <w:r w:rsidR="000F4EBA" w:rsidRPr="000F4EBA">
        <w:t xml:space="preserve"> elő</w:t>
      </w:r>
      <w:r w:rsidR="000F4EBA">
        <w:t>?</w:t>
      </w:r>
    </w:p>
    <w:p w:rsidR="000F4EBA" w:rsidRDefault="000F4EBA" w:rsidP="00256FDE">
      <w:pPr>
        <w:jc w:val="both"/>
        <w:rPr>
          <w:i/>
        </w:rPr>
      </w:pPr>
    </w:p>
    <w:p w:rsidR="00C7076C" w:rsidRPr="00C7076C" w:rsidRDefault="000F4EBA" w:rsidP="00256FDE">
      <w:pPr>
        <w:jc w:val="both"/>
      </w:pPr>
      <w:proofErr w:type="spellStart"/>
      <w:r w:rsidRPr="00F13E7C">
        <w:rPr>
          <w:b/>
          <w:i/>
        </w:rPr>
        <w:t>Czecher</w:t>
      </w:r>
      <w:proofErr w:type="spellEnd"/>
      <w:r w:rsidRPr="00F13E7C">
        <w:rPr>
          <w:b/>
          <w:i/>
        </w:rPr>
        <w:t xml:space="preserve"> Péter rendőr alezredes, rendőrségi főtanácsos, kapitányságvezető</w:t>
      </w:r>
      <w:r w:rsidRPr="00263E84">
        <w:rPr>
          <w:i/>
        </w:rPr>
        <w:t>:</w:t>
      </w:r>
      <w:r>
        <w:rPr>
          <w:i/>
        </w:rPr>
        <w:t xml:space="preserve"> </w:t>
      </w:r>
      <w:r w:rsidRPr="00C7076C">
        <w:t xml:space="preserve">Elmondja, hogy a szerzői, vagy szerzői joghoz kapcsolódó jogok megsértése </w:t>
      </w:r>
      <w:r w:rsidR="00F23A42" w:rsidRPr="00C7076C">
        <w:t>90 %</w:t>
      </w:r>
      <w:r w:rsidRPr="00C7076C">
        <w:t>-</w:t>
      </w:r>
      <w:r w:rsidR="00F23A42" w:rsidRPr="00C7076C">
        <w:t>ban</w:t>
      </w:r>
      <w:r w:rsidRPr="00C7076C">
        <w:t xml:space="preserve"> </w:t>
      </w:r>
      <w:r w:rsidR="00F23A42" w:rsidRPr="00C7076C">
        <w:t>CD-k en</w:t>
      </w:r>
      <w:r w:rsidRPr="00C7076C">
        <w:t>g</w:t>
      </w:r>
      <w:r w:rsidR="00F23A42" w:rsidRPr="00C7076C">
        <w:t>e</w:t>
      </w:r>
      <w:r w:rsidRPr="00C7076C">
        <w:t xml:space="preserve">dély nélküli lejátszását jelenti nyilvános helyeken, szórakozó helyeken. </w:t>
      </w:r>
    </w:p>
    <w:p w:rsidR="00C7076C" w:rsidRPr="00263E84" w:rsidRDefault="00C7076C" w:rsidP="00C7076C">
      <w:pPr>
        <w:jc w:val="both"/>
      </w:pPr>
    </w:p>
    <w:p w:rsidR="00922A53" w:rsidRDefault="00C7076C" w:rsidP="00C7076C">
      <w:pPr>
        <w:jc w:val="both"/>
      </w:pPr>
      <w:r w:rsidRPr="00FC2FA1">
        <w:rPr>
          <w:b/>
          <w:i/>
        </w:rPr>
        <w:t>Dr. Garay Rita polgármester:</w:t>
      </w:r>
      <w:r>
        <w:rPr>
          <w:i/>
        </w:rPr>
        <w:t xml:space="preserve"> </w:t>
      </w:r>
      <w:r w:rsidR="00922A53">
        <w:t>Elmondja, hogy a rendőrség biztonságra nevelő programjának</w:t>
      </w:r>
      <w:r w:rsidR="00104640">
        <w:t xml:space="preserve"> </w:t>
      </w:r>
      <w:r w:rsidR="00922A53">
        <w:t xml:space="preserve">(D.A.D.A. program) </w:t>
      </w:r>
      <w:r w:rsidR="007B229C">
        <w:t xml:space="preserve">oktatása </w:t>
      </w:r>
      <w:r w:rsidR="00922A53">
        <w:t>és a rendőrőrs</w:t>
      </w:r>
      <w:r w:rsidR="00850E51">
        <w:t xml:space="preserve"> </w:t>
      </w:r>
      <w:r w:rsidR="00922A53">
        <w:t>létszám</w:t>
      </w:r>
      <w:r w:rsidR="00850E51">
        <w:t>ának</w:t>
      </w:r>
      <w:r w:rsidR="00104640">
        <w:t xml:space="preserve"> 2 fővel történő növelése szintén örvendetes tény, </w:t>
      </w:r>
      <w:r w:rsidR="00850E51">
        <w:t>hiszen</w:t>
      </w:r>
      <w:r w:rsidR="00922A53">
        <w:t xml:space="preserve"> </w:t>
      </w:r>
      <w:r w:rsidR="0070008D">
        <w:t xml:space="preserve">sajnos droggal kapcsolatos </w:t>
      </w:r>
      <w:proofErr w:type="gramStart"/>
      <w:r w:rsidR="0070008D">
        <w:t>problémák</w:t>
      </w:r>
      <w:proofErr w:type="gramEnd"/>
      <w:r w:rsidR="0070008D">
        <w:t xml:space="preserve"> már adódtak a városban, </w:t>
      </w:r>
      <w:r w:rsidR="00922A53">
        <w:t xml:space="preserve">a plusz 2 </w:t>
      </w:r>
      <w:r w:rsidR="00850E51">
        <w:t xml:space="preserve">körzeti megbízott </w:t>
      </w:r>
      <w:r w:rsidR="00922A53">
        <w:t xml:space="preserve">jelenléte pedig </w:t>
      </w:r>
      <w:r w:rsidR="0070008D">
        <w:t xml:space="preserve">még nagyobb </w:t>
      </w:r>
      <w:r w:rsidR="00850E51">
        <w:t>biztonságot jelent</w:t>
      </w:r>
      <w:r w:rsidR="0070008D">
        <w:t xml:space="preserve"> a lakosok számára</w:t>
      </w:r>
      <w:r w:rsidR="00922A53">
        <w:t xml:space="preserve">. </w:t>
      </w:r>
    </w:p>
    <w:p w:rsidR="00C7076C" w:rsidRDefault="00C7076C" w:rsidP="00C7076C">
      <w:pPr>
        <w:jc w:val="both"/>
        <w:rPr>
          <w:i/>
        </w:rPr>
      </w:pPr>
      <w:r w:rsidRPr="00C7076C">
        <w:t>Megkérdezi, hogy van-e valakinek további kérdése, észrevétele, hozzászólása, más javaslata? Mivel további kérdés, észrevétel, hozzászólás, más javaslat nem volt, szavazásra bocsátja a határozati javaslatot.</w:t>
      </w:r>
      <w:r>
        <w:rPr>
          <w:i/>
        </w:rPr>
        <w:t xml:space="preserve"> </w:t>
      </w:r>
      <w:r w:rsidR="00F23A42">
        <w:rPr>
          <w:i/>
        </w:rPr>
        <w:t xml:space="preserve"> </w:t>
      </w:r>
    </w:p>
    <w:p w:rsidR="00350B5F" w:rsidRDefault="00350B5F" w:rsidP="00256FDE">
      <w:pPr>
        <w:jc w:val="both"/>
        <w:rPr>
          <w:i/>
        </w:rPr>
      </w:pPr>
    </w:p>
    <w:p w:rsidR="00497C29" w:rsidRDefault="00497C29" w:rsidP="00497C29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497C29" w:rsidRDefault="00497C29" w:rsidP="00497C29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497C29" w:rsidRPr="00FF4079" w:rsidRDefault="00497C29" w:rsidP="00497C29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118/2013.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97C29" w:rsidRPr="00350B5F" w:rsidRDefault="00497C29" w:rsidP="00497C29">
      <w:pPr>
        <w:pStyle w:val="Listaszerbekezds"/>
        <w:jc w:val="center"/>
        <w:rPr>
          <w:b/>
          <w:i/>
        </w:rPr>
      </w:pPr>
      <w:r w:rsidRPr="00350B5F">
        <w:rPr>
          <w:b/>
          <w:i/>
        </w:rPr>
        <w:t>Az Orosházi Rendőrkapitányság beszámolója</w:t>
      </w:r>
    </w:p>
    <w:p w:rsidR="00497C29" w:rsidRDefault="00497C29" w:rsidP="00497C29">
      <w:pPr>
        <w:ind w:right="23"/>
        <w:jc w:val="both"/>
      </w:pPr>
    </w:p>
    <w:p w:rsidR="00497C29" w:rsidRDefault="00497C29" w:rsidP="00497C29">
      <w:pPr>
        <w:ind w:left="1134" w:right="1418"/>
        <w:jc w:val="both"/>
      </w:pPr>
      <w:r>
        <w:t>Tótkomlós Város Önkormányzat Képviselő-testülete az Orosházi Rendőrkapitányság Tótkomlós Város közrendjének és közbiztonságának 2012. évi helyzetéről, valamint a közbiztonság érdekében tett intézkedésekről készült beszámolóját elfogadja.</w:t>
      </w:r>
    </w:p>
    <w:p w:rsidR="00497C29" w:rsidRDefault="00497C29" w:rsidP="00497C29">
      <w:pPr>
        <w:ind w:left="1134" w:right="1418"/>
        <w:jc w:val="both"/>
      </w:pPr>
    </w:p>
    <w:p w:rsidR="00497C29" w:rsidRDefault="00497C29" w:rsidP="00497C29">
      <w:pPr>
        <w:ind w:left="1134" w:right="1418"/>
        <w:jc w:val="both"/>
      </w:pPr>
      <w:r>
        <w:t>Felelős: dr. Garay Rita, polgármester</w:t>
      </w:r>
    </w:p>
    <w:p w:rsidR="00497C29" w:rsidRDefault="00497C29" w:rsidP="00497C29">
      <w:pPr>
        <w:ind w:left="1134" w:right="1418"/>
        <w:jc w:val="both"/>
      </w:pPr>
      <w:r>
        <w:t>Határidő: azonnal</w:t>
      </w:r>
    </w:p>
    <w:p w:rsidR="00350B5F" w:rsidRDefault="00350B5F" w:rsidP="00256FDE">
      <w:pPr>
        <w:jc w:val="both"/>
        <w:rPr>
          <w:i/>
        </w:rPr>
      </w:pPr>
    </w:p>
    <w:p w:rsidR="00F23A42" w:rsidRPr="00850E51" w:rsidRDefault="00850E51" w:rsidP="00256FDE">
      <w:pPr>
        <w:jc w:val="both"/>
      </w:pPr>
      <w:r w:rsidRPr="00850E51">
        <w:rPr>
          <w:b/>
          <w:i/>
        </w:rPr>
        <w:t xml:space="preserve">Dr. Garay Rita polgármester: </w:t>
      </w:r>
      <w:r>
        <w:t xml:space="preserve">Megköszöni a Rendőrség valamennyi </w:t>
      </w:r>
      <w:r w:rsidR="00355302">
        <w:t>mu</w:t>
      </w:r>
      <w:r w:rsidR="00497F84">
        <w:t xml:space="preserve">nkatársának segítőkész munkáját, további jó munkát kíván. </w:t>
      </w:r>
    </w:p>
    <w:p w:rsidR="00850E51" w:rsidRPr="00F23A42" w:rsidRDefault="00850E51" w:rsidP="00256FDE">
      <w:pPr>
        <w:jc w:val="both"/>
        <w:rPr>
          <w:i/>
        </w:rPr>
      </w:pPr>
    </w:p>
    <w:p w:rsidR="00256FDE" w:rsidRPr="00C7076C" w:rsidRDefault="00256FDE" w:rsidP="00C7076C">
      <w:pPr>
        <w:pStyle w:val="Listaszerbekezds"/>
        <w:numPr>
          <w:ilvl w:val="0"/>
          <w:numId w:val="17"/>
        </w:numPr>
        <w:jc w:val="both"/>
        <w:rPr>
          <w:i/>
          <w:sz w:val="26"/>
          <w:szCs w:val="26"/>
        </w:rPr>
      </w:pPr>
      <w:r w:rsidRPr="00C7076C">
        <w:rPr>
          <w:i/>
          <w:sz w:val="26"/>
          <w:szCs w:val="26"/>
        </w:rPr>
        <w:t>A Tótkomlós Polgárőr Egyesület tevékenységéről szóló tájékoztató</w:t>
      </w:r>
    </w:p>
    <w:p w:rsidR="00256FDE" w:rsidRPr="00256FDE" w:rsidRDefault="00256FDE" w:rsidP="00256FDE">
      <w:pPr>
        <w:jc w:val="both"/>
        <w:rPr>
          <w:i/>
          <w:sz w:val="26"/>
          <w:szCs w:val="26"/>
        </w:rPr>
      </w:pPr>
    </w:p>
    <w:p w:rsidR="00C7076C" w:rsidRDefault="00C7076C" w:rsidP="00497C29">
      <w:pPr>
        <w:jc w:val="both"/>
      </w:pPr>
      <w:r w:rsidRPr="00C7076C">
        <w:rPr>
          <w:b/>
          <w:i/>
        </w:rPr>
        <w:t xml:space="preserve">Dr. Garay Rita polgármester: </w:t>
      </w:r>
      <w:r>
        <w:t>Elmondja, hogy a Rendőrség beszámolójából is kiderül</w:t>
      </w:r>
      <w:r w:rsidR="0070008D">
        <w:t>t</w:t>
      </w:r>
      <w:r>
        <w:t xml:space="preserve">, hogy a rendőrőrs és a </w:t>
      </w:r>
      <w:r w:rsidR="007B229C">
        <w:t>Tótkomlós</w:t>
      </w:r>
      <w:r w:rsidR="00851274">
        <w:t xml:space="preserve"> P</w:t>
      </w:r>
      <w:r w:rsidR="001F78F5">
        <w:t xml:space="preserve">olgárőr </w:t>
      </w:r>
      <w:r w:rsidR="00851274">
        <w:t>E</w:t>
      </w:r>
      <w:r w:rsidR="001F78F5">
        <w:t>gyesület közötti kapcsolat továbbra is eredményes és pozitív. Megkérde</w:t>
      </w:r>
      <w:r w:rsidR="007B229C">
        <w:t xml:space="preserve">zi </w:t>
      </w:r>
      <w:proofErr w:type="spellStart"/>
      <w:r w:rsidR="007B229C">
        <w:t>Matajsz</w:t>
      </w:r>
      <w:proofErr w:type="spellEnd"/>
      <w:r w:rsidR="007B229C">
        <w:t xml:space="preserve"> Andrást, a Tótkomlós</w:t>
      </w:r>
      <w:r w:rsidR="001F78F5">
        <w:t xml:space="preserve"> Polgárőr Egyesület elnökét, hogy van-e kiegészíteni valója a tájékoztatóval kapcsolatban?</w:t>
      </w:r>
    </w:p>
    <w:p w:rsidR="001F78F5" w:rsidRDefault="001F78F5" w:rsidP="00497C29">
      <w:pPr>
        <w:jc w:val="both"/>
      </w:pPr>
    </w:p>
    <w:p w:rsidR="001F78F5" w:rsidRDefault="007B229C" w:rsidP="00497C29">
      <w:pPr>
        <w:jc w:val="both"/>
      </w:pPr>
      <w:proofErr w:type="spellStart"/>
      <w:r>
        <w:rPr>
          <w:b/>
          <w:i/>
        </w:rPr>
        <w:t>Matajsz</w:t>
      </w:r>
      <w:proofErr w:type="spellEnd"/>
      <w:r>
        <w:rPr>
          <w:b/>
          <w:i/>
        </w:rPr>
        <w:t xml:space="preserve"> András, a Tótkomlós</w:t>
      </w:r>
      <w:r w:rsidR="001F78F5" w:rsidRPr="001F78F5">
        <w:rPr>
          <w:b/>
          <w:i/>
        </w:rPr>
        <w:t xml:space="preserve"> Polgárőr Egyesület elnöke: </w:t>
      </w:r>
      <w:r w:rsidR="001F78F5">
        <w:t>Köszöni a lehetőséget, nincs kiegészíteni valója a tájékoztatóval kapcsolatban, amennyiben kérdé</w:t>
      </w:r>
      <w:r w:rsidR="0070008D">
        <w:t>s merül fel a képviselők részéről</w:t>
      </w:r>
      <w:r w:rsidR="00BB209A">
        <w:t>,</w:t>
      </w:r>
      <w:r w:rsidR="001F78F5">
        <w:t xml:space="preserve"> szívesen válaszol azokra.</w:t>
      </w:r>
    </w:p>
    <w:p w:rsidR="001F78F5" w:rsidRDefault="001F78F5" w:rsidP="00497C29">
      <w:pPr>
        <w:jc w:val="both"/>
      </w:pPr>
    </w:p>
    <w:p w:rsidR="00CB6A1B" w:rsidRDefault="001F78F5" w:rsidP="00497C29">
      <w:pPr>
        <w:jc w:val="both"/>
      </w:pPr>
      <w:r w:rsidRPr="00C7076C">
        <w:rPr>
          <w:b/>
          <w:i/>
        </w:rPr>
        <w:lastRenderedPageBreak/>
        <w:t>Dr. Garay Rita polgármester:</w:t>
      </w:r>
      <w:r>
        <w:t xml:space="preserve"> Elmondja, hogy a tájékoztató tartalma</w:t>
      </w:r>
      <w:r w:rsidR="007B229C">
        <w:t xml:space="preserve">zza, hogy a polgárőrség munkájában folyamatosan nő az </w:t>
      </w:r>
      <w:r>
        <w:t xml:space="preserve">adminisztratív </w:t>
      </w:r>
      <w:r w:rsidR="007B229C">
        <w:t xml:space="preserve">jellegű feladatok száma, melynek ellátására </w:t>
      </w:r>
      <w:r>
        <w:t>megoldás lehetne, ha az önkormányzat a közfoglalkoztatás keretén belül legalább fél, de akár egy teljes létszámot biztosítani tudna ezen feladatok ellátására.  Megkéri az elnök urat, hogy a kéréssel kapcsolatban keresse meg, és utá</w:t>
      </w:r>
      <w:r w:rsidR="00CB6A1B">
        <w:t xml:space="preserve">na néznek, hogy van-e lehetőség a kérés teljesítésére. </w:t>
      </w:r>
    </w:p>
    <w:p w:rsidR="0070008D" w:rsidRDefault="0070008D" w:rsidP="00497C29">
      <w:pPr>
        <w:jc w:val="both"/>
      </w:pPr>
    </w:p>
    <w:p w:rsidR="0070008D" w:rsidRDefault="007B229C" w:rsidP="00497C29">
      <w:pPr>
        <w:jc w:val="both"/>
      </w:pPr>
      <w:proofErr w:type="spellStart"/>
      <w:r>
        <w:rPr>
          <w:b/>
          <w:i/>
        </w:rPr>
        <w:t>Matajsz</w:t>
      </w:r>
      <w:proofErr w:type="spellEnd"/>
      <w:r>
        <w:rPr>
          <w:b/>
          <w:i/>
        </w:rPr>
        <w:t xml:space="preserve"> András, a Tótkomlós</w:t>
      </w:r>
      <w:r w:rsidR="0070008D" w:rsidRPr="001F78F5">
        <w:rPr>
          <w:b/>
          <w:i/>
        </w:rPr>
        <w:t xml:space="preserve"> Polgárőr Egyesület elnöke:</w:t>
      </w:r>
      <w:r w:rsidR="0070008D">
        <w:t xml:space="preserve"> Megköszöni a lehetőséget, fel fogja keresni a jövőben a polgármester asszonyt.</w:t>
      </w:r>
    </w:p>
    <w:p w:rsidR="0070008D" w:rsidRPr="0070008D" w:rsidRDefault="0070008D" w:rsidP="00497C29">
      <w:pPr>
        <w:jc w:val="both"/>
      </w:pPr>
    </w:p>
    <w:p w:rsidR="001F78F5" w:rsidRPr="001F78F5" w:rsidRDefault="0070008D" w:rsidP="00497C29">
      <w:pPr>
        <w:jc w:val="both"/>
      </w:pPr>
      <w:r w:rsidRPr="00C7076C">
        <w:rPr>
          <w:b/>
          <w:i/>
        </w:rPr>
        <w:t>Dr. Garay Rita polgármester:</w:t>
      </w:r>
      <w:r>
        <w:t xml:space="preserve"> </w:t>
      </w:r>
      <w:r w:rsidR="001F78F5">
        <w:t>Megkérdezi, hogy van-e valakinek kérdése, észrevétele, hozzászólása, más javaslata? Mivel kérdés, észrevétel, hozzászólás, más javaslat nem volt, szavazásra bocsátja az „</w:t>
      </w:r>
      <w:proofErr w:type="gramStart"/>
      <w:r w:rsidR="001F78F5">
        <w:t>A</w:t>
      </w:r>
      <w:proofErr w:type="gramEnd"/>
      <w:r w:rsidR="001F78F5">
        <w:t xml:space="preserve">” határozati javaslatot. </w:t>
      </w:r>
    </w:p>
    <w:p w:rsidR="00C7076C" w:rsidRDefault="00C7076C" w:rsidP="00497C29">
      <w:pPr>
        <w:jc w:val="both"/>
        <w:rPr>
          <w:i/>
          <w:u w:val="single"/>
        </w:rPr>
      </w:pPr>
    </w:p>
    <w:p w:rsidR="00497C29" w:rsidRDefault="00497C29" w:rsidP="00497C29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497C29" w:rsidRDefault="00497C29" w:rsidP="00497C29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497C29" w:rsidRPr="00FF4079" w:rsidRDefault="00497C29" w:rsidP="00497C29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119/2013.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97C29" w:rsidRPr="00350B5F" w:rsidRDefault="00497C29" w:rsidP="00497C29">
      <w:pPr>
        <w:pStyle w:val="Listaszerbekezds"/>
        <w:ind w:left="851" w:right="1134"/>
        <w:jc w:val="center"/>
        <w:rPr>
          <w:b/>
          <w:i/>
        </w:rPr>
      </w:pPr>
      <w:r w:rsidRPr="00350B5F">
        <w:rPr>
          <w:b/>
          <w:i/>
        </w:rPr>
        <w:t>A Tótkomlós Polgárőr Egyesület tevékenységéről szóló tájékoztató</w:t>
      </w:r>
    </w:p>
    <w:p w:rsidR="00497C29" w:rsidRPr="00256FDE" w:rsidRDefault="00497C29" w:rsidP="00497C29">
      <w:pPr>
        <w:jc w:val="both"/>
        <w:rPr>
          <w:i/>
          <w:sz w:val="26"/>
          <w:szCs w:val="26"/>
        </w:rPr>
      </w:pPr>
    </w:p>
    <w:p w:rsidR="00497C29" w:rsidRPr="000D3EFC" w:rsidRDefault="00497C29" w:rsidP="00497C29">
      <w:pPr>
        <w:ind w:left="1134" w:right="1418"/>
        <w:jc w:val="both"/>
        <w:rPr>
          <w:b/>
        </w:rPr>
      </w:pPr>
      <w:r>
        <w:rPr>
          <w:bCs/>
        </w:rPr>
        <w:t xml:space="preserve">Tótkomlós Város Önkormányzat Képviselő-testülete </w:t>
      </w:r>
      <w:r w:rsidRPr="00601AEC">
        <w:t xml:space="preserve">a </w:t>
      </w:r>
      <w:r>
        <w:t xml:space="preserve">Tótkomlós Polgárőr </w:t>
      </w:r>
      <w:r w:rsidRPr="00601AEC">
        <w:t xml:space="preserve">Egyesület </w:t>
      </w:r>
      <w:r>
        <w:t xml:space="preserve">2012. évi </w:t>
      </w:r>
      <w:r w:rsidRPr="000D3EFC">
        <w:t xml:space="preserve">tevékenységéről szóló </w:t>
      </w:r>
      <w:r>
        <w:t>tájékoztatót</w:t>
      </w:r>
      <w:r>
        <w:rPr>
          <w:b/>
        </w:rPr>
        <w:t xml:space="preserve"> </w:t>
      </w:r>
      <w:r>
        <w:t>elfogadja</w:t>
      </w:r>
      <w:r w:rsidRPr="00601AEC">
        <w:rPr>
          <w:bCs/>
        </w:rPr>
        <w:t>.</w:t>
      </w:r>
    </w:p>
    <w:p w:rsidR="00497C29" w:rsidRPr="00601AEC" w:rsidRDefault="00497C29" w:rsidP="00497C29">
      <w:pPr>
        <w:ind w:left="1134" w:right="1418"/>
        <w:jc w:val="both"/>
      </w:pPr>
    </w:p>
    <w:p w:rsidR="00497C29" w:rsidRDefault="00497C29" w:rsidP="00497C29">
      <w:pPr>
        <w:ind w:left="1134" w:right="1418"/>
        <w:jc w:val="both"/>
      </w:pPr>
      <w:r w:rsidRPr="00200920">
        <w:t>Felelős:</w:t>
      </w:r>
      <w:r>
        <w:t xml:space="preserve"> dr. Garay Rita polgármester</w:t>
      </w:r>
    </w:p>
    <w:p w:rsidR="00497C29" w:rsidRDefault="00497C29" w:rsidP="00497C29">
      <w:pPr>
        <w:ind w:left="1134" w:right="1418"/>
        <w:jc w:val="both"/>
      </w:pPr>
      <w:r w:rsidRPr="00200920">
        <w:t xml:space="preserve">Határidő: </w:t>
      </w:r>
      <w:r>
        <w:t>azonnal</w:t>
      </w:r>
    </w:p>
    <w:p w:rsidR="00350B5F" w:rsidRDefault="00350B5F" w:rsidP="00350B5F">
      <w:pPr>
        <w:ind w:left="1134" w:right="1418"/>
        <w:jc w:val="both"/>
      </w:pPr>
    </w:p>
    <w:p w:rsidR="00350B5F" w:rsidRPr="00CB6A1B" w:rsidRDefault="00CB6A1B" w:rsidP="00350B5F">
      <w:pPr>
        <w:jc w:val="both"/>
      </w:pPr>
      <w:r w:rsidRPr="00CB6A1B">
        <w:rPr>
          <w:b/>
          <w:i/>
        </w:rPr>
        <w:t xml:space="preserve">Dr. Garay Rita polgármester: </w:t>
      </w:r>
      <w:r>
        <w:t xml:space="preserve">Megköszöni a Tótkomlósi Polgárőr Egyesület valamennyi </w:t>
      </w:r>
      <w:r w:rsidR="00355302">
        <w:t>tagjának a munkáját és további jó munkát kíván.</w:t>
      </w:r>
      <w:r>
        <w:t xml:space="preserve"> </w:t>
      </w:r>
    </w:p>
    <w:p w:rsidR="00256FDE" w:rsidRPr="00256FDE" w:rsidRDefault="00256FDE" w:rsidP="00256FDE">
      <w:pPr>
        <w:jc w:val="both"/>
        <w:rPr>
          <w:i/>
          <w:sz w:val="26"/>
          <w:szCs w:val="26"/>
        </w:rPr>
      </w:pPr>
    </w:p>
    <w:p w:rsidR="00256FDE" w:rsidRPr="00CB6A1B" w:rsidRDefault="00256FDE" w:rsidP="00CB6A1B">
      <w:pPr>
        <w:pStyle w:val="Listaszerbekezds"/>
        <w:numPr>
          <w:ilvl w:val="0"/>
          <w:numId w:val="17"/>
        </w:numPr>
        <w:jc w:val="both"/>
        <w:rPr>
          <w:i/>
          <w:sz w:val="26"/>
          <w:szCs w:val="26"/>
        </w:rPr>
      </w:pPr>
      <w:r w:rsidRPr="00CB6A1B">
        <w:rPr>
          <w:i/>
          <w:sz w:val="26"/>
          <w:szCs w:val="26"/>
        </w:rPr>
        <w:t xml:space="preserve">A Mezőkovácsházi Hivatásos </w:t>
      </w:r>
      <w:proofErr w:type="spellStart"/>
      <w:r w:rsidRPr="00CB6A1B">
        <w:rPr>
          <w:i/>
          <w:sz w:val="26"/>
          <w:szCs w:val="26"/>
        </w:rPr>
        <w:t>Tűzoltóparancsnokság</w:t>
      </w:r>
      <w:proofErr w:type="spellEnd"/>
      <w:r w:rsidRPr="00CB6A1B">
        <w:rPr>
          <w:i/>
          <w:sz w:val="26"/>
          <w:szCs w:val="26"/>
        </w:rPr>
        <w:t xml:space="preserve"> beszámolója</w:t>
      </w:r>
    </w:p>
    <w:p w:rsidR="00256FDE" w:rsidRPr="00256FDE" w:rsidRDefault="00256FDE" w:rsidP="00256FDE">
      <w:pPr>
        <w:jc w:val="both"/>
        <w:rPr>
          <w:i/>
          <w:sz w:val="26"/>
          <w:szCs w:val="26"/>
        </w:rPr>
      </w:pPr>
    </w:p>
    <w:p w:rsidR="00CB6A1B" w:rsidRDefault="00CB6A1B" w:rsidP="00256FDE">
      <w:pPr>
        <w:jc w:val="both"/>
      </w:pPr>
      <w:r w:rsidRPr="00CB6A1B">
        <w:rPr>
          <w:b/>
          <w:i/>
        </w:rPr>
        <w:t>Dr. Garay Rita polgármester:</w:t>
      </w:r>
      <w:r>
        <w:t xml:space="preserve"> Átadja a szót Csende</w:t>
      </w:r>
      <w:r w:rsidR="00851274">
        <w:t xml:space="preserve"> Sándor tűzoltó hadnagy úrnak, hogy </w:t>
      </w:r>
      <w:r>
        <w:t xml:space="preserve">amennyiben van kiegészíteni valója a beszámolóval kapcsolatban tegye azt meg. </w:t>
      </w:r>
    </w:p>
    <w:p w:rsidR="00CB6A1B" w:rsidRDefault="00CB6A1B" w:rsidP="00256FDE">
      <w:pPr>
        <w:jc w:val="both"/>
      </w:pPr>
    </w:p>
    <w:p w:rsidR="0070008D" w:rsidRDefault="00CB6A1B" w:rsidP="00256FDE">
      <w:pPr>
        <w:jc w:val="both"/>
      </w:pPr>
      <w:r w:rsidRPr="00CB6A1B">
        <w:rPr>
          <w:b/>
          <w:i/>
        </w:rPr>
        <w:t xml:space="preserve">Csende Sándor tűzoltó hadnagy: </w:t>
      </w:r>
      <w:r>
        <w:t>Elmondja, hogy B</w:t>
      </w:r>
      <w:r w:rsidR="007B229C">
        <w:t>é</w:t>
      </w:r>
      <w:r>
        <w:t>n</w:t>
      </w:r>
      <w:r w:rsidR="007B229C">
        <w:t>i</w:t>
      </w:r>
      <w:r>
        <w:t xml:space="preserve"> Attila tűzoltó parancsnok úr</w:t>
      </w:r>
      <w:r w:rsidR="0070008D">
        <w:t xml:space="preserve">nak a dunai árvízzel kapcsolatos teendők miatt Budapestre kellett </w:t>
      </w:r>
      <w:r w:rsidR="007B229C">
        <w:t>utaznia</w:t>
      </w:r>
      <w:r w:rsidR="0070008D">
        <w:t xml:space="preserve">, ezért </w:t>
      </w:r>
      <w:r>
        <w:t xml:space="preserve">nem tud részt venni a képviselő-testületi ülésen. </w:t>
      </w:r>
    </w:p>
    <w:p w:rsidR="00AF1FAF" w:rsidRDefault="00AF1FAF" w:rsidP="00256FDE">
      <w:pPr>
        <w:jc w:val="both"/>
      </w:pPr>
      <w:r>
        <w:t xml:space="preserve">Bár </w:t>
      </w:r>
      <w:proofErr w:type="gramStart"/>
      <w:r>
        <w:t xml:space="preserve">a </w:t>
      </w:r>
      <w:r w:rsidR="006B3752">
        <w:t xml:space="preserve"> beszámoló</w:t>
      </w:r>
      <w:proofErr w:type="gramEnd"/>
      <w:r>
        <w:t xml:space="preserve"> a 2012. évet érinti, mégis fontosnak tartja elmondani,</w:t>
      </w:r>
      <w:r w:rsidR="006B3752">
        <w:t xml:space="preserve"> hogy a mezőkovácsházi tűzoltóságtól a dunai árvízhez </w:t>
      </w:r>
      <w:r w:rsidR="00350B5F">
        <w:t xml:space="preserve">23 fő volt </w:t>
      </w:r>
      <w:r w:rsidR="006B3752">
        <w:t>kivezényelve, illetve a bent</w:t>
      </w:r>
      <w:r w:rsidR="00350B5F">
        <w:t xml:space="preserve"> marad</w:t>
      </w:r>
      <w:r w:rsidR="007B229C">
        <w:t>t</w:t>
      </w:r>
      <w:r w:rsidR="00350B5F">
        <w:t xml:space="preserve"> állomány</w:t>
      </w:r>
      <w:r w:rsidR="006B3752">
        <w:t>, 25 fő 24-24 órás készenléti szolgálatot látott el:</w:t>
      </w:r>
      <w:r w:rsidR="00350B5F">
        <w:t xml:space="preserve"> 2 n</w:t>
      </w:r>
      <w:r w:rsidR="006B3752">
        <w:t xml:space="preserve">aponta </w:t>
      </w:r>
      <w:r w:rsidR="00D353BB">
        <w:t xml:space="preserve">jártak 2 csoportos váltásban. </w:t>
      </w:r>
      <w:r w:rsidR="0070008D">
        <w:t>V</w:t>
      </w:r>
      <w:r w:rsidR="006B3752">
        <w:t xml:space="preserve">áltozás </w:t>
      </w:r>
      <w:r w:rsidR="0070008D">
        <w:t>a</w:t>
      </w:r>
      <w:r w:rsidR="006B3752">
        <w:t xml:space="preserve"> polgárvédelmi területen,</w:t>
      </w:r>
      <w:r w:rsidR="00350B5F">
        <w:t xml:space="preserve"> </w:t>
      </w:r>
      <w:r w:rsidR="006B3752">
        <w:t xml:space="preserve">hogy </w:t>
      </w:r>
      <w:r w:rsidR="00851274">
        <w:t xml:space="preserve">még a </w:t>
      </w:r>
      <w:r w:rsidR="006B3752">
        <w:t>2012</w:t>
      </w:r>
      <w:r w:rsidR="0070008D">
        <w:t>. évben</w:t>
      </w:r>
      <w:r w:rsidR="00350B5F">
        <w:t xml:space="preserve"> </w:t>
      </w:r>
      <w:r w:rsidR="006B3752">
        <w:t xml:space="preserve">a </w:t>
      </w:r>
      <w:r w:rsidR="00851274">
        <w:t>M</w:t>
      </w:r>
      <w:r w:rsidR="006B3752">
        <w:t xml:space="preserve">ezőkovácsházi </w:t>
      </w:r>
      <w:r w:rsidR="00851274">
        <w:t>H</w:t>
      </w:r>
      <w:r w:rsidR="00D353BB">
        <w:t xml:space="preserve">ivatásos </w:t>
      </w:r>
      <w:r w:rsidR="00851274">
        <w:t>T</w:t>
      </w:r>
      <w:r w:rsidR="00D353BB">
        <w:t xml:space="preserve">űzoltóság </w:t>
      </w:r>
      <w:r w:rsidR="006B3752">
        <w:t xml:space="preserve">látta </w:t>
      </w:r>
      <w:r w:rsidR="00D353BB">
        <w:t>el a polgárvédelmi tevékenységet T</w:t>
      </w:r>
      <w:r w:rsidR="006B3752">
        <w:t>ótkomlós</w:t>
      </w:r>
      <w:r w:rsidR="00D353BB">
        <w:t xml:space="preserve">on </w:t>
      </w:r>
      <w:r w:rsidR="006B3752">
        <w:t xml:space="preserve">és </w:t>
      </w:r>
      <w:r w:rsidR="00D353BB">
        <w:t>B</w:t>
      </w:r>
      <w:r w:rsidR="006B3752">
        <w:t>ékéssámson</w:t>
      </w:r>
      <w:r w:rsidR="00D353BB">
        <w:t>on is, 2013. január 1-től e tevékenység</w:t>
      </w:r>
      <w:r w:rsidR="007B229C">
        <w:t>et</w:t>
      </w:r>
      <w:r w:rsidR="00D353BB">
        <w:t xml:space="preserve"> a </w:t>
      </w:r>
      <w:r w:rsidR="00350B5F">
        <w:t>járások illetékességi terület</w:t>
      </w:r>
      <w:r w:rsidR="00D353BB">
        <w:t>é</w:t>
      </w:r>
      <w:r w:rsidR="00350B5F">
        <w:t>hez igazít</w:t>
      </w:r>
      <w:r w:rsidR="00851274">
        <w:t>ották</w:t>
      </w:r>
      <w:r w:rsidR="00350B5F">
        <w:t xml:space="preserve">. </w:t>
      </w:r>
      <w:r>
        <w:t>Ez által a</w:t>
      </w:r>
      <w:r w:rsidR="00D353BB">
        <w:t xml:space="preserve"> t</w:t>
      </w:r>
      <w:r w:rsidR="00350B5F">
        <w:t>űzoltás</w:t>
      </w:r>
      <w:r w:rsidR="00D353BB">
        <w:t>i szakterület</w:t>
      </w:r>
      <w:r w:rsidR="00350B5F">
        <w:t xml:space="preserve"> </w:t>
      </w:r>
      <w:r w:rsidR="00D353BB">
        <w:t xml:space="preserve">maradt Mezőkovácsházán, a polgárvédelmi szakterület pedig átkerült Orosházára. </w:t>
      </w:r>
    </w:p>
    <w:p w:rsidR="00AF1FAF" w:rsidRDefault="00AF1FAF" w:rsidP="00256FDE">
      <w:pPr>
        <w:jc w:val="both"/>
      </w:pPr>
      <w:r>
        <w:t xml:space="preserve">Tótkomlós városára </w:t>
      </w:r>
      <w:r w:rsidR="00F04A69">
        <w:t>vonatkozóan a veszélyeztetettségi tervet a közbiztonsági referens</w:t>
      </w:r>
      <w:r w:rsidR="0070008D">
        <w:t xml:space="preserve"> fogja </w:t>
      </w:r>
      <w:proofErr w:type="gramStart"/>
      <w:r w:rsidR="0070008D">
        <w:t>aktualizálni</w:t>
      </w:r>
      <w:proofErr w:type="gramEnd"/>
      <w:r w:rsidR="0070008D">
        <w:t xml:space="preserve">. </w:t>
      </w:r>
    </w:p>
    <w:p w:rsidR="00256FDE" w:rsidRDefault="00AF1FAF" w:rsidP="00256FDE">
      <w:pPr>
        <w:jc w:val="both"/>
      </w:pPr>
      <w:r>
        <w:t xml:space="preserve">Elmondja továbbá, hogy 2012-ben </w:t>
      </w:r>
      <w:r w:rsidR="0070008D">
        <w:t>Tó</w:t>
      </w:r>
      <w:r w:rsidR="00D353BB">
        <w:t xml:space="preserve">tkomlós városában </w:t>
      </w:r>
      <w:r w:rsidR="00350B5F">
        <w:t>5</w:t>
      </w:r>
      <w:r w:rsidR="00D353BB">
        <w:t xml:space="preserve"> </w:t>
      </w:r>
      <w:r w:rsidR="00350B5F">
        <w:t xml:space="preserve">intézményre, </w:t>
      </w:r>
      <w:r w:rsidR="00D353BB">
        <w:t>létesítményre készíte</w:t>
      </w:r>
      <w:r>
        <w:t>tt</w:t>
      </w:r>
      <w:r w:rsidR="00D353BB">
        <w:t xml:space="preserve">ek </w:t>
      </w:r>
      <w:r w:rsidR="00D353BB" w:rsidRPr="0070008D">
        <w:t xml:space="preserve">tűzoltási </w:t>
      </w:r>
      <w:r w:rsidR="00F04A69" w:rsidRPr="0070008D">
        <w:t xml:space="preserve">és műszaki </w:t>
      </w:r>
      <w:r w:rsidR="00D353BB" w:rsidRPr="0070008D">
        <w:t>mentési</w:t>
      </w:r>
      <w:r w:rsidR="00D353BB">
        <w:t xml:space="preserve"> terv</w:t>
      </w:r>
      <w:r w:rsidR="00CA0DA7">
        <w:t>et</w:t>
      </w:r>
      <w:r w:rsidR="00D353BB">
        <w:t xml:space="preserve">, </w:t>
      </w:r>
      <w:r>
        <w:t xml:space="preserve">melyek a következők: </w:t>
      </w:r>
      <w:proofErr w:type="spellStart"/>
      <w:r>
        <w:t>Agromolnár</w:t>
      </w:r>
      <w:proofErr w:type="spellEnd"/>
      <w:r>
        <w:t xml:space="preserve"> Kft.</w:t>
      </w:r>
      <w:proofErr w:type="gramStart"/>
      <w:r>
        <w:t>,  J</w:t>
      </w:r>
      <w:proofErr w:type="gramEnd"/>
      <w:r>
        <w:t xml:space="preserve">. G. </w:t>
      </w:r>
      <w:proofErr w:type="spellStart"/>
      <w:r>
        <w:t>Tajovsky</w:t>
      </w:r>
      <w:proofErr w:type="spellEnd"/>
      <w:r>
        <w:t xml:space="preserve"> Művelődési Központ és Városi Könyvtár, Szlovák Két Tanítási Nyelvű Általános Iskola, Evangélikus Egyház temploma, illetve az Evang</w:t>
      </w:r>
      <w:r w:rsidR="007B229C">
        <w:t>élikus Egyház Fő utcai Szereteto</w:t>
      </w:r>
      <w:r>
        <w:t xml:space="preserve">tthona.  A </w:t>
      </w:r>
      <w:r w:rsidR="005150C6">
        <w:t>felsorol</w:t>
      </w:r>
      <w:r w:rsidR="007B229C">
        <w:t>t</w:t>
      </w:r>
      <w:r w:rsidR="005150C6">
        <w:t xml:space="preserve"> intézmények </w:t>
      </w:r>
      <w:r>
        <w:t>tűzvédelemi szempont</w:t>
      </w:r>
      <w:r w:rsidR="00F04A69">
        <w:t xml:space="preserve">ból </w:t>
      </w:r>
      <w:r w:rsidR="00350B5F">
        <w:t>kiemelten veszélyezt</w:t>
      </w:r>
      <w:r>
        <w:t>etett létesítménynek minősülnek, és a</w:t>
      </w:r>
      <w:r w:rsidR="00F04A69">
        <w:t xml:space="preserve"> beavatkozás el</w:t>
      </w:r>
      <w:r>
        <w:t>ő</w:t>
      </w:r>
      <w:r w:rsidR="00F04A69">
        <w:t xml:space="preserve">segítésére, könnyítésére szolgál a terv. Ezeknél a </w:t>
      </w:r>
      <w:r w:rsidR="00F04A69">
        <w:lastRenderedPageBreak/>
        <w:t>létesítményeknél a vezető kötelessége az adatsz</w:t>
      </w:r>
      <w:r>
        <w:t>o</w:t>
      </w:r>
      <w:r w:rsidR="00F04A69">
        <w:t>lgáltatás</w:t>
      </w:r>
      <w:r>
        <w:t>,</w:t>
      </w:r>
      <w:r w:rsidR="00F04A69">
        <w:t xml:space="preserve"> melyet a tűzoltóság irányába végeznek. </w:t>
      </w:r>
      <w:r w:rsidR="00350B5F">
        <w:t>Köszöni</w:t>
      </w:r>
      <w:r w:rsidR="005150C6">
        <w:t>, hogy meghallgatták.</w:t>
      </w:r>
    </w:p>
    <w:p w:rsidR="005150C6" w:rsidRDefault="005150C6" w:rsidP="00256FDE">
      <w:pPr>
        <w:jc w:val="both"/>
      </w:pPr>
    </w:p>
    <w:p w:rsidR="005150C6" w:rsidRPr="005150C6" w:rsidRDefault="005150C6" w:rsidP="00256FDE">
      <w:pPr>
        <w:jc w:val="both"/>
      </w:pPr>
      <w:r w:rsidRPr="00CB6A1B">
        <w:rPr>
          <w:b/>
          <w:i/>
        </w:rPr>
        <w:t>Dr. Garay Rita polgármester:</w:t>
      </w:r>
      <w:r>
        <w:rPr>
          <w:b/>
          <w:i/>
        </w:rPr>
        <w:t xml:space="preserve"> </w:t>
      </w:r>
      <w:r w:rsidR="00AF1FAF">
        <w:t xml:space="preserve">Megköszöni Csende Sándor tűzoltó hadnagynak a kiegészítést. </w:t>
      </w:r>
      <w:r w:rsidRPr="005150C6">
        <w:t xml:space="preserve">Megkérdezi Nagy Sándor tűzoltóparancsnok urat, hogy van-e kiegészíteni valója a beszámolóval kapcsolatban? </w:t>
      </w:r>
    </w:p>
    <w:p w:rsidR="005150C6" w:rsidRDefault="005150C6" w:rsidP="00256FDE">
      <w:pPr>
        <w:jc w:val="both"/>
        <w:rPr>
          <w:b/>
          <w:i/>
        </w:rPr>
      </w:pPr>
    </w:p>
    <w:p w:rsidR="005150C6" w:rsidRDefault="005150C6" w:rsidP="00256FDE">
      <w:pPr>
        <w:jc w:val="both"/>
      </w:pPr>
      <w:r w:rsidRPr="005150C6">
        <w:rPr>
          <w:b/>
          <w:i/>
        </w:rPr>
        <w:t>Nagy Sándor tűzoltóparancsnok:</w:t>
      </w:r>
      <w:r>
        <w:t xml:space="preserve"> </w:t>
      </w:r>
      <w:r w:rsidR="00851274">
        <w:t>Köszöni a lehetőséget, n</w:t>
      </w:r>
      <w:r>
        <w:t xml:space="preserve">incs kiegészíteni valója a beszámolóval kapcsolatban. </w:t>
      </w:r>
    </w:p>
    <w:p w:rsidR="00350B5F" w:rsidRDefault="00350B5F" w:rsidP="00256FDE">
      <w:pPr>
        <w:jc w:val="both"/>
      </w:pPr>
    </w:p>
    <w:p w:rsidR="00AF1FAF" w:rsidRPr="001F78F5" w:rsidRDefault="005150C6" w:rsidP="00AF1FAF">
      <w:pPr>
        <w:jc w:val="both"/>
      </w:pPr>
      <w:r w:rsidRPr="00CB6A1B">
        <w:rPr>
          <w:b/>
          <w:i/>
        </w:rPr>
        <w:t>Dr. Garay Rita polgármester:</w:t>
      </w:r>
      <w:r>
        <w:rPr>
          <w:b/>
          <w:i/>
        </w:rPr>
        <w:t xml:space="preserve"> </w:t>
      </w:r>
      <w:r w:rsidR="00F52D42">
        <w:t xml:space="preserve">Elmondja, hogy a beszámoló azt is tartalmazza, hogy a </w:t>
      </w:r>
      <w:proofErr w:type="spellStart"/>
      <w:r w:rsidR="00F52D42">
        <w:t>tótkomlósi</w:t>
      </w:r>
      <w:proofErr w:type="spellEnd"/>
      <w:r w:rsidR="00F52D42">
        <w:t xml:space="preserve"> tűzoltók</w:t>
      </w:r>
      <w:r w:rsidR="007B229C">
        <w:t xml:space="preserve"> versenyzőként</w:t>
      </w:r>
      <w:r w:rsidR="00F52D42">
        <w:t xml:space="preserve"> </w:t>
      </w:r>
      <w:r w:rsidR="007B229C">
        <w:t>több sport</w:t>
      </w:r>
      <w:r w:rsidR="00851274">
        <w:t>rendezvénye</w:t>
      </w:r>
      <w:r w:rsidR="00F52D42">
        <w:t xml:space="preserve">n </w:t>
      </w:r>
      <w:r w:rsidR="00851274">
        <w:t xml:space="preserve">is részt </w:t>
      </w:r>
      <w:r w:rsidR="00F52D42">
        <w:t>vettek, melyeken szép eredmény</w:t>
      </w:r>
      <w:r w:rsidR="00851274">
        <w:t xml:space="preserve">eket értek el. Gratulál az elért eredményekhez. </w:t>
      </w:r>
      <w:r w:rsidR="00AF1FAF">
        <w:t>Megkérdezi, hogy van-e valakinek kérdése, észrevétele, hozzászólása, más javaslata? Mivel kérdés, észrevétel, hozzászólás, más javaslat nem volt, szava</w:t>
      </w:r>
      <w:r w:rsidR="00F52D42">
        <w:t>zásra bocsátja a</w:t>
      </w:r>
      <w:r w:rsidR="00AF1FAF">
        <w:t xml:space="preserve"> határozati javaslatot. </w:t>
      </w:r>
    </w:p>
    <w:p w:rsidR="005150C6" w:rsidRPr="00AF1FAF" w:rsidRDefault="005150C6" w:rsidP="00497C29">
      <w:pPr>
        <w:jc w:val="both"/>
      </w:pPr>
    </w:p>
    <w:p w:rsidR="00497C29" w:rsidRDefault="00497C29" w:rsidP="00497C29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497C29" w:rsidRDefault="00497C29" w:rsidP="00497C29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497C29" w:rsidRPr="00FF4079" w:rsidRDefault="00497C29" w:rsidP="00497C29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120/2013.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97C29" w:rsidRPr="00350B5F" w:rsidRDefault="00497C29" w:rsidP="00497C29">
      <w:pPr>
        <w:pStyle w:val="Listaszerbekezds"/>
        <w:ind w:left="851" w:right="1134"/>
        <w:jc w:val="center"/>
        <w:rPr>
          <w:b/>
          <w:i/>
        </w:rPr>
      </w:pPr>
      <w:r w:rsidRPr="00350B5F">
        <w:rPr>
          <w:b/>
          <w:i/>
        </w:rPr>
        <w:t xml:space="preserve">A Mezőkovácsházi Hivatásos </w:t>
      </w:r>
      <w:proofErr w:type="spellStart"/>
      <w:r w:rsidRPr="00350B5F">
        <w:rPr>
          <w:b/>
          <w:i/>
        </w:rPr>
        <w:t>Tűzoltóparancsnokság</w:t>
      </w:r>
      <w:proofErr w:type="spellEnd"/>
      <w:r w:rsidRPr="00350B5F">
        <w:rPr>
          <w:b/>
          <w:i/>
        </w:rPr>
        <w:t xml:space="preserve"> beszámolója</w:t>
      </w:r>
    </w:p>
    <w:p w:rsidR="00497C29" w:rsidRDefault="00497C29" w:rsidP="00497C29">
      <w:pPr>
        <w:jc w:val="both"/>
      </w:pPr>
    </w:p>
    <w:p w:rsidR="00497C29" w:rsidRDefault="00497C29" w:rsidP="00497C29">
      <w:pPr>
        <w:ind w:left="1134" w:right="1418"/>
        <w:jc w:val="both"/>
      </w:pPr>
      <w:r>
        <w:t xml:space="preserve">Tótkomlós Város Önkormányzat Képviselő-testülete a Békés Megyei Katasztrófavédelmi Igazgatóság Orosházi Katasztrófavédelmi Kirendeltség Mezőkovácsházi Hivatásos </w:t>
      </w:r>
      <w:proofErr w:type="spellStart"/>
      <w:r>
        <w:t>Tűzoltóparancsnokság</w:t>
      </w:r>
      <w:proofErr w:type="spellEnd"/>
      <w:r>
        <w:t xml:space="preserve"> által a </w:t>
      </w:r>
      <w:r w:rsidRPr="00C9096C">
        <w:t>Katasztrófavédelem szervezeti átalakulását követő térségi feladatokról, Tótkomlós város területén folytatott tevékenységről készített</w:t>
      </w:r>
      <w:r>
        <w:t xml:space="preserve"> tájékoztatóját elfogadja.</w:t>
      </w:r>
    </w:p>
    <w:p w:rsidR="00497C29" w:rsidRDefault="00497C29" w:rsidP="00497C29">
      <w:pPr>
        <w:ind w:left="1134" w:right="1418"/>
        <w:jc w:val="both"/>
      </w:pPr>
    </w:p>
    <w:p w:rsidR="00497C29" w:rsidRDefault="00497C29" w:rsidP="00497C29">
      <w:pPr>
        <w:ind w:left="1134" w:right="1418"/>
        <w:jc w:val="both"/>
      </w:pPr>
      <w:r>
        <w:t>Felelős: dr. Garay Rita, polgármester</w:t>
      </w:r>
    </w:p>
    <w:p w:rsidR="00350B5F" w:rsidRDefault="00497C29" w:rsidP="00497C29">
      <w:pPr>
        <w:ind w:left="1134" w:right="1418"/>
        <w:jc w:val="both"/>
      </w:pPr>
      <w:r>
        <w:t>Határidő: azonnal</w:t>
      </w:r>
    </w:p>
    <w:p w:rsidR="00F52D42" w:rsidRDefault="00F52D42" w:rsidP="00F52D42"/>
    <w:p w:rsidR="00F52D42" w:rsidRDefault="00F52D42" w:rsidP="00851274">
      <w:pPr>
        <w:rPr>
          <w:b/>
          <w:i/>
        </w:rPr>
      </w:pPr>
      <w:r w:rsidRPr="00CB6A1B">
        <w:rPr>
          <w:b/>
          <w:i/>
        </w:rPr>
        <w:t>Dr. Garay Rita polgármester:</w:t>
      </w:r>
      <w:r>
        <w:rPr>
          <w:b/>
          <w:i/>
        </w:rPr>
        <w:t xml:space="preserve"> </w:t>
      </w:r>
      <w:r w:rsidR="00851274">
        <w:t>Megköszöni a Tűzoltóság valamennyi tagjának a munkáját és további jó munkát kíván.</w:t>
      </w:r>
    </w:p>
    <w:p w:rsidR="00851274" w:rsidRDefault="00851274" w:rsidP="00350B5F">
      <w:pPr>
        <w:jc w:val="center"/>
        <w:rPr>
          <w:b/>
          <w:i/>
        </w:rPr>
      </w:pPr>
    </w:p>
    <w:p w:rsidR="00350B5F" w:rsidRPr="00497C29" w:rsidRDefault="00350B5F" w:rsidP="00350B5F">
      <w:pPr>
        <w:jc w:val="center"/>
        <w:rPr>
          <w:b/>
          <w:i/>
        </w:rPr>
      </w:pPr>
      <w:r w:rsidRPr="00497C29">
        <w:rPr>
          <w:b/>
          <w:i/>
        </w:rPr>
        <w:t xml:space="preserve">Benyó Pál </w:t>
      </w:r>
      <w:r w:rsidR="00497C29">
        <w:rPr>
          <w:b/>
          <w:i/>
        </w:rPr>
        <w:t xml:space="preserve">képviselő </w:t>
      </w:r>
      <w:r w:rsidRPr="00497C29">
        <w:rPr>
          <w:b/>
          <w:i/>
        </w:rPr>
        <w:t>távozik a k</w:t>
      </w:r>
      <w:r w:rsidR="00497C29">
        <w:rPr>
          <w:b/>
          <w:i/>
        </w:rPr>
        <w:t>épviselő-</w:t>
      </w:r>
      <w:r w:rsidRPr="00497C29">
        <w:rPr>
          <w:b/>
          <w:i/>
        </w:rPr>
        <w:t>t</w:t>
      </w:r>
      <w:r w:rsidR="00497C29">
        <w:rPr>
          <w:b/>
          <w:i/>
        </w:rPr>
        <w:t>estületi</w:t>
      </w:r>
      <w:r w:rsidRPr="00497C29">
        <w:rPr>
          <w:b/>
          <w:i/>
        </w:rPr>
        <w:t xml:space="preserve"> ülésről</w:t>
      </w:r>
      <w:r w:rsidR="00497C29">
        <w:rPr>
          <w:b/>
          <w:i/>
        </w:rPr>
        <w:t>.</w:t>
      </w:r>
    </w:p>
    <w:p w:rsidR="00350B5F" w:rsidRPr="00497C29" w:rsidRDefault="00350B5F" w:rsidP="00256FDE">
      <w:pPr>
        <w:jc w:val="both"/>
        <w:rPr>
          <w:b/>
          <w:i/>
        </w:rPr>
      </w:pPr>
    </w:p>
    <w:p w:rsidR="00350B5F" w:rsidRPr="00D459CB" w:rsidRDefault="00350B5F" w:rsidP="00350B5F">
      <w:pPr>
        <w:jc w:val="both"/>
        <w:rPr>
          <w:i/>
          <w:sz w:val="26"/>
          <w:szCs w:val="26"/>
        </w:rPr>
      </w:pPr>
    </w:p>
    <w:p w:rsidR="00350B5F" w:rsidRPr="00F52D42" w:rsidRDefault="00350B5F" w:rsidP="00F52D42">
      <w:pPr>
        <w:pStyle w:val="Listaszerbekezds"/>
        <w:numPr>
          <w:ilvl w:val="0"/>
          <w:numId w:val="17"/>
        </w:numPr>
        <w:jc w:val="both"/>
        <w:rPr>
          <w:i/>
          <w:sz w:val="26"/>
          <w:szCs w:val="26"/>
        </w:rPr>
      </w:pPr>
      <w:r w:rsidRPr="00F52D42">
        <w:rPr>
          <w:i/>
          <w:sz w:val="26"/>
          <w:szCs w:val="26"/>
        </w:rPr>
        <w:t>Tótkomlós Város Önkormányzat Helyi Esélyegyenlőség</w:t>
      </w:r>
      <w:r w:rsidR="007B229C">
        <w:rPr>
          <w:i/>
          <w:sz w:val="26"/>
          <w:szCs w:val="26"/>
        </w:rPr>
        <w:t>i</w:t>
      </w:r>
      <w:r w:rsidRPr="00F52D42">
        <w:rPr>
          <w:i/>
          <w:sz w:val="26"/>
          <w:szCs w:val="26"/>
        </w:rPr>
        <w:t xml:space="preserve"> Programjának elfogadása</w:t>
      </w:r>
    </w:p>
    <w:p w:rsidR="00350B5F" w:rsidRDefault="00350B5F" w:rsidP="00350B5F">
      <w:pPr>
        <w:pStyle w:val="Listaszerbekezds"/>
        <w:jc w:val="both"/>
        <w:rPr>
          <w:i/>
          <w:sz w:val="26"/>
          <w:szCs w:val="26"/>
        </w:rPr>
      </w:pPr>
    </w:p>
    <w:p w:rsidR="00F52D42" w:rsidRPr="00F52D42" w:rsidRDefault="00F52D42" w:rsidP="00350B5F">
      <w:pPr>
        <w:jc w:val="both"/>
      </w:pPr>
      <w:r w:rsidRPr="00F52D42">
        <w:rPr>
          <w:b/>
          <w:i/>
        </w:rPr>
        <w:t xml:space="preserve">Dr. Garay Rita polgármester: </w:t>
      </w:r>
      <w:r w:rsidR="007B229C">
        <w:t>A Szociális Bizottság elnökének távolléte miatt m</w:t>
      </w:r>
      <w:r>
        <w:t xml:space="preserve">egkérdi dr. </w:t>
      </w:r>
      <w:proofErr w:type="spellStart"/>
      <w:r>
        <w:t>Kruzslicz-Bodnár</w:t>
      </w:r>
      <w:proofErr w:type="spellEnd"/>
      <w:r>
        <w:t xml:space="preserve"> Gréta aljegyzőt, hogy ismertesse a Szociális Bizottság határozatát.</w:t>
      </w:r>
    </w:p>
    <w:p w:rsidR="00F52D42" w:rsidRDefault="00F52D42" w:rsidP="00350B5F">
      <w:pPr>
        <w:jc w:val="both"/>
        <w:rPr>
          <w:i/>
        </w:rPr>
      </w:pPr>
    </w:p>
    <w:p w:rsidR="00350B5F" w:rsidRPr="00025B7B" w:rsidRDefault="00F52D42" w:rsidP="00350B5F">
      <w:pPr>
        <w:jc w:val="both"/>
        <w:rPr>
          <w:i/>
        </w:rPr>
      </w:pPr>
      <w:r w:rsidRPr="00025B7B">
        <w:rPr>
          <w:b/>
          <w:i/>
        </w:rPr>
        <w:t>D</w:t>
      </w:r>
      <w:r w:rsidR="00350B5F" w:rsidRPr="00025B7B">
        <w:rPr>
          <w:b/>
          <w:i/>
        </w:rPr>
        <w:t xml:space="preserve">r. </w:t>
      </w:r>
      <w:proofErr w:type="spellStart"/>
      <w:r w:rsidR="00350B5F" w:rsidRPr="00025B7B">
        <w:rPr>
          <w:b/>
          <w:i/>
        </w:rPr>
        <w:t>Kruzs</w:t>
      </w:r>
      <w:r w:rsidRPr="00025B7B">
        <w:rPr>
          <w:b/>
          <w:i/>
        </w:rPr>
        <w:t>licz-Bod</w:t>
      </w:r>
      <w:r w:rsidR="00350B5F" w:rsidRPr="00025B7B">
        <w:rPr>
          <w:b/>
          <w:i/>
        </w:rPr>
        <w:t>nár</w:t>
      </w:r>
      <w:proofErr w:type="spellEnd"/>
      <w:r w:rsidR="00350B5F" w:rsidRPr="00025B7B">
        <w:rPr>
          <w:b/>
          <w:i/>
        </w:rPr>
        <w:t xml:space="preserve"> Gréta</w:t>
      </w:r>
      <w:r w:rsidRPr="00025B7B">
        <w:rPr>
          <w:b/>
          <w:i/>
        </w:rPr>
        <w:t xml:space="preserve"> aljegyző</w:t>
      </w:r>
      <w:r w:rsidR="00350B5F" w:rsidRPr="00025B7B">
        <w:rPr>
          <w:i/>
        </w:rPr>
        <w:t xml:space="preserve">: </w:t>
      </w:r>
      <w:r w:rsidR="00350B5F" w:rsidRPr="00025B7B">
        <w:t xml:space="preserve">Ismerteti a Szociális Bizottság </w:t>
      </w:r>
      <w:r w:rsidR="007B229C">
        <w:t>határozatát:</w:t>
      </w:r>
    </w:p>
    <w:p w:rsidR="00025B7B" w:rsidRDefault="00025B7B" w:rsidP="00350B5F">
      <w:pPr>
        <w:jc w:val="both"/>
        <w:rPr>
          <w:i/>
          <w:color w:val="000000"/>
        </w:rPr>
      </w:pPr>
      <w:r>
        <w:rPr>
          <w:i/>
          <w:color w:val="000000"/>
        </w:rPr>
        <w:t>„</w:t>
      </w:r>
      <w:r w:rsidRPr="00025B7B">
        <w:rPr>
          <w:i/>
          <w:color w:val="000000"/>
        </w:rPr>
        <w:t>Tótkomlós Város Önkormányzat Képviselő-testületének Szociális Bizottsága a Tótkomlós Város Önkormányzat Helyi Esélyegyenlőség</w:t>
      </w:r>
      <w:r w:rsidR="007B229C">
        <w:rPr>
          <w:i/>
          <w:color w:val="000000"/>
        </w:rPr>
        <w:t>i</w:t>
      </w:r>
      <w:r w:rsidRPr="00025B7B">
        <w:rPr>
          <w:i/>
          <w:color w:val="000000"/>
        </w:rPr>
        <w:t xml:space="preserve"> Programját elfogadásra javasolja.</w:t>
      </w:r>
      <w:r>
        <w:rPr>
          <w:i/>
          <w:color w:val="000000"/>
        </w:rPr>
        <w:t>”</w:t>
      </w:r>
    </w:p>
    <w:p w:rsidR="00025B7B" w:rsidRDefault="00025B7B" w:rsidP="00350B5F">
      <w:pPr>
        <w:jc w:val="both"/>
        <w:rPr>
          <w:i/>
          <w:color w:val="000000"/>
        </w:rPr>
      </w:pPr>
    </w:p>
    <w:p w:rsidR="00AD47F4" w:rsidRPr="00AD47F4" w:rsidRDefault="00F52D42" w:rsidP="00350B5F">
      <w:pPr>
        <w:jc w:val="both"/>
      </w:pPr>
      <w:r w:rsidRPr="00F52D42">
        <w:rPr>
          <w:b/>
          <w:i/>
        </w:rPr>
        <w:t>Dr. Garay Rita polgármester:</w:t>
      </w:r>
      <w:r>
        <w:rPr>
          <w:i/>
        </w:rPr>
        <w:t xml:space="preserve"> </w:t>
      </w:r>
      <w:r w:rsidRPr="00AD47F4">
        <w:t>M</w:t>
      </w:r>
      <w:r w:rsidR="00AD47F4" w:rsidRPr="00AD47F4">
        <w:t xml:space="preserve">egkéri </w:t>
      </w:r>
      <w:proofErr w:type="spellStart"/>
      <w:r w:rsidR="00AD47F4" w:rsidRPr="00AD47F4">
        <w:t>Beliczáné</w:t>
      </w:r>
      <w:proofErr w:type="spellEnd"/>
      <w:r w:rsidR="00AD47F4" w:rsidRPr="00AD47F4">
        <w:t xml:space="preserve"> Dudás Erzsébetet, az esélyegyenlőség</w:t>
      </w:r>
      <w:r w:rsidR="007B229C">
        <w:t>i program</w:t>
      </w:r>
      <w:r w:rsidR="00AD47F4" w:rsidRPr="00AD47F4">
        <w:t xml:space="preserve"> mentorát, hogy </w:t>
      </w:r>
      <w:r w:rsidR="00AD47F4">
        <w:t xml:space="preserve">mondja el </w:t>
      </w:r>
      <w:r w:rsidR="00AD47F4" w:rsidRPr="00AD47F4">
        <w:t>vélemény</w:t>
      </w:r>
      <w:r w:rsidR="00AD47F4">
        <w:t>é</w:t>
      </w:r>
      <w:r w:rsidR="00AD47F4" w:rsidRPr="00AD47F4">
        <w:t xml:space="preserve">t, </w:t>
      </w:r>
      <w:r w:rsidR="00AD47F4">
        <w:t xml:space="preserve">és </w:t>
      </w:r>
      <w:r w:rsidR="00AD47F4" w:rsidRPr="00AD47F4">
        <w:t xml:space="preserve">amennyiben van kiegészíteni valója </w:t>
      </w:r>
      <w:r w:rsidR="00AD47F4">
        <w:t xml:space="preserve">a programmal </w:t>
      </w:r>
      <w:proofErr w:type="gramStart"/>
      <w:r w:rsidR="00AD47F4">
        <w:t>kapcsolatban</w:t>
      </w:r>
      <w:proofErr w:type="gramEnd"/>
      <w:r w:rsidR="00AD47F4">
        <w:t xml:space="preserve"> </w:t>
      </w:r>
      <w:r w:rsidR="00AD47F4" w:rsidRPr="00AD47F4">
        <w:t>tegye azt meg.</w:t>
      </w:r>
    </w:p>
    <w:p w:rsidR="00AD47F4" w:rsidRPr="004A485E" w:rsidRDefault="00AD47F4" w:rsidP="00350B5F">
      <w:pPr>
        <w:jc w:val="both"/>
      </w:pPr>
    </w:p>
    <w:p w:rsidR="004A485E" w:rsidRDefault="00AD47F4" w:rsidP="0064221E">
      <w:pPr>
        <w:jc w:val="both"/>
      </w:pPr>
      <w:proofErr w:type="spellStart"/>
      <w:r w:rsidRPr="004A485E">
        <w:rPr>
          <w:b/>
          <w:i/>
        </w:rPr>
        <w:lastRenderedPageBreak/>
        <w:t>Beliczáné</w:t>
      </w:r>
      <w:proofErr w:type="spellEnd"/>
      <w:r w:rsidRPr="004A485E">
        <w:rPr>
          <w:b/>
          <w:i/>
        </w:rPr>
        <w:t xml:space="preserve"> Dudás Erzsébet, az esélyegyenlősé</w:t>
      </w:r>
      <w:r w:rsidR="007B229C">
        <w:rPr>
          <w:b/>
          <w:i/>
        </w:rPr>
        <w:t>i program</w:t>
      </w:r>
      <w:r w:rsidRPr="004A485E">
        <w:rPr>
          <w:b/>
          <w:i/>
        </w:rPr>
        <w:t xml:space="preserve"> </w:t>
      </w:r>
      <w:proofErr w:type="gramStart"/>
      <w:r w:rsidRPr="004A485E">
        <w:rPr>
          <w:b/>
          <w:i/>
        </w:rPr>
        <w:t>mentora</w:t>
      </w:r>
      <w:proofErr w:type="gramEnd"/>
      <w:r w:rsidRPr="004A485E">
        <w:rPr>
          <w:b/>
          <w:i/>
        </w:rPr>
        <w:t>:</w:t>
      </w:r>
      <w:r w:rsidRPr="004A485E">
        <w:t xml:space="preserve"> </w:t>
      </w:r>
      <w:r w:rsidR="004A485E" w:rsidRPr="004A485E">
        <w:t>Elmondja, hogy az</w:t>
      </w:r>
      <w:r w:rsidR="004A485E">
        <w:t xml:space="preserve"> </w:t>
      </w:r>
      <w:r w:rsidR="004A485E" w:rsidRPr="00570395">
        <w:t xml:space="preserve">egyenlő bánásmódról és az esélyegyenlőség előmozdításáról szóló törvény </w:t>
      </w:r>
      <w:r w:rsidR="004A485E">
        <w:t xml:space="preserve">előírja, hogy </w:t>
      </w:r>
      <w:r w:rsidR="004A485E" w:rsidRPr="00570395">
        <w:t>minden települési önkormányzat</w:t>
      </w:r>
      <w:r w:rsidR="004A485E">
        <w:t xml:space="preserve">nak rendelkeznie kell </w:t>
      </w:r>
      <w:r w:rsidR="00BB209A">
        <w:t>H</w:t>
      </w:r>
      <w:r w:rsidR="004A485E">
        <w:t xml:space="preserve">elyi </w:t>
      </w:r>
      <w:r w:rsidR="00BB209A">
        <w:t>E</w:t>
      </w:r>
      <w:r w:rsidR="004A485E">
        <w:t xml:space="preserve">sélyegyenlőségi </w:t>
      </w:r>
      <w:r w:rsidR="00BB209A">
        <w:t>P</w:t>
      </w:r>
      <w:r w:rsidR="004A485E">
        <w:t xml:space="preserve">rogrammal. </w:t>
      </w:r>
      <w:r w:rsidR="00BC2757">
        <w:t xml:space="preserve">A </w:t>
      </w:r>
      <w:r w:rsidR="00BC2757" w:rsidRPr="002B5392">
        <w:rPr>
          <w:bCs/>
        </w:rPr>
        <w:t xml:space="preserve">321/2011. </w:t>
      </w:r>
      <w:r w:rsidR="00BC2757">
        <w:rPr>
          <w:bCs/>
        </w:rPr>
        <w:t xml:space="preserve">(XII. 27.) </w:t>
      </w:r>
      <w:proofErr w:type="gramStart"/>
      <w:r w:rsidR="00BC2757">
        <w:rPr>
          <w:bCs/>
        </w:rPr>
        <w:t>Kormány</w:t>
      </w:r>
      <w:r w:rsidR="00BC2757" w:rsidRPr="002B5392">
        <w:rPr>
          <w:bCs/>
        </w:rPr>
        <w:t xml:space="preserve"> rendelet</w:t>
      </w:r>
      <w:proofErr w:type="gramEnd"/>
      <w:r w:rsidR="00BC2757">
        <w:rPr>
          <w:bCs/>
        </w:rPr>
        <w:t xml:space="preserve"> alapján a </w:t>
      </w:r>
      <w:r w:rsidR="00BB209A">
        <w:rPr>
          <w:bCs/>
        </w:rPr>
        <w:t>Helyi E</w:t>
      </w:r>
      <w:r w:rsidR="00BC2757">
        <w:rPr>
          <w:bCs/>
        </w:rPr>
        <w:t>sélyegyenlőség</w:t>
      </w:r>
      <w:r w:rsidR="00BB209A">
        <w:rPr>
          <w:bCs/>
        </w:rPr>
        <w:t>i</w:t>
      </w:r>
      <w:r w:rsidR="00BC2757">
        <w:rPr>
          <w:bCs/>
        </w:rPr>
        <w:t xml:space="preserve"> </w:t>
      </w:r>
      <w:r w:rsidR="00BB209A">
        <w:rPr>
          <w:bCs/>
        </w:rPr>
        <w:t>P</w:t>
      </w:r>
      <w:r w:rsidR="00BC2757">
        <w:rPr>
          <w:bCs/>
        </w:rPr>
        <w:t xml:space="preserve">rogram elkészítésében résztvevők képzését a </w:t>
      </w:r>
      <w:proofErr w:type="spellStart"/>
      <w:r w:rsidR="00BC2757">
        <w:rPr>
          <w:bCs/>
        </w:rPr>
        <w:t>Türr</w:t>
      </w:r>
      <w:proofErr w:type="spellEnd"/>
      <w:r w:rsidR="00BC2757">
        <w:rPr>
          <w:bCs/>
        </w:rPr>
        <w:t xml:space="preserve"> István Képző és Kutató Intézet végzi.</w:t>
      </w:r>
      <w:r w:rsidR="00BC2757" w:rsidRPr="002B5392">
        <w:t xml:space="preserve"> </w:t>
      </w:r>
      <w:r w:rsidR="00BC2757">
        <w:t>A</w:t>
      </w:r>
      <w:r w:rsidR="00B219DB" w:rsidRPr="00570395">
        <w:t xml:space="preserve"> 2012. június 13. napján hatályba lépet</w:t>
      </w:r>
      <w:r w:rsidR="00BC2757">
        <w:t xml:space="preserve">t 2/2012.(VI. 5.) EMMI rendelet pedig </w:t>
      </w:r>
      <w:r w:rsidR="00B219DB" w:rsidRPr="00570395">
        <w:t>meghatároz</w:t>
      </w:r>
      <w:r w:rsidR="00B219DB">
        <w:t xml:space="preserve">za azokat a kötelező tartalmai elemeket, melyeket tartalmaznia kell az esélyegyenlőségi programnak.  </w:t>
      </w:r>
    </w:p>
    <w:p w:rsidR="00350B5F" w:rsidRPr="0064221E" w:rsidRDefault="00B219DB" w:rsidP="0064221E">
      <w:pPr>
        <w:jc w:val="both"/>
        <w:rPr>
          <w:szCs w:val="22"/>
        </w:rPr>
      </w:pPr>
      <w:r>
        <w:t xml:space="preserve">A program két részből áll: helyzetelemzésből és intézkedési tervből. </w:t>
      </w:r>
      <w:r w:rsidR="00BC2757">
        <w:t xml:space="preserve">A </w:t>
      </w:r>
      <w:r w:rsidR="00D172D6">
        <w:t xml:space="preserve">helyzetelemzésben meg kell határozni a településen élő hátrányos helyzetű társadalmi csoportok teljes lakossághoz viszonyított képzettségi, lakhatási, foglalkoztatási, egészségi, szociális és területi mutatóit. Az intézkedési tervben meg kell határozni, hogy a helyzetelemzésben feltárt esélyegyenlőségi </w:t>
      </w:r>
      <w:proofErr w:type="gramStart"/>
      <w:r w:rsidR="00D172D6">
        <w:t>problémák</w:t>
      </w:r>
      <w:proofErr w:type="gramEnd"/>
      <w:r w:rsidR="00D172D6">
        <w:t xml:space="preserve"> felszámolása érdekében milyen beavatkozásokra van szükség. </w:t>
      </w:r>
      <w:r w:rsidR="0064221E">
        <w:rPr>
          <w:szCs w:val="22"/>
        </w:rPr>
        <w:t>Tótkomlós Város</w:t>
      </w:r>
      <w:r w:rsidR="0064221E" w:rsidRPr="00D13162">
        <w:rPr>
          <w:szCs w:val="22"/>
        </w:rPr>
        <w:t xml:space="preserve"> Önkormányzata az Esélyegyenlőségi Program elfogadásával</w:t>
      </w:r>
      <w:r w:rsidR="0064221E">
        <w:rPr>
          <w:szCs w:val="22"/>
        </w:rPr>
        <w:t xml:space="preserve"> érvényesíteni kívánja </w:t>
      </w:r>
      <w:r w:rsidR="0064221E" w:rsidRPr="00D13162">
        <w:rPr>
          <w:szCs w:val="22"/>
        </w:rPr>
        <w:t>az egyenlő bánásmód, és az esélyegyenlősé</w:t>
      </w:r>
      <w:r w:rsidR="0064221E">
        <w:rPr>
          <w:szCs w:val="22"/>
        </w:rPr>
        <w:t xml:space="preserve">g biztosításának követelményét, </w:t>
      </w:r>
      <w:r w:rsidR="0064221E" w:rsidRPr="00D13162">
        <w:rPr>
          <w:szCs w:val="22"/>
        </w:rPr>
        <w:t>a közszolgáltatásokhoz tör</w:t>
      </w:r>
      <w:r w:rsidR="0064221E">
        <w:rPr>
          <w:szCs w:val="22"/>
        </w:rPr>
        <w:t xml:space="preserve">ténő egyenlő hozzáférés elvét, a </w:t>
      </w:r>
      <w:proofErr w:type="gramStart"/>
      <w:r w:rsidR="0064221E">
        <w:rPr>
          <w:szCs w:val="22"/>
        </w:rPr>
        <w:t>diszkrimináció</w:t>
      </w:r>
      <w:proofErr w:type="gramEnd"/>
      <w:r w:rsidR="0064221E">
        <w:rPr>
          <w:szCs w:val="22"/>
        </w:rPr>
        <w:t xml:space="preserve">mentességet, </w:t>
      </w:r>
      <w:r w:rsidR="0064221E" w:rsidRPr="00D13162">
        <w:rPr>
          <w:szCs w:val="22"/>
        </w:rPr>
        <w:t>szegregációmentességet,</w:t>
      </w:r>
      <w:r w:rsidR="0064221E">
        <w:rPr>
          <w:szCs w:val="22"/>
        </w:rPr>
        <w:t xml:space="preserve"> </w:t>
      </w:r>
      <w:r w:rsidR="0064221E" w:rsidRPr="00D13162">
        <w:rPr>
          <w:iCs/>
          <w:szCs w:val="22"/>
        </w:rPr>
        <w:t xml:space="preserve">a foglalkoztatás, a szociális biztonság, az egészségügy, az oktatás és a lakhatás területén </w:t>
      </w:r>
      <w:r w:rsidR="0064221E" w:rsidRPr="00D13162">
        <w:rPr>
          <w:szCs w:val="22"/>
        </w:rPr>
        <w:t>a helyzetelemzés során feltárt problémák komplex kezelése érdekében szükséges intézkedéseket.</w:t>
      </w:r>
      <w:r w:rsidR="0064221E">
        <w:rPr>
          <w:szCs w:val="22"/>
        </w:rPr>
        <w:t xml:space="preserve"> </w:t>
      </w:r>
      <w:r w:rsidR="00B3493D" w:rsidRPr="00B3493D">
        <w:t xml:space="preserve">Tótkomlós Város Önkormányzata részéről </w:t>
      </w:r>
      <w:r w:rsidR="00350B5F" w:rsidRPr="00B3493D">
        <w:t xml:space="preserve">Takács Ágnes Katalin </w:t>
      </w:r>
      <w:r w:rsidR="00B3493D" w:rsidRPr="00B3493D">
        <w:t>vett részt a 30 órás képzésen,</w:t>
      </w:r>
      <w:r w:rsidR="00B3493D">
        <w:rPr>
          <w:i/>
        </w:rPr>
        <w:t xml:space="preserve"> </w:t>
      </w:r>
      <w:r w:rsidR="00B3493D" w:rsidRPr="00B3493D">
        <w:t xml:space="preserve">és ő </w:t>
      </w:r>
      <w:r w:rsidR="00350B5F" w:rsidRPr="00B3493D">
        <w:t>készítette el</w:t>
      </w:r>
      <w:r w:rsidR="00B3493D" w:rsidRPr="00B3493D">
        <w:t xml:space="preserve"> a </w:t>
      </w:r>
      <w:r w:rsidR="00BB209A">
        <w:t>H</w:t>
      </w:r>
      <w:r w:rsidR="00B3493D" w:rsidRPr="00B3493D">
        <w:t xml:space="preserve">elyi </w:t>
      </w:r>
      <w:r w:rsidR="007B229C">
        <w:t>Esélye</w:t>
      </w:r>
      <w:r w:rsidR="00B3493D" w:rsidRPr="00B3493D">
        <w:t xml:space="preserve">gyenlőségi </w:t>
      </w:r>
      <w:r w:rsidR="00BB209A">
        <w:t>P</w:t>
      </w:r>
      <w:r w:rsidR="00B3493D" w:rsidRPr="00B3493D">
        <w:t>rogramot</w:t>
      </w:r>
      <w:r w:rsidR="00350B5F" w:rsidRPr="00B3493D">
        <w:t>,</w:t>
      </w:r>
      <w:r w:rsidR="00B3493D" w:rsidRPr="00B3493D">
        <w:t xml:space="preserve"> mely a jogszabályi előírásoknak megfelel, és elfogadásra javasolják. </w:t>
      </w:r>
      <w:proofErr w:type="gramStart"/>
      <w:r w:rsidR="00B3493D" w:rsidRPr="00B3493D">
        <w:t>Meg</w:t>
      </w:r>
      <w:r w:rsidR="001100BC" w:rsidRPr="00B3493D">
        <w:t>köszöni</w:t>
      </w:r>
      <w:r w:rsidR="00B3493D" w:rsidRPr="00B3493D">
        <w:t xml:space="preserve"> </w:t>
      </w:r>
      <w:r w:rsidR="001100BC" w:rsidRPr="00B3493D">
        <w:t xml:space="preserve"> az</w:t>
      </w:r>
      <w:proofErr w:type="gramEnd"/>
      <w:r w:rsidR="00B3493D" w:rsidRPr="00B3493D">
        <w:t xml:space="preserve"> önkormányzat </w:t>
      </w:r>
      <w:r w:rsidR="001100BC" w:rsidRPr="00B3493D">
        <w:t xml:space="preserve"> együttműködé</w:t>
      </w:r>
      <w:r w:rsidR="00B3493D" w:rsidRPr="00B3493D">
        <w:t>sé</w:t>
      </w:r>
      <w:r w:rsidR="001100BC" w:rsidRPr="00B3493D">
        <w:t>t.</w:t>
      </w:r>
    </w:p>
    <w:p w:rsidR="001100BC" w:rsidRDefault="001100BC" w:rsidP="00350B5F">
      <w:pPr>
        <w:jc w:val="both"/>
        <w:rPr>
          <w:i/>
        </w:rPr>
      </w:pPr>
    </w:p>
    <w:p w:rsidR="00B3493D" w:rsidRPr="00F31463" w:rsidRDefault="00B3493D" w:rsidP="00350B5F">
      <w:pPr>
        <w:jc w:val="both"/>
      </w:pPr>
      <w:r w:rsidRPr="001100BC">
        <w:rPr>
          <w:b/>
          <w:i/>
        </w:rPr>
        <w:t>Dr. Garay Rita polgármester:</w:t>
      </w:r>
      <w:r>
        <w:rPr>
          <w:i/>
        </w:rPr>
        <w:t xml:space="preserve"> </w:t>
      </w:r>
      <w:r w:rsidRPr="00F31463">
        <w:t xml:space="preserve">Megkérdezi Takács Ágnes Katalin </w:t>
      </w:r>
      <w:r w:rsidR="007B229C">
        <w:t xml:space="preserve">igazgatási </w:t>
      </w:r>
      <w:r w:rsidRPr="00F31463">
        <w:t>ügyintézőt, hogy van-e kiegészíteni valója az elhangzottakkal kapcsolatban?</w:t>
      </w:r>
    </w:p>
    <w:p w:rsidR="00B3493D" w:rsidRDefault="00B3493D" w:rsidP="00350B5F">
      <w:pPr>
        <w:jc w:val="both"/>
        <w:rPr>
          <w:i/>
        </w:rPr>
      </w:pPr>
    </w:p>
    <w:p w:rsidR="001100BC" w:rsidRPr="00B3493D" w:rsidRDefault="00B3493D" w:rsidP="00350B5F">
      <w:pPr>
        <w:jc w:val="both"/>
      </w:pPr>
      <w:r w:rsidRPr="00B3493D">
        <w:rPr>
          <w:b/>
          <w:i/>
        </w:rPr>
        <w:t xml:space="preserve">Takács Ágnes </w:t>
      </w:r>
      <w:r w:rsidR="001100BC" w:rsidRPr="00B3493D">
        <w:rPr>
          <w:b/>
          <w:i/>
        </w:rPr>
        <w:t>Kata</w:t>
      </w:r>
      <w:r w:rsidRPr="00B3493D">
        <w:rPr>
          <w:b/>
          <w:i/>
        </w:rPr>
        <w:t xml:space="preserve">lin </w:t>
      </w:r>
      <w:r w:rsidR="007B229C">
        <w:rPr>
          <w:b/>
          <w:i/>
        </w:rPr>
        <w:t xml:space="preserve">igazgatási </w:t>
      </w:r>
      <w:r w:rsidRPr="00B3493D">
        <w:rPr>
          <w:b/>
          <w:i/>
        </w:rPr>
        <w:t>ügyintéző</w:t>
      </w:r>
      <w:r w:rsidR="001100BC" w:rsidRPr="00B3493D">
        <w:rPr>
          <w:b/>
          <w:i/>
        </w:rPr>
        <w:t>:</w:t>
      </w:r>
      <w:r w:rsidR="001100BC">
        <w:rPr>
          <w:i/>
        </w:rPr>
        <w:t xml:space="preserve"> </w:t>
      </w:r>
      <w:r w:rsidRPr="00B3493D">
        <w:t>Elmondja, hogy mindkét nemzetiségi önkormányzat véleményezte a H</w:t>
      </w:r>
      <w:r w:rsidR="007B229C">
        <w:t>elyi Esélyegyenlőségi Programot.</w:t>
      </w:r>
      <w:r w:rsidRPr="00B3493D">
        <w:t xml:space="preserve"> </w:t>
      </w:r>
      <w:r w:rsidR="007B229C">
        <w:t>A</w:t>
      </w:r>
      <w:r w:rsidRPr="00B3493D">
        <w:t xml:space="preserve"> Tótkomlósi Szlovák Nemzetiségi Önkormányzat, valamint Tótkomlós Város Cigány Nemzetiségi Önkormányzata elfogadásra javasol</w:t>
      </w:r>
      <w:r w:rsidR="007B229C">
        <w:t>ja</w:t>
      </w:r>
      <w:r w:rsidRPr="00B3493D">
        <w:t xml:space="preserve"> a képviselő-testületnek </w:t>
      </w:r>
      <w:r w:rsidR="00F31463">
        <w:t>az „</w:t>
      </w:r>
      <w:proofErr w:type="gramStart"/>
      <w:r w:rsidR="00F31463">
        <w:t>A</w:t>
      </w:r>
      <w:proofErr w:type="gramEnd"/>
      <w:r w:rsidR="00F31463">
        <w:t>” határozati javaslatot</w:t>
      </w:r>
      <w:r w:rsidRPr="00B3493D">
        <w:t>.</w:t>
      </w:r>
    </w:p>
    <w:p w:rsidR="001100BC" w:rsidRDefault="001100BC" w:rsidP="00350B5F">
      <w:pPr>
        <w:jc w:val="both"/>
        <w:rPr>
          <w:i/>
        </w:rPr>
      </w:pPr>
    </w:p>
    <w:p w:rsidR="00D04CC8" w:rsidRDefault="00FC07CA" w:rsidP="00350B5F">
      <w:pPr>
        <w:jc w:val="both"/>
      </w:pPr>
      <w:r w:rsidRPr="00FC07CA">
        <w:rPr>
          <w:b/>
          <w:i/>
        </w:rPr>
        <w:t>Dr. Garay Rita polgármester:</w:t>
      </w:r>
      <w:r>
        <w:rPr>
          <w:i/>
        </w:rPr>
        <w:t xml:space="preserve"> </w:t>
      </w:r>
      <w:r w:rsidRPr="00D04CC8">
        <w:t>Elmondja, hogy nagyon terjedelmes anyagról van szó, részletes táblázatokkal, diagramokkal, melyekkel kapcsolatban kisebb pontosításokra lesz szükség.</w:t>
      </w:r>
    </w:p>
    <w:p w:rsidR="00D04CC8" w:rsidRDefault="0064221E" w:rsidP="00350B5F">
      <w:pPr>
        <w:jc w:val="both"/>
      </w:pPr>
      <w:r>
        <w:t>Elmondja, hogy a</w:t>
      </w:r>
      <w:r w:rsidR="00D04CC8">
        <w:t xml:space="preserve"> program </w:t>
      </w:r>
      <w:r w:rsidR="007B229C">
        <w:t>„</w:t>
      </w:r>
      <w:r w:rsidR="00D04CC8" w:rsidRPr="0064221E">
        <w:rPr>
          <w:i/>
        </w:rPr>
        <w:t>3. Megvalósítás</w:t>
      </w:r>
      <w:r w:rsidR="007B229C">
        <w:rPr>
          <w:i/>
        </w:rPr>
        <w:t xml:space="preserve">” </w:t>
      </w:r>
      <w:r w:rsidR="007B229C">
        <w:t>című fejezetésben</w:t>
      </w:r>
      <w:r w:rsidR="00D04CC8">
        <w:t xml:space="preserve"> fórum létrehozásáról </w:t>
      </w:r>
      <w:r w:rsidR="007B229C">
        <w:t xml:space="preserve">van </w:t>
      </w:r>
      <w:r w:rsidR="00D04CC8">
        <w:t>szó, melynek felelőse a polgármester. Nem tartalmazza a program azt, hogy kik legyenek</w:t>
      </w:r>
      <w:r w:rsidR="00F31463">
        <w:t xml:space="preserve"> </w:t>
      </w:r>
      <w:r>
        <w:t xml:space="preserve">a tagok, </w:t>
      </w:r>
      <w:r w:rsidR="00F31463">
        <w:t>és hány főből álljon</w:t>
      </w:r>
      <w:r>
        <w:t xml:space="preserve"> a fórum</w:t>
      </w:r>
      <w:r w:rsidR="00D04CC8">
        <w:t xml:space="preserve">, ezért megkérdezi </w:t>
      </w:r>
      <w:proofErr w:type="spellStart"/>
      <w:r w:rsidR="00D04CC8">
        <w:t>Beliczáné</w:t>
      </w:r>
      <w:proofErr w:type="spellEnd"/>
      <w:r w:rsidR="00D04CC8">
        <w:t xml:space="preserve"> Dudás Erzsébetet, </w:t>
      </w:r>
      <w:r w:rsidR="007B229C">
        <w:t xml:space="preserve">a program </w:t>
      </w:r>
      <w:proofErr w:type="gramStart"/>
      <w:r w:rsidR="007B229C">
        <w:t>mentorát</w:t>
      </w:r>
      <w:proofErr w:type="gramEnd"/>
      <w:r w:rsidR="007B229C">
        <w:t xml:space="preserve">, </w:t>
      </w:r>
      <w:r w:rsidR="00D04CC8">
        <w:t>hogy ki</w:t>
      </w:r>
      <w:r w:rsidR="007B229C">
        <w:t>ke</w:t>
      </w:r>
      <w:r w:rsidR="00D04CC8">
        <w:t xml:space="preserve">t javasol </w:t>
      </w:r>
      <w:r w:rsidR="00F31463">
        <w:t>fórum</w:t>
      </w:r>
      <w:r w:rsidR="00D04CC8">
        <w:t>tag</w:t>
      </w:r>
      <w:r w:rsidR="00F31463">
        <w:t>ok</w:t>
      </w:r>
      <w:r>
        <w:t xml:space="preserve">nak, és hány főből </w:t>
      </w:r>
      <w:r w:rsidR="00F31463">
        <w:t>álljon</w:t>
      </w:r>
      <w:r w:rsidR="007B229C">
        <w:t xml:space="preserve"> a fórum</w:t>
      </w:r>
      <w:r w:rsidR="00D04CC8">
        <w:t>?</w:t>
      </w:r>
    </w:p>
    <w:p w:rsidR="00D04CC8" w:rsidRDefault="00D04CC8" w:rsidP="00350B5F">
      <w:pPr>
        <w:jc w:val="both"/>
      </w:pPr>
    </w:p>
    <w:p w:rsidR="001100BC" w:rsidRDefault="00D04CC8" w:rsidP="00350B5F">
      <w:pPr>
        <w:jc w:val="both"/>
      </w:pPr>
      <w:proofErr w:type="spellStart"/>
      <w:r w:rsidRPr="004A485E">
        <w:rPr>
          <w:b/>
          <w:i/>
        </w:rPr>
        <w:t>Beliczáné</w:t>
      </w:r>
      <w:proofErr w:type="spellEnd"/>
      <w:r w:rsidRPr="004A485E">
        <w:rPr>
          <w:b/>
          <w:i/>
        </w:rPr>
        <w:t xml:space="preserve"> Dudás Erzsébet, az esélyegyenlőség</w:t>
      </w:r>
      <w:r w:rsidR="007B229C">
        <w:rPr>
          <w:b/>
          <w:i/>
        </w:rPr>
        <w:t>i program</w:t>
      </w:r>
      <w:r w:rsidRPr="004A485E">
        <w:rPr>
          <w:b/>
          <w:i/>
        </w:rPr>
        <w:t xml:space="preserve"> </w:t>
      </w:r>
      <w:proofErr w:type="gramStart"/>
      <w:r w:rsidRPr="004A485E">
        <w:rPr>
          <w:b/>
          <w:i/>
        </w:rPr>
        <w:t>mentora</w:t>
      </w:r>
      <w:proofErr w:type="gramEnd"/>
      <w:r w:rsidRPr="004A485E">
        <w:rPr>
          <w:b/>
          <w:i/>
        </w:rPr>
        <w:t>:</w:t>
      </w:r>
      <w:r w:rsidRPr="004A485E">
        <w:t xml:space="preserve"> </w:t>
      </w:r>
      <w:r w:rsidR="00F31463">
        <w:t xml:space="preserve">Elmondja, </w:t>
      </w:r>
      <w:r w:rsidR="00613A2F">
        <w:t xml:space="preserve">hogy a </w:t>
      </w:r>
      <w:r w:rsidR="00F31463" w:rsidRPr="00F31463">
        <w:t>Helyi Esélyegyenlőségi Program</w:t>
      </w:r>
      <w:r w:rsidR="00613A2F">
        <w:t xml:space="preserve"> </w:t>
      </w:r>
      <w:r w:rsidR="00F31463">
        <w:t xml:space="preserve"> </w:t>
      </w:r>
      <w:r w:rsidR="001100BC" w:rsidRPr="007119BC">
        <w:t xml:space="preserve">5 évre szól, </w:t>
      </w:r>
      <w:r w:rsidR="007119BC" w:rsidRPr="007119BC">
        <w:t xml:space="preserve">és </w:t>
      </w:r>
      <w:r w:rsidR="001100BC" w:rsidRPr="007119BC">
        <w:t>2 évente felül kell vizsg</w:t>
      </w:r>
      <w:r w:rsidR="007119BC" w:rsidRPr="007119BC">
        <w:t>álni</w:t>
      </w:r>
      <w:r w:rsidR="00613A2F">
        <w:t>,</w:t>
      </w:r>
      <w:r w:rsidR="001100BC" w:rsidRPr="007119BC">
        <w:t xml:space="preserve"> </w:t>
      </w:r>
      <w:r w:rsidR="00613A2F">
        <w:t>m</w:t>
      </w:r>
      <w:r w:rsidR="007119BC" w:rsidRPr="007119BC">
        <w:t>ódosításra b</w:t>
      </w:r>
      <w:r w:rsidR="001100BC" w:rsidRPr="007119BC">
        <w:t xml:space="preserve">ármikor </w:t>
      </w:r>
      <w:r w:rsidR="007119BC" w:rsidRPr="007119BC">
        <w:t xml:space="preserve">van </w:t>
      </w:r>
      <w:r w:rsidR="001100BC" w:rsidRPr="007119BC">
        <w:t>lehet</w:t>
      </w:r>
      <w:r w:rsidR="007119BC" w:rsidRPr="007119BC">
        <w:t>őség</w:t>
      </w:r>
      <w:r w:rsidR="001100BC" w:rsidRPr="007119BC">
        <w:t xml:space="preserve">. </w:t>
      </w:r>
      <w:r w:rsidR="007119BC" w:rsidRPr="007119BC">
        <w:t>Javasolja, hogy a</w:t>
      </w:r>
      <w:r w:rsidR="001100BC" w:rsidRPr="007119BC">
        <w:t xml:space="preserve">nnyi partnert vonjanak be, amennyit </w:t>
      </w:r>
      <w:r w:rsidR="007119BC" w:rsidRPr="007119BC">
        <w:t xml:space="preserve">tudnak, </w:t>
      </w:r>
      <w:r w:rsidR="001100BC" w:rsidRPr="007119BC">
        <w:t xml:space="preserve">és akik szívesen vesznek részt </w:t>
      </w:r>
      <w:r w:rsidR="009D5BDF">
        <w:t xml:space="preserve">a program megvalósításában, </w:t>
      </w:r>
      <w:r w:rsidR="00F31463" w:rsidRPr="007119BC">
        <w:t xml:space="preserve">elsődlegesen szociális területen dolgozó szociális </w:t>
      </w:r>
      <w:r w:rsidR="001100BC" w:rsidRPr="007119BC">
        <w:t>intézményvez</w:t>
      </w:r>
      <w:r w:rsidR="007119BC" w:rsidRPr="007119BC">
        <w:t>etőket</w:t>
      </w:r>
      <w:r w:rsidR="001100BC" w:rsidRPr="007119BC">
        <w:t xml:space="preserve">, </w:t>
      </w:r>
      <w:r w:rsidR="00F31463" w:rsidRPr="007119BC">
        <w:t>oktatási intézm</w:t>
      </w:r>
      <w:r w:rsidR="007119BC" w:rsidRPr="007119BC">
        <w:t>é</w:t>
      </w:r>
      <w:r w:rsidR="00F31463" w:rsidRPr="007119BC">
        <w:t>nyvezető</w:t>
      </w:r>
      <w:r w:rsidR="007119BC" w:rsidRPr="007119BC">
        <w:t>ket</w:t>
      </w:r>
      <w:r w:rsidR="00F31463" w:rsidRPr="007119BC">
        <w:t>, köznevelési intézmények dolgozói</w:t>
      </w:r>
      <w:r w:rsidR="007119BC" w:rsidRPr="007119BC">
        <w:t>t</w:t>
      </w:r>
      <w:r w:rsidR="00F31463" w:rsidRPr="007119BC">
        <w:t xml:space="preserve">, </w:t>
      </w:r>
      <w:r w:rsidR="001100BC" w:rsidRPr="007119BC">
        <w:t>nemzetiségi önk</w:t>
      </w:r>
      <w:r w:rsidR="007119BC" w:rsidRPr="007119BC">
        <w:t xml:space="preserve">ormányzatok tagjait. </w:t>
      </w:r>
    </w:p>
    <w:p w:rsidR="00613A2F" w:rsidRDefault="00613A2F" w:rsidP="00350B5F">
      <w:pPr>
        <w:jc w:val="both"/>
        <w:rPr>
          <w:i/>
        </w:rPr>
      </w:pPr>
    </w:p>
    <w:p w:rsidR="001100BC" w:rsidRDefault="001100BC" w:rsidP="00350B5F">
      <w:pPr>
        <w:jc w:val="both"/>
        <w:rPr>
          <w:i/>
        </w:rPr>
      </w:pPr>
      <w:r w:rsidRPr="001100BC">
        <w:rPr>
          <w:b/>
          <w:i/>
        </w:rPr>
        <w:t>Dr. Garay Rita polgármester:</w:t>
      </w:r>
      <w:r>
        <w:rPr>
          <w:i/>
        </w:rPr>
        <w:t xml:space="preserve"> </w:t>
      </w:r>
      <w:r w:rsidR="007119BC" w:rsidRPr="007119BC">
        <w:t xml:space="preserve">Megkérdezi </w:t>
      </w:r>
      <w:proofErr w:type="spellStart"/>
      <w:r w:rsidR="007119BC" w:rsidRPr="007119BC">
        <w:t>Vantara</w:t>
      </w:r>
      <w:proofErr w:type="spellEnd"/>
      <w:r w:rsidR="007119BC" w:rsidRPr="007119BC">
        <w:t xml:space="preserve"> Jánosné pénzügyi osztályvezető</w:t>
      </w:r>
      <w:r w:rsidR="007B229C">
        <w:t>t</w:t>
      </w:r>
      <w:r w:rsidR="007119BC" w:rsidRPr="007119BC">
        <w:t xml:space="preserve">, hogy </w:t>
      </w:r>
      <w:r w:rsidRPr="007119BC">
        <w:t>mit takar az adóerő</w:t>
      </w:r>
      <w:r w:rsidR="007119BC" w:rsidRPr="007119BC">
        <w:t>-k</w:t>
      </w:r>
      <w:r w:rsidRPr="007119BC">
        <w:t>épesség</w:t>
      </w:r>
      <w:r w:rsidR="007119BC" w:rsidRPr="007119BC">
        <w:t xml:space="preserve"> megnevezés</w:t>
      </w:r>
      <w:r w:rsidRPr="007119BC">
        <w:t>?</w:t>
      </w:r>
    </w:p>
    <w:p w:rsidR="001100BC" w:rsidRDefault="001100BC" w:rsidP="00350B5F">
      <w:pPr>
        <w:jc w:val="both"/>
        <w:rPr>
          <w:i/>
        </w:rPr>
      </w:pPr>
    </w:p>
    <w:p w:rsidR="001100BC" w:rsidRPr="007119BC" w:rsidRDefault="001100BC" w:rsidP="00350B5F">
      <w:pPr>
        <w:jc w:val="both"/>
        <w:rPr>
          <w:b/>
          <w:i/>
        </w:rPr>
      </w:pPr>
      <w:proofErr w:type="spellStart"/>
      <w:r w:rsidRPr="007119BC">
        <w:rPr>
          <w:b/>
          <w:i/>
        </w:rPr>
        <w:t>Vantar</w:t>
      </w:r>
      <w:r w:rsidR="007119BC" w:rsidRPr="007119BC">
        <w:rPr>
          <w:b/>
          <w:i/>
        </w:rPr>
        <w:t>a</w:t>
      </w:r>
      <w:proofErr w:type="spellEnd"/>
      <w:r w:rsidR="007119BC" w:rsidRPr="007119BC">
        <w:rPr>
          <w:b/>
          <w:i/>
        </w:rPr>
        <w:t xml:space="preserve"> Jánosné pénzügyi osztályvezető</w:t>
      </w:r>
      <w:r w:rsidRPr="007119BC">
        <w:rPr>
          <w:b/>
          <w:i/>
        </w:rPr>
        <w:t xml:space="preserve">: </w:t>
      </w:r>
      <w:r w:rsidR="007119BC" w:rsidRPr="009D5BDF">
        <w:t>Az adóerő-képesség</w:t>
      </w:r>
      <w:r w:rsidR="009D5BDF" w:rsidRPr="009D5BDF">
        <w:t xml:space="preserve"> </w:t>
      </w:r>
      <w:r w:rsidR="007119BC" w:rsidRPr="009D5BDF">
        <w:t>az iparűzési adó alap</w:t>
      </w:r>
      <w:r w:rsidR="009D5BDF">
        <w:t xml:space="preserve"> </w:t>
      </w:r>
      <w:r w:rsidR="007119BC" w:rsidRPr="009D5BDF">
        <w:t>1,4 %</w:t>
      </w:r>
      <w:r w:rsidR="009D5BDF" w:rsidRPr="009D5BDF">
        <w:t>-</w:t>
      </w:r>
      <w:proofErr w:type="gramStart"/>
      <w:r w:rsidR="009D5BDF">
        <w:t>a</w:t>
      </w:r>
      <w:r w:rsidR="009D5BDF" w:rsidRPr="009D5BDF">
        <w:t>.</w:t>
      </w:r>
      <w:proofErr w:type="gramEnd"/>
      <w:r w:rsidR="009D5BDF">
        <w:rPr>
          <w:b/>
          <w:i/>
        </w:rPr>
        <w:t xml:space="preserve"> </w:t>
      </w:r>
      <w:r w:rsidR="007119BC">
        <w:rPr>
          <w:b/>
          <w:i/>
        </w:rPr>
        <w:t xml:space="preserve"> </w:t>
      </w:r>
    </w:p>
    <w:p w:rsidR="001100BC" w:rsidRDefault="001100BC" w:rsidP="00350B5F">
      <w:pPr>
        <w:jc w:val="both"/>
        <w:rPr>
          <w:i/>
        </w:rPr>
      </w:pPr>
    </w:p>
    <w:p w:rsidR="001100BC" w:rsidRPr="009D5BDF" w:rsidRDefault="009D5BDF" w:rsidP="00350B5F">
      <w:pPr>
        <w:jc w:val="both"/>
      </w:pPr>
      <w:r w:rsidRPr="001100BC">
        <w:rPr>
          <w:b/>
          <w:i/>
        </w:rPr>
        <w:t>Dr. Garay Rita polgármester:</w:t>
      </w:r>
      <w:r>
        <w:rPr>
          <w:i/>
        </w:rPr>
        <w:t xml:space="preserve"> </w:t>
      </w:r>
      <w:r w:rsidRPr="009D5BDF">
        <w:t>Megkérdezi, hogy Tótkomlós esetében mekkora az adóerő-képesség</w:t>
      </w:r>
      <w:r w:rsidR="001100BC" w:rsidRPr="009D5BDF">
        <w:t>?</w:t>
      </w:r>
    </w:p>
    <w:p w:rsidR="001100BC" w:rsidRDefault="001100BC" w:rsidP="00350B5F">
      <w:pPr>
        <w:jc w:val="both"/>
        <w:rPr>
          <w:i/>
        </w:rPr>
      </w:pPr>
    </w:p>
    <w:p w:rsidR="001100BC" w:rsidRPr="009D5BDF" w:rsidRDefault="009D5BDF" w:rsidP="00350B5F">
      <w:pPr>
        <w:jc w:val="both"/>
      </w:pPr>
      <w:proofErr w:type="spellStart"/>
      <w:r w:rsidRPr="007119BC">
        <w:rPr>
          <w:b/>
          <w:i/>
        </w:rPr>
        <w:t>Vantara</w:t>
      </w:r>
      <w:proofErr w:type="spellEnd"/>
      <w:r w:rsidRPr="007119BC">
        <w:rPr>
          <w:b/>
          <w:i/>
        </w:rPr>
        <w:t xml:space="preserve"> Jánosné pénzügyi osztályvezető:</w:t>
      </w:r>
      <w:r w:rsidR="00613A2F">
        <w:rPr>
          <w:b/>
          <w:i/>
        </w:rPr>
        <w:t xml:space="preserve"> </w:t>
      </w:r>
      <w:r w:rsidRPr="009D5BDF">
        <w:t>Tótkomlós esetében</w:t>
      </w:r>
      <w:r>
        <w:rPr>
          <w:b/>
          <w:i/>
        </w:rPr>
        <w:t xml:space="preserve"> </w:t>
      </w:r>
      <w:r w:rsidR="001100BC" w:rsidRPr="009D5BDF">
        <w:t>103 millió forint</w:t>
      </w:r>
      <w:r>
        <w:rPr>
          <w:i/>
        </w:rPr>
        <w:t xml:space="preserve"> </w:t>
      </w:r>
      <w:r w:rsidRPr="00613A2F">
        <w:t>az</w:t>
      </w:r>
      <w:r>
        <w:rPr>
          <w:i/>
        </w:rPr>
        <w:t xml:space="preserve"> </w:t>
      </w:r>
      <w:r w:rsidRPr="009D5BDF">
        <w:t xml:space="preserve">adóerő-képesség. </w:t>
      </w:r>
      <w:r w:rsidR="001100BC" w:rsidRPr="009D5BDF">
        <w:t xml:space="preserve"> </w:t>
      </w:r>
    </w:p>
    <w:p w:rsidR="001100BC" w:rsidRDefault="001100BC" w:rsidP="00350B5F">
      <w:pPr>
        <w:jc w:val="both"/>
        <w:rPr>
          <w:i/>
        </w:rPr>
      </w:pPr>
    </w:p>
    <w:p w:rsidR="009D5BDF" w:rsidRPr="00480B38" w:rsidRDefault="009D5BDF" w:rsidP="00497C29">
      <w:pPr>
        <w:jc w:val="both"/>
      </w:pPr>
      <w:r w:rsidRPr="001100BC">
        <w:rPr>
          <w:b/>
          <w:i/>
        </w:rPr>
        <w:t>Dr. Garay Rita polgármester:</w:t>
      </w:r>
      <w:r>
        <w:rPr>
          <w:i/>
        </w:rPr>
        <w:t xml:space="preserve"> </w:t>
      </w:r>
      <w:r w:rsidRPr="00480B38">
        <w:t>Álláspontja szerint apróbb módosítások</w:t>
      </w:r>
      <w:r w:rsidR="00277269">
        <w:t>at</w:t>
      </w:r>
      <w:r w:rsidRPr="00480B38">
        <w:t>, pontosítások</w:t>
      </w:r>
      <w:r w:rsidR="00277269">
        <w:t>at</w:t>
      </w:r>
      <w:r w:rsidRPr="00480B38">
        <w:t xml:space="preserve"> és kisebb kiegészítések</w:t>
      </w:r>
      <w:r w:rsidR="00277269">
        <w:t>et kell még átvezetni a beterjesztett program szövegén</w:t>
      </w:r>
      <w:r w:rsidR="00480B38" w:rsidRPr="00480B38">
        <w:t>.</w:t>
      </w:r>
      <w:r w:rsidR="00480B38">
        <w:rPr>
          <w:i/>
        </w:rPr>
        <w:t xml:space="preserve"> </w:t>
      </w:r>
      <w:r>
        <w:rPr>
          <w:i/>
        </w:rPr>
        <w:t xml:space="preserve"> </w:t>
      </w:r>
      <w:r w:rsidR="00480B38">
        <w:t xml:space="preserve">Megkérdezi, van-e valakinek további kérdése, észrevétele, hozzászólása, más </w:t>
      </w:r>
      <w:r w:rsidR="00277269">
        <w:t>javaslata? Mivel további kérdés</w:t>
      </w:r>
      <w:r w:rsidR="00480B38">
        <w:t>, észrevétel, hozzászólás, más javaslat nem volt, a Szociális Bizottság, és a nemzetiségi önkormányzatok javaslatának figyelembe vételével szavazásra bocsátja a</w:t>
      </w:r>
      <w:r w:rsidR="00A23C1D">
        <w:t>z alábbi határozati javaslatot:</w:t>
      </w:r>
      <w:r w:rsidR="00480B38">
        <w:t xml:space="preserve">  </w:t>
      </w:r>
    </w:p>
    <w:p w:rsidR="00480B38" w:rsidRDefault="00480B38" w:rsidP="00480B38">
      <w:pPr>
        <w:jc w:val="both"/>
      </w:pPr>
      <w:r>
        <w:t xml:space="preserve">„Tótkomlós Város Önkormányzat Képviselő-testülete Tótkomlós Város Önkormányzat Helyi Esélyegyenlőségi Programját, melynek része az Intézkedési Terv, valamint az ahhoz tartozó 1. számú mellékletet elfogadja azzal, hogy felkéri a Polgármesteri Hivatal Igazgatási Osztályát, hogy a Helyi Esélyegyenlőségi Programban szereplő pontatlan adatokat igazítsa helyre.” </w:t>
      </w:r>
    </w:p>
    <w:p w:rsidR="009D5BDF" w:rsidRDefault="009D5BDF" w:rsidP="00497C29">
      <w:pPr>
        <w:jc w:val="both"/>
        <w:rPr>
          <w:i/>
        </w:rPr>
      </w:pPr>
    </w:p>
    <w:p w:rsidR="00497C29" w:rsidRDefault="00497C29" w:rsidP="00497C29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497C29" w:rsidRDefault="00497C29" w:rsidP="00497C29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497C29" w:rsidRPr="00FF4079" w:rsidRDefault="00497C29" w:rsidP="00497C29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121/2013.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97C29" w:rsidRPr="001100BC" w:rsidRDefault="00497C29" w:rsidP="00497C29">
      <w:pPr>
        <w:ind w:left="851" w:right="1134"/>
        <w:jc w:val="center"/>
        <w:rPr>
          <w:b/>
          <w:i/>
        </w:rPr>
      </w:pPr>
      <w:r w:rsidRPr="001100BC">
        <w:rPr>
          <w:b/>
          <w:i/>
        </w:rPr>
        <w:t>Tótkomlós Város Önkormányzat Helyi Esélyegyenlőség Programjának elfogadása</w:t>
      </w:r>
    </w:p>
    <w:p w:rsidR="00497C29" w:rsidRDefault="00497C29" w:rsidP="00497C29">
      <w:pPr>
        <w:jc w:val="both"/>
        <w:rPr>
          <w:i/>
        </w:rPr>
      </w:pPr>
    </w:p>
    <w:p w:rsidR="00497C29" w:rsidRDefault="00497C29" w:rsidP="00497C29">
      <w:pPr>
        <w:ind w:left="1134" w:right="1418"/>
        <w:jc w:val="both"/>
      </w:pPr>
      <w:r>
        <w:t xml:space="preserve">Tótkomlós Város Önkormányzat Képviselő-testülete Tótkomlós Város Önkormányzat Helyi Esélyegyenlőségi Programját, melynek része az Intézkedési Terv, valamint az ahhoz tartozó 1. számú mellékletet elfogadja azzal, hogy felkéri a Polgármesteri Hivatal Igazgatási Osztályát, hogy a Helyi Esélyegyenlőségi Programban szereplő pontatlan adatokat igazítsa helyre. </w:t>
      </w:r>
    </w:p>
    <w:p w:rsidR="00497C29" w:rsidRDefault="00497C29" w:rsidP="00497C29">
      <w:pPr>
        <w:ind w:left="1134" w:right="1418"/>
        <w:jc w:val="both"/>
      </w:pPr>
    </w:p>
    <w:p w:rsidR="00497C29" w:rsidRDefault="00497C29" w:rsidP="00497C29">
      <w:pPr>
        <w:pStyle w:val="Szvegtrzs"/>
        <w:ind w:left="1134" w:right="1418"/>
      </w:pPr>
      <w:r w:rsidRPr="009F6168">
        <w:t>Felelős: dr. Garay Rita polgármester</w:t>
      </w:r>
    </w:p>
    <w:p w:rsidR="00497C29" w:rsidRPr="009F6168" w:rsidRDefault="00497C29" w:rsidP="00497C29">
      <w:pPr>
        <w:pStyle w:val="Szvegtrzs"/>
        <w:ind w:left="1134" w:right="1418"/>
      </w:pPr>
      <w:r>
        <w:t xml:space="preserve">             </w:t>
      </w:r>
      <w:proofErr w:type="gramStart"/>
      <w:r>
        <w:t>dr.</w:t>
      </w:r>
      <w:proofErr w:type="gramEnd"/>
      <w:r>
        <w:t xml:space="preserve"> </w:t>
      </w:r>
      <w:proofErr w:type="spellStart"/>
      <w:r>
        <w:t>Kruzslicz-Bodnár</w:t>
      </w:r>
      <w:proofErr w:type="spellEnd"/>
      <w:r>
        <w:t xml:space="preserve"> Gréta aljegyző</w:t>
      </w:r>
    </w:p>
    <w:p w:rsidR="00497C29" w:rsidRPr="009F6168" w:rsidRDefault="00497C29" w:rsidP="00497C29">
      <w:pPr>
        <w:pStyle w:val="Szvegtrzs"/>
        <w:ind w:left="1134" w:right="1418"/>
      </w:pPr>
      <w:r w:rsidRPr="009F6168">
        <w:t>Határidő: azonnal</w:t>
      </w:r>
    </w:p>
    <w:p w:rsidR="001100BC" w:rsidRDefault="001100BC" w:rsidP="00350B5F">
      <w:pPr>
        <w:jc w:val="both"/>
        <w:rPr>
          <w:i/>
        </w:rPr>
      </w:pPr>
    </w:p>
    <w:p w:rsidR="001100BC" w:rsidRPr="00A23C1D" w:rsidRDefault="00480B38" w:rsidP="00350B5F">
      <w:pPr>
        <w:jc w:val="both"/>
      </w:pPr>
      <w:r w:rsidRPr="00480B38">
        <w:rPr>
          <w:b/>
          <w:i/>
        </w:rPr>
        <w:t>Dr. Garay Rita polgármester:</w:t>
      </w:r>
      <w:r>
        <w:rPr>
          <w:i/>
        </w:rPr>
        <w:t xml:space="preserve"> </w:t>
      </w:r>
      <w:r w:rsidRPr="00A23C1D">
        <w:t xml:space="preserve">Megköszöni a </w:t>
      </w:r>
      <w:proofErr w:type="gramStart"/>
      <w:r w:rsidRPr="00A23C1D">
        <w:t>mentorok</w:t>
      </w:r>
      <w:proofErr w:type="gramEnd"/>
      <w:r w:rsidRPr="00A23C1D">
        <w:t xml:space="preserve"> segítségét, </w:t>
      </w:r>
      <w:r w:rsidR="00A23C1D">
        <w:t>munkáját</w:t>
      </w:r>
      <w:r w:rsidR="00277269">
        <w:t xml:space="preserve">, valamint Takács Ágnes Katalin igazgatási ügyintéző munkáját, </w:t>
      </w:r>
      <w:r w:rsidRPr="00A23C1D">
        <w:t xml:space="preserve">és további jó munkát kíván mindenkinek. </w:t>
      </w:r>
    </w:p>
    <w:p w:rsidR="001100BC" w:rsidRDefault="001100BC" w:rsidP="00350B5F">
      <w:pPr>
        <w:pStyle w:val="Listaszerbekezds"/>
        <w:jc w:val="both"/>
        <w:rPr>
          <w:i/>
          <w:sz w:val="26"/>
          <w:szCs w:val="26"/>
        </w:rPr>
      </w:pPr>
    </w:p>
    <w:p w:rsidR="00480B38" w:rsidRDefault="00480B38" w:rsidP="00350B5F">
      <w:pPr>
        <w:pStyle w:val="Listaszerbekezds"/>
        <w:jc w:val="both"/>
        <w:rPr>
          <w:i/>
          <w:sz w:val="26"/>
          <w:szCs w:val="26"/>
        </w:rPr>
      </w:pPr>
    </w:p>
    <w:p w:rsidR="00256FDE" w:rsidRPr="00480B38" w:rsidRDefault="00256FDE" w:rsidP="00480B38">
      <w:pPr>
        <w:pStyle w:val="Listaszerbekezds"/>
        <w:numPr>
          <w:ilvl w:val="0"/>
          <w:numId w:val="17"/>
        </w:numPr>
        <w:jc w:val="both"/>
        <w:rPr>
          <w:i/>
          <w:sz w:val="26"/>
          <w:szCs w:val="26"/>
        </w:rPr>
      </w:pPr>
      <w:r w:rsidRPr="00480B38">
        <w:rPr>
          <w:i/>
          <w:sz w:val="26"/>
          <w:szCs w:val="26"/>
        </w:rPr>
        <w:t>Tótkomlós Város Önkormányzat Képviselő-testülete és szerveinek szervezeti és működési szabályzatának módosítása</w:t>
      </w:r>
    </w:p>
    <w:p w:rsidR="00256FDE" w:rsidRDefault="00256FDE" w:rsidP="00256FDE">
      <w:pPr>
        <w:jc w:val="both"/>
      </w:pPr>
    </w:p>
    <w:p w:rsidR="00256FDE" w:rsidRPr="00C43E95" w:rsidRDefault="00256FDE" w:rsidP="00480B38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D459CB" w:rsidRDefault="00D459CB" w:rsidP="00D459CB">
      <w:pPr>
        <w:pStyle w:val="Szvegtrzs"/>
        <w:rPr>
          <w:i/>
          <w:szCs w:val="24"/>
        </w:rPr>
      </w:pPr>
      <w:r>
        <w:rPr>
          <w:i/>
        </w:rPr>
        <w:t>„</w:t>
      </w:r>
      <w:r w:rsidR="00256FDE" w:rsidRPr="00D459CB">
        <w:rPr>
          <w:i/>
        </w:rPr>
        <w:t xml:space="preserve">Tótkomlós Város Önkormányzat Képviselő-testületének Városfejlesztési és Pénzügyi Bizottsága elfogadásra javasolja a képviselő-testületnek Tótkomlós Város Önkormányzata Képviselő-testületének és szerveinek Szervezeti és Működési Szabályzatáról </w:t>
      </w:r>
      <w:r w:rsidR="00256FDE" w:rsidRPr="00D459CB">
        <w:rPr>
          <w:i/>
          <w:szCs w:val="24"/>
        </w:rPr>
        <w:t>szóló 6/2013. (III. 28.) önkormányzati rendeletének módosítására készített rendelet tervezetet azzal, hogy a módosító önkormányzati rendelet 2013. szeptember 1-jén lépjen hatályba.</w:t>
      </w:r>
      <w:r>
        <w:rPr>
          <w:i/>
          <w:szCs w:val="24"/>
        </w:rPr>
        <w:t>”</w:t>
      </w:r>
    </w:p>
    <w:p w:rsidR="00256FDE" w:rsidRDefault="00256FDE" w:rsidP="00256FDE">
      <w:pPr>
        <w:jc w:val="both"/>
      </w:pPr>
    </w:p>
    <w:p w:rsidR="00256FDE" w:rsidRDefault="00480B38" w:rsidP="00480B38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Pr="00480B38">
        <w:t>Elmondja, hogy</w:t>
      </w:r>
      <w:r>
        <w:rPr>
          <w:b/>
        </w:rPr>
        <w:t xml:space="preserve"> </w:t>
      </w:r>
      <w:r w:rsidRPr="00480B38">
        <w:t>2013. szeptember 1-től</w:t>
      </w:r>
      <w:r>
        <w:rPr>
          <w:b/>
        </w:rPr>
        <w:t xml:space="preserve"> </w:t>
      </w:r>
      <w:r>
        <w:t xml:space="preserve">a Tótkomlós Város Önkormányzati Óvoda 5940 Tótkomlós, Diófa utca 10. szám alatti </w:t>
      </w:r>
      <w:proofErr w:type="spellStart"/>
      <w:r>
        <w:t>feladatellátási</w:t>
      </w:r>
      <w:proofErr w:type="spellEnd"/>
      <w:r>
        <w:t xml:space="preserve"> helyének fenntartása és működtetése, valamint az 5940 Tótkomlós, Földvári út 1. szám alatt lévő Szlovák Két Tanítási Nyelvű Általános Iskola működtetése átkerül az Országos Szlovák Önkormányzat</w:t>
      </w:r>
      <w:r w:rsidR="00A23C1D">
        <w:t>hoz</w:t>
      </w:r>
      <w:r>
        <w:t xml:space="preserve">.  Az intézményátszervezésből adódóan egyes feladatok megszűnnek, </w:t>
      </w:r>
      <w:r>
        <w:lastRenderedPageBreak/>
        <w:t xml:space="preserve">melyekhez kapcsolódó szakfeladatok 2013. szeptember 1-től nem szerepelhetnek a </w:t>
      </w:r>
      <w:r w:rsidRPr="00EF1195">
        <w:t>k</w:t>
      </w:r>
      <w:r>
        <w:t>épviselő-testület</w:t>
      </w:r>
      <w:r w:rsidRPr="00EF1195">
        <w:t xml:space="preserve"> és szerveinek szerv</w:t>
      </w:r>
      <w:r>
        <w:t xml:space="preserve">ezeti és működési szabályzatában. Megkérdezi, hogy van-e valakinek kérdése, észrevétele, hozzászólása, más javaslata? Mivel kérdés, észrevétel, hozzászólás, más javaslat nem volt, a Városfejlesztési és Pénzügyi Bizottság </w:t>
      </w:r>
      <w:r w:rsidR="004568DC">
        <w:t>j</w:t>
      </w:r>
      <w:r>
        <w:t>avaslata alapján szavazásra bocsátja a rendelet tervezetet.</w:t>
      </w:r>
    </w:p>
    <w:p w:rsidR="001100BC" w:rsidRDefault="001100BC" w:rsidP="00256FDE">
      <w:pPr>
        <w:jc w:val="both"/>
      </w:pPr>
    </w:p>
    <w:p w:rsidR="001100BC" w:rsidRPr="00D459CB" w:rsidRDefault="001100BC" w:rsidP="001100BC">
      <w:pPr>
        <w:pStyle w:val="Szvegtrzs"/>
        <w:rPr>
          <w:i/>
          <w:szCs w:val="24"/>
          <w:u w:val="single"/>
        </w:rPr>
      </w:pPr>
      <w:r w:rsidRPr="00D459CB">
        <w:rPr>
          <w:i/>
          <w:szCs w:val="24"/>
          <w:u w:val="single"/>
        </w:rPr>
        <w:t>A döntéshozatalban résztvevők száma:</w:t>
      </w:r>
      <w:r>
        <w:rPr>
          <w:i/>
          <w:szCs w:val="24"/>
          <w:u w:val="single"/>
        </w:rPr>
        <w:t xml:space="preserve"> 5</w:t>
      </w:r>
      <w:r w:rsidRPr="00D459CB">
        <w:rPr>
          <w:i/>
          <w:szCs w:val="24"/>
          <w:u w:val="single"/>
        </w:rPr>
        <w:t xml:space="preserve"> fő</w:t>
      </w:r>
    </w:p>
    <w:p w:rsidR="001100BC" w:rsidRPr="00D459CB" w:rsidRDefault="001100BC" w:rsidP="001100BC">
      <w:pPr>
        <w:pStyle w:val="Szvegtrzs"/>
        <w:rPr>
          <w:i/>
          <w:szCs w:val="24"/>
        </w:rPr>
      </w:pPr>
      <w:r>
        <w:rPr>
          <w:i/>
          <w:szCs w:val="24"/>
        </w:rPr>
        <w:t>A képviselő-testület 5 igen szavazattal, ellenszavazat és tartózkodás nélkül alkotta meg az alábbi rendeletet:</w:t>
      </w:r>
      <w:r w:rsidRPr="00D459CB">
        <w:rPr>
          <w:i/>
          <w:szCs w:val="24"/>
        </w:rPr>
        <w:t xml:space="preserve"> </w:t>
      </w:r>
    </w:p>
    <w:p w:rsidR="001100BC" w:rsidRPr="00DB3A9D" w:rsidRDefault="001100BC" w:rsidP="001100BC">
      <w:pPr>
        <w:jc w:val="center"/>
        <w:rPr>
          <w:b/>
        </w:rPr>
      </w:pPr>
      <w:r w:rsidRPr="00DB3A9D">
        <w:rPr>
          <w:b/>
        </w:rPr>
        <w:t>Tótkomlós Város Önkormányzata Képviselő-testületének</w:t>
      </w:r>
    </w:p>
    <w:p w:rsidR="001100BC" w:rsidRPr="00DB3A9D" w:rsidRDefault="001100BC" w:rsidP="001100BC">
      <w:pPr>
        <w:jc w:val="center"/>
        <w:rPr>
          <w:b/>
        </w:rPr>
      </w:pPr>
      <w:r>
        <w:rPr>
          <w:b/>
        </w:rPr>
        <w:t>15/2013</w:t>
      </w:r>
      <w:r w:rsidRPr="00DB3A9D">
        <w:rPr>
          <w:b/>
        </w:rPr>
        <w:t>. (</w:t>
      </w:r>
      <w:proofErr w:type="gramStart"/>
      <w:r>
        <w:rPr>
          <w:b/>
        </w:rPr>
        <w:t>…..</w:t>
      </w:r>
      <w:r w:rsidRPr="00DB3A9D">
        <w:rPr>
          <w:b/>
        </w:rPr>
        <w:t>.</w:t>
      </w:r>
      <w:proofErr w:type="gramEnd"/>
      <w:r w:rsidRPr="00DB3A9D">
        <w:rPr>
          <w:b/>
        </w:rPr>
        <w:t>) önkormányzati rendelete</w:t>
      </w:r>
    </w:p>
    <w:p w:rsidR="001100BC" w:rsidRDefault="001100BC" w:rsidP="001100BC">
      <w:pPr>
        <w:jc w:val="center"/>
        <w:rPr>
          <w:b/>
        </w:rPr>
      </w:pPr>
    </w:p>
    <w:p w:rsidR="001100BC" w:rsidRPr="00DB3A9D" w:rsidRDefault="001100BC" w:rsidP="001100BC">
      <w:pPr>
        <w:jc w:val="center"/>
        <w:rPr>
          <w:b/>
        </w:rPr>
      </w:pPr>
      <w:r w:rsidRPr="00DB3A9D">
        <w:rPr>
          <w:b/>
        </w:rPr>
        <w:t>Tótkomlós Város Önkormányzata Képviselő-testületének és szerveinek</w:t>
      </w:r>
    </w:p>
    <w:p w:rsidR="001100BC" w:rsidRDefault="001100BC" w:rsidP="001100BC">
      <w:pPr>
        <w:jc w:val="center"/>
        <w:rPr>
          <w:b/>
        </w:rPr>
      </w:pPr>
      <w:r w:rsidRPr="00DB3A9D">
        <w:rPr>
          <w:b/>
        </w:rPr>
        <w:t>Szervezeti és Működési Szabályzatáról</w:t>
      </w:r>
      <w:r>
        <w:rPr>
          <w:b/>
        </w:rPr>
        <w:t xml:space="preserve"> szóló 6/2013. (III. 28.) önkormányzati rendeletének módosításáról</w:t>
      </w:r>
    </w:p>
    <w:p w:rsidR="001100BC" w:rsidRDefault="001100BC" w:rsidP="001100BC">
      <w:pPr>
        <w:jc w:val="center"/>
        <w:rPr>
          <w:b/>
        </w:rPr>
      </w:pPr>
    </w:p>
    <w:p w:rsidR="001100BC" w:rsidRPr="00A0421B" w:rsidRDefault="001100BC" w:rsidP="001100BC">
      <w:pPr>
        <w:jc w:val="both"/>
        <w:rPr>
          <w:i/>
        </w:rPr>
      </w:pPr>
    </w:p>
    <w:p w:rsidR="001100BC" w:rsidRPr="00F3197D" w:rsidRDefault="001100BC" w:rsidP="001100BC">
      <w:pPr>
        <w:jc w:val="both"/>
        <w:rPr>
          <w:color w:val="000000"/>
          <w:lang w:val="pt-BR"/>
        </w:rPr>
      </w:pPr>
      <w:r w:rsidRPr="00053F71">
        <w:rPr>
          <w:color w:val="000000"/>
          <w:lang w:val="pt-BR"/>
        </w:rPr>
        <w:t>Tótkomlós Város Önkormányzata Képviselő-testülete Magyarország Alaptörvénye 32. cikk (1) bekezdés a) pontjában és (2) bekezdésében, valamint a Magyarország helyi önkormányzatairól szóló 2011. évi CLXXXIX. törvény 143. § (4) bekezdése a) pontjában kapott  felhatalmazás alapján, Magyarország Alaptörvénye 32. cikk (1) bekezdés d) pontjában és a Magyarország helyi önkormányzatairól szóló 2011. évi CLXXXIX. törvény 53. § (1) bek</w:t>
      </w:r>
      <w:r>
        <w:rPr>
          <w:color w:val="000000"/>
          <w:lang w:val="pt-BR"/>
        </w:rPr>
        <w:t>e</w:t>
      </w:r>
      <w:r w:rsidRPr="00053F71">
        <w:rPr>
          <w:color w:val="000000"/>
          <w:lang w:val="pt-BR"/>
        </w:rPr>
        <w:t>zdésében foglalt feladatkörében eljárva az alábbi rendeletet alkotja:</w:t>
      </w:r>
      <w:r w:rsidRPr="00F3197D">
        <w:rPr>
          <w:color w:val="000000"/>
          <w:lang w:val="pt-BR"/>
        </w:rPr>
        <w:t xml:space="preserve"> </w:t>
      </w:r>
    </w:p>
    <w:p w:rsidR="001100BC" w:rsidRDefault="001100BC" w:rsidP="001100BC">
      <w:pPr>
        <w:jc w:val="center"/>
        <w:rPr>
          <w:b/>
          <w:bCs/>
        </w:rPr>
      </w:pPr>
    </w:p>
    <w:p w:rsidR="001100BC" w:rsidRDefault="001100BC" w:rsidP="001100BC">
      <w:pPr>
        <w:jc w:val="center"/>
        <w:rPr>
          <w:b/>
          <w:bCs/>
        </w:rPr>
      </w:pPr>
    </w:p>
    <w:p w:rsidR="001100BC" w:rsidRDefault="001100BC" w:rsidP="001100B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  <w:r>
        <w:rPr>
          <w:b/>
          <w:bCs/>
        </w:rPr>
        <w:t>§</w:t>
      </w:r>
    </w:p>
    <w:p w:rsidR="001100BC" w:rsidRDefault="001100BC" w:rsidP="001100BC">
      <w:pPr>
        <w:jc w:val="center"/>
        <w:rPr>
          <w:b/>
          <w:bCs/>
        </w:rPr>
      </w:pPr>
    </w:p>
    <w:p w:rsidR="001100BC" w:rsidRDefault="001100BC" w:rsidP="001100BC">
      <w:pPr>
        <w:jc w:val="both"/>
        <w:rPr>
          <w:b/>
          <w:bCs/>
        </w:rPr>
      </w:pPr>
    </w:p>
    <w:p w:rsidR="001100BC" w:rsidRDefault="001100BC" w:rsidP="001100BC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53F71">
        <w:t>Tótkomlós Város Önkormányzata Képviselő-testületének és szerveinek</w:t>
      </w:r>
      <w:r>
        <w:t xml:space="preserve"> </w:t>
      </w:r>
      <w:r w:rsidRPr="00053F71">
        <w:t>Szervezeti és Működési Szabályzatáról szóló 6/2013. (III. 28.) önkormányza</w:t>
      </w:r>
      <w:r>
        <w:t>ti rendeletének 2. melléklete helyébe e rendelet melléklete lép.</w:t>
      </w:r>
    </w:p>
    <w:p w:rsidR="001100BC" w:rsidRDefault="001100BC" w:rsidP="001100BC">
      <w:pPr>
        <w:jc w:val="both"/>
      </w:pPr>
    </w:p>
    <w:p w:rsidR="001100BC" w:rsidRDefault="001100BC" w:rsidP="001100BC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E rendelet 2013. szeptember 1. napján lép hatályba.</w:t>
      </w:r>
    </w:p>
    <w:p w:rsidR="001100BC" w:rsidRPr="00053F71" w:rsidRDefault="001100BC" w:rsidP="001100BC">
      <w:pPr>
        <w:jc w:val="both"/>
      </w:pPr>
    </w:p>
    <w:p w:rsidR="001100BC" w:rsidRPr="00053F71" w:rsidRDefault="001100BC" w:rsidP="001100BC">
      <w:pPr>
        <w:jc w:val="both"/>
        <w:rPr>
          <w:bCs/>
        </w:rPr>
      </w:pPr>
    </w:p>
    <w:p w:rsidR="001100BC" w:rsidRDefault="001100BC" w:rsidP="001100BC">
      <w:pPr>
        <w:jc w:val="center"/>
        <w:rPr>
          <w:b/>
          <w:bCs/>
        </w:rPr>
      </w:pPr>
    </w:p>
    <w:p w:rsidR="001100BC" w:rsidRDefault="001100BC" w:rsidP="001100BC">
      <w:pPr>
        <w:jc w:val="center"/>
        <w:rPr>
          <w:b/>
          <w:bCs/>
        </w:rPr>
      </w:pPr>
    </w:p>
    <w:p w:rsidR="001100BC" w:rsidRDefault="001100BC" w:rsidP="001100BC">
      <w:pPr>
        <w:tabs>
          <w:tab w:val="center" w:pos="1620"/>
          <w:tab w:val="center" w:pos="7380"/>
        </w:tabs>
        <w:jc w:val="both"/>
      </w:pPr>
      <w:r>
        <w:t xml:space="preserve">                </w:t>
      </w:r>
      <w:proofErr w:type="gramStart"/>
      <w:r>
        <w:t>dr.</w:t>
      </w:r>
      <w:proofErr w:type="gramEnd"/>
      <w:r>
        <w:t xml:space="preserve"> Garay Rita                                 </w:t>
      </w:r>
      <w:proofErr w:type="spellStart"/>
      <w:r>
        <w:t>Kvasznovszkyné</w:t>
      </w:r>
      <w:proofErr w:type="spellEnd"/>
      <w:r>
        <w:t xml:space="preserve"> Szilasi-Horváth Krisztina</w:t>
      </w:r>
    </w:p>
    <w:p w:rsidR="001100BC" w:rsidRDefault="001100BC" w:rsidP="001100BC">
      <w:pPr>
        <w:tabs>
          <w:tab w:val="center" w:pos="1620"/>
          <w:tab w:val="center" w:pos="7380"/>
        </w:tabs>
        <w:jc w:val="both"/>
      </w:pPr>
      <w:r>
        <w:tab/>
        <w:t xml:space="preserve">                 </w:t>
      </w:r>
      <w:proofErr w:type="gramStart"/>
      <w:r>
        <w:t>polgármester</w:t>
      </w:r>
      <w:proofErr w:type="gramEnd"/>
      <w:r>
        <w:t xml:space="preserve">                                                              jegyző</w:t>
      </w:r>
    </w:p>
    <w:p w:rsidR="001100BC" w:rsidRDefault="001100BC" w:rsidP="001100BC">
      <w:pPr>
        <w:jc w:val="center"/>
        <w:rPr>
          <w:b/>
          <w:bCs/>
        </w:rPr>
      </w:pPr>
    </w:p>
    <w:p w:rsidR="001100BC" w:rsidRDefault="001100BC" w:rsidP="001100BC">
      <w:pPr>
        <w:jc w:val="center"/>
        <w:rPr>
          <w:b/>
          <w:bCs/>
        </w:rPr>
      </w:pPr>
    </w:p>
    <w:p w:rsidR="001100BC" w:rsidRDefault="001100BC" w:rsidP="001100BC">
      <w:pPr>
        <w:jc w:val="center"/>
        <w:rPr>
          <w:b/>
          <w:bCs/>
        </w:rPr>
      </w:pPr>
    </w:p>
    <w:p w:rsidR="001100BC" w:rsidRDefault="001100BC" w:rsidP="001100BC">
      <w:pPr>
        <w:jc w:val="center"/>
        <w:rPr>
          <w:b/>
          <w:bCs/>
        </w:rPr>
      </w:pPr>
    </w:p>
    <w:p w:rsidR="001100BC" w:rsidRDefault="001100BC" w:rsidP="001100BC">
      <w:pPr>
        <w:jc w:val="center"/>
        <w:rPr>
          <w:b/>
          <w:bCs/>
        </w:rPr>
      </w:pPr>
    </w:p>
    <w:tbl>
      <w:tblPr>
        <w:tblW w:w="92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232"/>
      </w:tblGrid>
      <w:tr w:rsidR="001100BC" w:rsidTr="00C44CDF">
        <w:trPr>
          <w:trHeight w:val="300"/>
        </w:trPr>
        <w:tc>
          <w:tcPr>
            <w:tcW w:w="9232" w:type="dxa"/>
            <w:noWrap/>
            <w:vAlign w:val="bottom"/>
            <w:hideMark/>
          </w:tcPr>
          <w:p w:rsidR="001100BC" w:rsidRDefault="001100BC" w:rsidP="00C44CDF">
            <w:pPr>
              <w:spacing w:line="276" w:lineRule="auto"/>
              <w:rPr>
                <w:i/>
                <w:color w:val="000000"/>
              </w:rPr>
            </w:pPr>
          </w:p>
          <w:p w:rsidR="001100BC" w:rsidRDefault="001100BC" w:rsidP="00C44CDF">
            <w:pPr>
              <w:spacing w:line="276" w:lineRule="auto"/>
              <w:rPr>
                <w:i/>
                <w:color w:val="000000"/>
              </w:rPr>
            </w:pPr>
          </w:p>
          <w:p w:rsidR="004568DC" w:rsidRDefault="004568DC" w:rsidP="00C44CDF">
            <w:pPr>
              <w:spacing w:line="276" w:lineRule="auto"/>
              <w:rPr>
                <w:i/>
                <w:color w:val="000000"/>
              </w:rPr>
            </w:pPr>
          </w:p>
          <w:p w:rsidR="004568DC" w:rsidRDefault="004568DC" w:rsidP="00C44CDF">
            <w:pPr>
              <w:spacing w:line="276" w:lineRule="auto"/>
              <w:rPr>
                <w:i/>
                <w:color w:val="000000"/>
              </w:rPr>
            </w:pPr>
          </w:p>
          <w:p w:rsidR="004568DC" w:rsidRDefault="004568DC" w:rsidP="00C44CDF">
            <w:pPr>
              <w:spacing w:line="276" w:lineRule="auto"/>
              <w:rPr>
                <w:i/>
                <w:color w:val="000000"/>
              </w:rPr>
            </w:pPr>
          </w:p>
          <w:p w:rsidR="004568DC" w:rsidRDefault="004568DC" w:rsidP="00C44CDF">
            <w:pPr>
              <w:spacing w:line="276" w:lineRule="auto"/>
              <w:rPr>
                <w:i/>
                <w:color w:val="000000"/>
              </w:rPr>
            </w:pPr>
          </w:p>
          <w:p w:rsidR="004568DC" w:rsidRDefault="004568DC" w:rsidP="00C44CDF">
            <w:pPr>
              <w:spacing w:line="276" w:lineRule="auto"/>
              <w:rPr>
                <w:i/>
                <w:color w:val="000000"/>
              </w:rPr>
            </w:pPr>
          </w:p>
          <w:p w:rsidR="004568DC" w:rsidRDefault="004568DC" w:rsidP="00C44CDF">
            <w:pPr>
              <w:spacing w:line="276" w:lineRule="auto"/>
              <w:rPr>
                <w:i/>
                <w:color w:val="000000"/>
              </w:rPr>
            </w:pPr>
          </w:p>
          <w:p w:rsidR="001100BC" w:rsidRPr="00053F71" w:rsidRDefault="001100BC" w:rsidP="00C44CDF">
            <w:pPr>
              <w:spacing w:line="276" w:lineRule="auto"/>
              <w:jc w:val="right"/>
              <w:rPr>
                <w:i/>
                <w:color w:val="000000"/>
              </w:rPr>
            </w:pPr>
            <w:r w:rsidRPr="00053F71">
              <w:rPr>
                <w:i/>
                <w:color w:val="000000"/>
              </w:rPr>
              <w:lastRenderedPageBreak/>
              <w:t xml:space="preserve">Melléklet </w:t>
            </w:r>
          </w:p>
          <w:p w:rsidR="001100BC" w:rsidRDefault="001100BC" w:rsidP="00C44CDF">
            <w:pPr>
              <w:spacing w:line="276" w:lineRule="auto"/>
              <w:jc w:val="center"/>
              <w:rPr>
                <w:b/>
                <w:color w:val="000000"/>
              </w:rPr>
            </w:pPr>
          </w:p>
          <w:p w:rsidR="001100BC" w:rsidRDefault="001100BC" w:rsidP="00C44CDF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Önkormányzati tevékenységek </w:t>
            </w:r>
            <w:proofErr w:type="spellStart"/>
            <w:r>
              <w:rPr>
                <w:b/>
                <w:color w:val="000000"/>
              </w:rPr>
              <w:t>szakfeladatrend</w:t>
            </w:r>
            <w:proofErr w:type="spellEnd"/>
            <w:r>
              <w:rPr>
                <w:b/>
                <w:color w:val="000000"/>
              </w:rPr>
              <w:t xml:space="preserve"> szerinti besorolása</w:t>
            </w:r>
          </w:p>
        </w:tc>
      </w:tr>
    </w:tbl>
    <w:p w:rsidR="001100BC" w:rsidRPr="00053F71" w:rsidRDefault="001100BC" w:rsidP="001100BC">
      <w:pPr>
        <w:spacing w:line="276" w:lineRule="auto"/>
        <w:rPr>
          <w:i/>
          <w:color w:val="000000"/>
        </w:rPr>
      </w:pP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370000</w:t>
      </w:r>
      <w:r>
        <w:rPr>
          <w:color w:val="000000"/>
        </w:rPr>
        <w:tab/>
        <w:t>Szennyvíz gyűjtése, tisztítása, elhelyezése</w:t>
      </w:r>
    </w:p>
    <w:p w:rsidR="001100BC" w:rsidRDefault="001100BC" w:rsidP="001100BC">
      <w:pPr>
        <w:tabs>
          <w:tab w:val="left" w:pos="1204"/>
        </w:tabs>
        <w:spacing w:line="276" w:lineRule="auto"/>
        <w:ind w:left="55" w:hanging="55"/>
        <w:rPr>
          <w:color w:val="000000"/>
        </w:rPr>
      </w:pPr>
      <w:r>
        <w:rPr>
          <w:color w:val="000000"/>
        </w:rPr>
        <w:t>381103</w:t>
      </w:r>
      <w:r>
        <w:rPr>
          <w:color w:val="000000"/>
        </w:rPr>
        <w:tab/>
        <w:t>Települési hulladék vegyes (ömlesztett) begyűjtése, szállítása, átrakása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381202</w:t>
      </w:r>
      <w:r>
        <w:rPr>
          <w:color w:val="000000"/>
        </w:rPr>
        <w:tab/>
        <w:t>Egyéb veszélyes hulladék begyűjtése, szállítása, átrakása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421100</w:t>
      </w:r>
      <w:r>
        <w:rPr>
          <w:color w:val="000000"/>
        </w:rPr>
        <w:tab/>
        <w:t>Út, autópálya építése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493909</w:t>
      </w:r>
      <w:r>
        <w:rPr>
          <w:color w:val="000000"/>
        </w:rPr>
        <w:tab/>
        <w:t>Máshova nem sorolható egyéb szárazföldi személyszállítás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522001</w:t>
      </w:r>
      <w:r>
        <w:rPr>
          <w:color w:val="000000"/>
        </w:rPr>
        <w:tab/>
        <w:t>Közutak, hidak, alagutak üzemeltetése, fenntartása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581100</w:t>
      </w:r>
      <w:r>
        <w:rPr>
          <w:color w:val="000000"/>
        </w:rPr>
        <w:tab/>
        <w:t>Könyvkiadás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581400</w:t>
      </w:r>
      <w:r>
        <w:rPr>
          <w:color w:val="000000"/>
        </w:rPr>
        <w:tab/>
        <w:t>Folyóirat, időszaki kiadvány kiadása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680001</w:t>
      </w:r>
      <w:r>
        <w:rPr>
          <w:color w:val="000000"/>
        </w:rPr>
        <w:tab/>
        <w:t>Lakóingatlan bérbeadása, üzemeltetése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680002</w:t>
      </w:r>
      <w:r>
        <w:rPr>
          <w:color w:val="000000"/>
        </w:rPr>
        <w:tab/>
        <w:t>Nem lakóingatlan bérbeadása, üzemeltetése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813000</w:t>
      </w:r>
      <w:r>
        <w:rPr>
          <w:color w:val="000000"/>
        </w:rPr>
        <w:tab/>
        <w:t>Zöldterület-kezelés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841191</w:t>
      </w:r>
      <w:r>
        <w:rPr>
          <w:color w:val="000000"/>
        </w:rPr>
        <w:tab/>
        <w:t>Nemzeti ünnepek programjai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841192</w:t>
      </w:r>
      <w:r>
        <w:rPr>
          <w:color w:val="000000"/>
        </w:rPr>
        <w:tab/>
        <w:t>Kiemelt állami és önkormányzati rendezvények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841355</w:t>
      </w:r>
      <w:r>
        <w:rPr>
          <w:color w:val="000000"/>
        </w:rPr>
        <w:tab/>
        <w:t>Közlekedés fejlesztésének támogatása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841358</w:t>
      </w:r>
      <w:r>
        <w:rPr>
          <w:color w:val="000000"/>
        </w:rPr>
        <w:tab/>
        <w:t>Turizmus-fejlesztési támogatások és tevékenységek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841402</w:t>
      </w:r>
      <w:r>
        <w:rPr>
          <w:color w:val="000000"/>
        </w:rPr>
        <w:tab/>
        <w:t>Közvilágítás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841403</w:t>
      </w:r>
      <w:r>
        <w:rPr>
          <w:color w:val="000000"/>
        </w:rPr>
        <w:tab/>
        <w:t>Város-, községgazdálkodási máshova nem sorolható szolgáltatások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841901</w:t>
      </w:r>
      <w:r>
        <w:rPr>
          <w:color w:val="000000"/>
        </w:rPr>
        <w:tab/>
        <w:t>Önkormányzatok és társulások elszámolásai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841906</w:t>
      </w:r>
      <w:r>
        <w:rPr>
          <w:color w:val="000000"/>
        </w:rPr>
        <w:tab/>
      </w:r>
      <w:proofErr w:type="gramStart"/>
      <w:r>
        <w:rPr>
          <w:color w:val="000000"/>
        </w:rPr>
        <w:t>Finanszírozási</w:t>
      </w:r>
      <w:proofErr w:type="gramEnd"/>
      <w:r>
        <w:rPr>
          <w:color w:val="000000"/>
        </w:rPr>
        <w:t xml:space="preserve"> műveletek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841907</w:t>
      </w:r>
      <w:r>
        <w:rPr>
          <w:color w:val="000000"/>
        </w:rPr>
        <w:tab/>
        <w:t>Önkormányzatok elszámolásai a költségvetési szerveikkel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842153</w:t>
      </w:r>
      <w:r>
        <w:rPr>
          <w:color w:val="000000"/>
        </w:rPr>
        <w:tab/>
        <w:t>Nemzetközi kulturális együttműködés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842155</w:t>
      </w:r>
      <w:r>
        <w:rPr>
          <w:color w:val="000000"/>
        </w:rPr>
        <w:tab/>
        <w:t>Önkormányzatok máshova nem sorolható nemzetközi kapcsolatai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842531</w:t>
      </w:r>
      <w:r>
        <w:rPr>
          <w:color w:val="000000"/>
        </w:rPr>
        <w:tab/>
        <w:t>A polgári védelem ágazati feladatai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842532</w:t>
      </w:r>
      <w:r>
        <w:rPr>
          <w:color w:val="000000"/>
        </w:rPr>
        <w:tab/>
        <w:t>A lakosság felkészítése, tájékoztatása, riasztás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842541</w:t>
      </w:r>
      <w:r>
        <w:rPr>
          <w:color w:val="000000"/>
        </w:rPr>
        <w:tab/>
        <w:t>Ár- és belvízvédelemmel összefüggő tevékenységek</w:t>
      </w:r>
    </w:p>
    <w:p w:rsidR="001100BC" w:rsidRPr="0092151A" w:rsidRDefault="001100BC" w:rsidP="001100BC">
      <w:pPr>
        <w:jc w:val="both"/>
      </w:pPr>
      <w:r w:rsidRPr="0092151A">
        <w:t>852011       Általános iskolai tanulók nappali rendszerű nevelése, oktatása (1-4. évfolyam)</w:t>
      </w:r>
    </w:p>
    <w:p w:rsidR="001100BC" w:rsidRPr="0092151A" w:rsidRDefault="001100BC" w:rsidP="001100BC">
      <w:pPr>
        <w:ind w:left="1134" w:hanging="1134"/>
        <w:jc w:val="both"/>
      </w:pPr>
      <w:r w:rsidRPr="0092151A">
        <w:t>852021       Általános iskolai tanulók nappali rendszerű nevelése, oktatása (5-8. évfolyam)</w:t>
      </w:r>
    </w:p>
    <w:p w:rsidR="001100BC" w:rsidRPr="0092151A" w:rsidRDefault="001100BC" w:rsidP="001100BC">
      <w:pPr>
        <w:jc w:val="both"/>
      </w:pPr>
      <w:r w:rsidRPr="0092151A">
        <w:t>853111       Nappali rendszerű gimnáziumi oktatás (9-12/13. évfolyam)</w:t>
      </w:r>
    </w:p>
    <w:p w:rsidR="001100BC" w:rsidRPr="0092151A" w:rsidRDefault="001100BC" w:rsidP="001100BC">
      <w:pPr>
        <w:jc w:val="both"/>
      </w:pPr>
      <w:r w:rsidRPr="0092151A">
        <w:t>855911       Általános iskolai napközi otthoni nevelés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862101</w:t>
      </w:r>
      <w:r>
        <w:rPr>
          <w:color w:val="000000"/>
        </w:rPr>
        <w:tab/>
        <w:t>Háziorvosi alapellátás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869042</w:t>
      </w:r>
      <w:r>
        <w:rPr>
          <w:color w:val="000000"/>
        </w:rPr>
        <w:tab/>
        <w:t>Ifjúság- egészségügyi gondozás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873011</w:t>
      </w:r>
      <w:r>
        <w:rPr>
          <w:color w:val="000000"/>
        </w:rPr>
        <w:tab/>
        <w:t xml:space="preserve">Időskorúak tartós </w:t>
      </w:r>
      <w:proofErr w:type="spellStart"/>
      <w:r>
        <w:rPr>
          <w:color w:val="000000"/>
        </w:rPr>
        <w:t>benntlakásos</w:t>
      </w:r>
      <w:proofErr w:type="spellEnd"/>
      <w:r>
        <w:rPr>
          <w:color w:val="000000"/>
        </w:rPr>
        <w:t xml:space="preserve"> szociális ellátása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879017</w:t>
      </w:r>
      <w:r>
        <w:rPr>
          <w:color w:val="000000"/>
        </w:rPr>
        <w:tab/>
        <w:t>Helyettes szülőnél elhelyezettek ellátása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882111</w:t>
      </w:r>
      <w:r>
        <w:rPr>
          <w:color w:val="000000"/>
        </w:rPr>
        <w:tab/>
      </w:r>
      <w:proofErr w:type="gramStart"/>
      <w:r>
        <w:rPr>
          <w:color w:val="000000"/>
        </w:rPr>
        <w:t>Aktív</w:t>
      </w:r>
      <w:proofErr w:type="gramEnd"/>
      <w:r>
        <w:rPr>
          <w:color w:val="000000"/>
        </w:rPr>
        <w:t xml:space="preserve"> korúak ellátása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882112</w:t>
      </w:r>
      <w:r>
        <w:rPr>
          <w:color w:val="000000"/>
        </w:rPr>
        <w:tab/>
        <w:t>Időskorúak járadéka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882113</w:t>
      </w:r>
      <w:r>
        <w:rPr>
          <w:color w:val="000000"/>
        </w:rPr>
        <w:tab/>
        <w:t>Lakásfenntartási támogatás normatív alapon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882114</w:t>
      </w:r>
      <w:r>
        <w:rPr>
          <w:color w:val="000000"/>
        </w:rPr>
        <w:tab/>
        <w:t>Helyi rendszeres lakásfenntartási támogatás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882115</w:t>
      </w:r>
      <w:r>
        <w:rPr>
          <w:color w:val="000000"/>
        </w:rPr>
        <w:tab/>
        <w:t>Ápolási díj alanyi jogon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882116</w:t>
      </w:r>
      <w:r>
        <w:rPr>
          <w:color w:val="000000"/>
        </w:rPr>
        <w:tab/>
        <w:t>Ápolási díj méltányossági alapon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882117</w:t>
      </w:r>
      <w:r>
        <w:rPr>
          <w:color w:val="000000"/>
        </w:rPr>
        <w:tab/>
        <w:t>Rendszeres gyermekvédelmi pénzbeli ellátás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882118</w:t>
      </w:r>
      <w:r>
        <w:rPr>
          <w:color w:val="000000"/>
        </w:rPr>
        <w:tab/>
        <w:t>Kiegészítő gyermekvédelmi támogatás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882119</w:t>
      </w:r>
      <w:r>
        <w:rPr>
          <w:color w:val="000000"/>
        </w:rPr>
        <w:tab/>
        <w:t>Óvodáztatási támogatás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882122</w:t>
      </w:r>
      <w:r>
        <w:rPr>
          <w:color w:val="000000"/>
        </w:rPr>
        <w:tab/>
        <w:t>Átmeneti segély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lastRenderedPageBreak/>
        <w:t>882123</w:t>
      </w:r>
      <w:r>
        <w:rPr>
          <w:color w:val="000000"/>
        </w:rPr>
        <w:tab/>
        <w:t>Temetési segély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882124</w:t>
      </w:r>
      <w:r>
        <w:rPr>
          <w:color w:val="000000"/>
        </w:rPr>
        <w:tab/>
        <w:t>Rendkívüli gyermekvédelmi támogatás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882129</w:t>
      </w:r>
      <w:r>
        <w:rPr>
          <w:color w:val="000000"/>
        </w:rPr>
        <w:tab/>
        <w:t>Egyéb önkormányzati eseti pénzbeli ellátások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882201</w:t>
      </w:r>
      <w:r>
        <w:rPr>
          <w:color w:val="000000"/>
        </w:rPr>
        <w:tab/>
        <w:t>Adósságkezelési szolgáltatás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882202</w:t>
      </w:r>
      <w:r>
        <w:rPr>
          <w:color w:val="000000"/>
        </w:rPr>
        <w:tab/>
        <w:t>Közgyógyellátás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882203</w:t>
      </w:r>
      <w:r>
        <w:rPr>
          <w:color w:val="000000"/>
        </w:rPr>
        <w:tab/>
        <w:t>Köztemetés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889101</w:t>
      </w:r>
      <w:r>
        <w:rPr>
          <w:color w:val="000000"/>
        </w:rPr>
        <w:tab/>
        <w:t>Bölcsődei ellátás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889935</w:t>
      </w:r>
      <w:r>
        <w:rPr>
          <w:color w:val="000000"/>
        </w:rPr>
        <w:tab/>
        <w:t>Otthonteremtési támogatás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889936</w:t>
      </w:r>
      <w:r>
        <w:rPr>
          <w:color w:val="000000"/>
        </w:rPr>
        <w:tab/>
        <w:t>Gyermektartásdíj megelőlegezése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889942</w:t>
      </w:r>
      <w:r>
        <w:rPr>
          <w:color w:val="000000"/>
        </w:rPr>
        <w:tab/>
        <w:t>Önkormányzatok által nyújtott lakástámogatás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889967</w:t>
      </w:r>
      <w:r>
        <w:rPr>
          <w:color w:val="000000"/>
        </w:rPr>
        <w:tab/>
        <w:t>Mozgáskorlátozottak gépjármű-szerzési és átalakítási támogatása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890441</w:t>
      </w:r>
      <w:r>
        <w:rPr>
          <w:color w:val="000000"/>
        </w:rPr>
        <w:tab/>
        <w:t>Rövid időtartamú közfoglalkoztatás</w:t>
      </w:r>
    </w:p>
    <w:p w:rsidR="001100BC" w:rsidRDefault="001100BC" w:rsidP="001100BC">
      <w:pPr>
        <w:tabs>
          <w:tab w:val="left" w:pos="1204"/>
        </w:tabs>
        <w:spacing w:line="276" w:lineRule="auto"/>
        <w:ind w:left="1200" w:hanging="1200"/>
        <w:rPr>
          <w:color w:val="000000"/>
        </w:rPr>
      </w:pPr>
      <w:r>
        <w:rPr>
          <w:color w:val="000000"/>
        </w:rPr>
        <w:t>890442</w:t>
      </w:r>
      <w:r>
        <w:rPr>
          <w:color w:val="000000"/>
        </w:rPr>
        <w:tab/>
        <w:t>Foglalkoztatást helyettesítő támogatásra jogosultak hosszabb időtartamú közfoglalkoztatása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890443</w:t>
      </w:r>
      <w:r>
        <w:rPr>
          <w:color w:val="000000"/>
        </w:rPr>
        <w:tab/>
        <w:t>Egyéb közfoglalkoztatás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890506</w:t>
      </w:r>
      <w:r>
        <w:rPr>
          <w:color w:val="000000"/>
        </w:rPr>
        <w:tab/>
        <w:t>Egyházak közösségi és hitéleti tevékenységének támogatása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890509</w:t>
      </w:r>
      <w:r>
        <w:rPr>
          <w:color w:val="000000"/>
        </w:rPr>
        <w:tab/>
        <w:t>Egyéb máshova nem sorolható közösségi, társadalmi tevékenységek támogatása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910501</w:t>
      </w:r>
      <w:r>
        <w:rPr>
          <w:color w:val="000000"/>
        </w:rPr>
        <w:tab/>
        <w:t>Közművelődési tevékenységek és támogatásuk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931201</w:t>
      </w:r>
      <w:r>
        <w:rPr>
          <w:color w:val="000000"/>
        </w:rPr>
        <w:tab/>
        <w:t>Versenysport-tevékenység és támogatása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931301</w:t>
      </w:r>
      <w:r>
        <w:rPr>
          <w:color w:val="000000"/>
        </w:rPr>
        <w:tab/>
        <w:t>Szabadidősport - (rekreációs sport-) tevékenység és támogatása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841112</w:t>
      </w:r>
      <w:r>
        <w:rPr>
          <w:color w:val="000000"/>
        </w:rPr>
        <w:tab/>
        <w:t>Önkormányzati jogalkotás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842521</w:t>
      </w:r>
      <w:r>
        <w:rPr>
          <w:color w:val="000000"/>
        </w:rPr>
        <w:tab/>
        <w:t>Tűzoltás, műszaki mentés, katasztrófahelyzet elhárítás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960302</w:t>
      </w:r>
      <w:r>
        <w:rPr>
          <w:color w:val="000000"/>
        </w:rPr>
        <w:tab/>
        <w:t>Köztemető-fenntartás és működtetés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562913-1</w:t>
      </w:r>
      <w:r>
        <w:rPr>
          <w:color w:val="000000"/>
        </w:rPr>
        <w:tab/>
        <w:t>Iskolai intézményi étkeztetés – Jankó János Általános Iskola és Gimnázium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562914</w:t>
      </w:r>
      <w:r>
        <w:rPr>
          <w:color w:val="000000"/>
        </w:rPr>
        <w:tab/>
        <w:t>Tanulók kollégiumi étkeztetése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680002-1</w:t>
      </w:r>
      <w:r>
        <w:rPr>
          <w:color w:val="000000"/>
        </w:rPr>
        <w:tab/>
        <w:t>Nem lakóingatlan bérbeadása – Jankó János Általános Iskola és Gimnázium</w:t>
      </w:r>
    </w:p>
    <w:p w:rsidR="001100BC" w:rsidRDefault="001100BC" w:rsidP="001100BC">
      <w:pPr>
        <w:tabs>
          <w:tab w:val="left" w:pos="1204"/>
        </w:tabs>
        <w:spacing w:line="276" w:lineRule="auto"/>
        <w:rPr>
          <w:color w:val="000000"/>
        </w:rPr>
      </w:pPr>
      <w:r>
        <w:rPr>
          <w:color w:val="000000"/>
        </w:rPr>
        <w:t>811000-1</w:t>
      </w:r>
      <w:r>
        <w:rPr>
          <w:color w:val="000000"/>
        </w:rPr>
        <w:tab/>
      </w:r>
      <w:proofErr w:type="gramStart"/>
      <w:r>
        <w:rPr>
          <w:color w:val="000000"/>
        </w:rPr>
        <w:t>Építmény üzemeltetés</w:t>
      </w:r>
      <w:proofErr w:type="gramEnd"/>
      <w:r>
        <w:rPr>
          <w:color w:val="000000"/>
        </w:rPr>
        <w:t xml:space="preserve"> – Jankó János Általános Iskola és Gimnázium</w:t>
      </w:r>
    </w:p>
    <w:p w:rsidR="00D459CB" w:rsidRDefault="00D459CB" w:rsidP="00256FDE">
      <w:pPr>
        <w:jc w:val="both"/>
      </w:pPr>
    </w:p>
    <w:p w:rsidR="00D459CB" w:rsidRDefault="00D459CB" w:rsidP="00256FDE">
      <w:pPr>
        <w:jc w:val="both"/>
      </w:pPr>
    </w:p>
    <w:p w:rsidR="00256FDE" w:rsidRPr="004568DC" w:rsidRDefault="004568DC" w:rsidP="004568DC">
      <w:pPr>
        <w:ind w:left="6" w:firstLine="1"/>
        <w:jc w:val="both"/>
      </w:pPr>
      <w:r>
        <w:t xml:space="preserve">           6. </w:t>
      </w:r>
      <w:r w:rsidR="00256FDE" w:rsidRPr="004568DC">
        <w:rPr>
          <w:i/>
          <w:sz w:val="26"/>
          <w:szCs w:val="26"/>
        </w:rPr>
        <w:t>A 2013. évi költségvetési rendelet módosítása</w:t>
      </w:r>
    </w:p>
    <w:p w:rsidR="00256FDE" w:rsidRDefault="00256FDE" w:rsidP="00256FDE">
      <w:pPr>
        <w:jc w:val="both"/>
      </w:pPr>
    </w:p>
    <w:p w:rsidR="00256FDE" w:rsidRPr="00C43E95" w:rsidRDefault="00256FDE" w:rsidP="004568DC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4568DC" w:rsidRPr="004568DC">
        <w:t>Elmondja, hogy az előterjesztés tartalmazza azokat a tételeket, melyek</w:t>
      </w:r>
      <w:r w:rsidR="00277269">
        <w:t xml:space="preserve"> okán</w:t>
      </w:r>
      <w:r w:rsidR="004568DC" w:rsidRPr="004568DC">
        <w:t xml:space="preserve"> a 2013. évi költségvetési rendelet</w:t>
      </w:r>
      <w:r w:rsidR="00277269">
        <w:t>et módosítani szükséges</w:t>
      </w:r>
      <w:r w:rsidR="004568DC" w:rsidRPr="004568DC">
        <w:t xml:space="preserve">. </w:t>
      </w: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D459CB" w:rsidRDefault="00D459CB" w:rsidP="00D459CB">
      <w:pPr>
        <w:pStyle w:val="Szvegtrzs"/>
        <w:rPr>
          <w:i/>
          <w:szCs w:val="24"/>
        </w:rPr>
      </w:pPr>
      <w:r>
        <w:rPr>
          <w:i/>
        </w:rPr>
        <w:t>„</w:t>
      </w:r>
      <w:r w:rsidR="00256FDE" w:rsidRPr="00D459CB">
        <w:rPr>
          <w:i/>
        </w:rPr>
        <w:t xml:space="preserve">Tótkomlós Város Önkormányzat Képviselő-testületének Városfejlesztési és Pénzügyi Bizottsága elfogadásra javasolja a képviselő-testületnek Tótkomlós Város Önkormányzata 2013. évi költségvetéséről </w:t>
      </w:r>
      <w:r w:rsidR="00256FDE" w:rsidRPr="00D459CB">
        <w:rPr>
          <w:i/>
          <w:szCs w:val="24"/>
        </w:rPr>
        <w:t>szóló 2/2013. (II. 14.) önkormányzati rendeletének módosítására készített rendelet tervezetet.</w:t>
      </w:r>
      <w:r>
        <w:rPr>
          <w:i/>
          <w:szCs w:val="24"/>
        </w:rPr>
        <w:t>”</w:t>
      </w:r>
    </w:p>
    <w:p w:rsidR="001100BC" w:rsidRDefault="001100BC" w:rsidP="001100BC">
      <w:pPr>
        <w:pStyle w:val="Szvegtrzs"/>
        <w:rPr>
          <w:i/>
          <w:szCs w:val="24"/>
          <w:u w:val="single"/>
        </w:rPr>
      </w:pPr>
    </w:p>
    <w:p w:rsidR="004568DC" w:rsidRDefault="004568DC" w:rsidP="004568DC">
      <w:pPr>
        <w:jc w:val="both"/>
      </w:pPr>
      <w:r w:rsidRPr="00EB0AE1">
        <w:rPr>
          <w:b/>
          <w:i/>
        </w:rPr>
        <w:t>Dr. Garay Rita polgármester:</w:t>
      </w:r>
      <w:r>
        <w:rPr>
          <w:b/>
          <w:i/>
        </w:rPr>
        <w:t xml:space="preserve"> </w:t>
      </w:r>
      <w:r>
        <w:t xml:space="preserve">Megkérdezi </w:t>
      </w:r>
      <w:proofErr w:type="spellStart"/>
      <w:r>
        <w:t>Vantara</w:t>
      </w:r>
      <w:proofErr w:type="spellEnd"/>
      <w:r>
        <w:t xml:space="preserve"> Jánosné pénzügyi osztályvezetőt, hogy van-e kiegészíteni valója az előterjesztéssel kapcsolatban? </w:t>
      </w:r>
    </w:p>
    <w:p w:rsidR="004568DC" w:rsidRDefault="004568DC" w:rsidP="004568DC">
      <w:pPr>
        <w:jc w:val="both"/>
      </w:pPr>
    </w:p>
    <w:p w:rsidR="004568DC" w:rsidRPr="004568DC" w:rsidRDefault="004568DC" w:rsidP="004568DC">
      <w:pPr>
        <w:jc w:val="both"/>
        <w:rPr>
          <w:b/>
          <w:i/>
        </w:rPr>
      </w:pPr>
      <w:proofErr w:type="spellStart"/>
      <w:r w:rsidRPr="004568DC">
        <w:rPr>
          <w:b/>
          <w:i/>
        </w:rPr>
        <w:t>Vantara</w:t>
      </w:r>
      <w:proofErr w:type="spellEnd"/>
      <w:r w:rsidRPr="004568DC">
        <w:rPr>
          <w:b/>
          <w:i/>
        </w:rPr>
        <w:t xml:space="preserve"> Jánosné pénzügyi osztályvezető</w:t>
      </w:r>
      <w:r>
        <w:rPr>
          <w:b/>
          <w:i/>
        </w:rPr>
        <w:t xml:space="preserve">: </w:t>
      </w:r>
      <w:r>
        <w:t xml:space="preserve">Nincs kiegészíteni valója az előterjesztéssel kapcsolatban. </w:t>
      </w:r>
      <w:r w:rsidRPr="004568DC">
        <w:rPr>
          <w:b/>
          <w:i/>
        </w:rPr>
        <w:t xml:space="preserve"> </w:t>
      </w:r>
    </w:p>
    <w:p w:rsidR="004568DC" w:rsidRDefault="004568DC" w:rsidP="004568DC">
      <w:pPr>
        <w:jc w:val="both"/>
        <w:rPr>
          <w:b/>
          <w:i/>
        </w:rPr>
      </w:pPr>
    </w:p>
    <w:p w:rsidR="004568DC" w:rsidRDefault="004568DC" w:rsidP="004568DC">
      <w:pPr>
        <w:jc w:val="both"/>
      </w:pPr>
      <w:r w:rsidRPr="00EB0AE1">
        <w:rPr>
          <w:b/>
          <w:i/>
        </w:rPr>
        <w:lastRenderedPageBreak/>
        <w:t>Dr. Garay Rita polgármester:</w:t>
      </w:r>
      <w:r>
        <w:rPr>
          <w:b/>
          <w:i/>
        </w:rPr>
        <w:t xml:space="preserve"> </w:t>
      </w:r>
      <w:r>
        <w:t>Megkérdezi, hogy van-e valakinek kérdése, észrevétele, hozzászólása, más javaslata? Mivel kérdés, észrevétel, hozzászólás, más javaslat nem volt, a Városfejlesztési és Pénzügyi Bizottság javaslata alapján szavazásra bocsátja a rendelet tervezetet.</w:t>
      </w:r>
    </w:p>
    <w:p w:rsidR="001100BC" w:rsidRDefault="001100BC" w:rsidP="001100BC">
      <w:pPr>
        <w:pStyle w:val="Szvegtrzs"/>
        <w:rPr>
          <w:i/>
          <w:szCs w:val="24"/>
          <w:u w:val="single"/>
        </w:rPr>
      </w:pPr>
    </w:p>
    <w:p w:rsidR="001100BC" w:rsidRPr="00D459CB" w:rsidRDefault="001100BC" w:rsidP="001100BC">
      <w:pPr>
        <w:pStyle w:val="Szvegtrzs"/>
        <w:rPr>
          <w:i/>
          <w:szCs w:val="24"/>
          <w:u w:val="single"/>
        </w:rPr>
      </w:pPr>
      <w:r w:rsidRPr="00D459CB">
        <w:rPr>
          <w:i/>
          <w:szCs w:val="24"/>
          <w:u w:val="single"/>
        </w:rPr>
        <w:t xml:space="preserve">A döntéshozatalban résztvevők száma: </w:t>
      </w:r>
      <w:r>
        <w:rPr>
          <w:i/>
          <w:szCs w:val="24"/>
          <w:u w:val="single"/>
        </w:rPr>
        <w:t xml:space="preserve">5 </w:t>
      </w:r>
      <w:r w:rsidRPr="00D459CB">
        <w:rPr>
          <w:i/>
          <w:szCs w:val="24"/>
          <w:u w:val="single"/>
        </w:rPr>
        <w:t>fő</w:t>
      </w:r>
    </w:p>
    <w:p w:rsidR="001100BC" w:rsidRPr="00D459CB" w:rsidRDefault="001100BC" w:rsidP="001100BC">
      <w:pPr>
        <w:pStyle w:val="Szvegtrzs"/>
        <w:rPr>
          <w:i/>
          <w:szCs w:val="24"/>
        </w:rPr>
      </w:pPr>
      <w:r>
        <w:rPr>
          <w:i/>
          <w:szCs w:val="24"/>
        </w:rPr>
        <w:t>A képviselő-testület 5 igen szavazattal, ellenszavazat és tartózkodás nélkül alkotta meg az alábbi rendeletet:</w:t>
      </w:r>
      <w:r w:rsidRPr="00D459CB">
        <w:rPr>
          <w:i/>
          <w:szCs w:val="24"/>
        </w:rPr>
        <w:t xml:space="preserve"> </w:t>
      </w:r>
    </w:p>
    <w:p w:rsidR="001100BC" w:rsidRDefault="001100BC" w:rsidP="001100BC">
      <w:pPr>
        <w:jc w:val="both"/>
      </w:pPr>
    </w:p>
    <w:p w:rsidR="001100BC" w:rsidRPr="00204B54" w:rsidRDefault="001100BC" w:rsidP="001100BC">
      <w:pPr>
        <w:jc w:val="center"/>
        <w:rPr>
          <w:b/>
        </w:rPr>
      </w:pPr>
      <w:r w:rsidRPr="00204B54">
        <w:rPr>
          <w:b/>
        </w:rPr>
        <w:t>Tótkomlós Város Önkormányzat Képviselő-testületének</w:t>
      </w:r>
    </w:p>
    <w:p w:rsidR="001100BC" w:rsidRPr="00204B54" w:rsidRDefault="001100BC" w:rsidP="001100BC">
      <w:pPr>
        <w:jc w:val="center"/>
        <w:rPr>
          <w:b/>
        </w:rPr>
      </w:pPr>
      <w:r>
        <w:rPr>
          <w:b/>
        </w:rPr>
        <w:t xml:space="preserve">16/2013. </w:t>
      </w:r>
      <w:proofErr w:type="gramStart"/>
      <w:r>
        <w:rPr>
          <w:b/>
        </w:rPr>
        <w:t>(   .</w:t>
      </w:r>
      <w:proofErr w:type="gramEnd"/>
      <w:r>
        <w:rPr>
          <w:b/>
        </w:rPr>
        <w:t xml:space="preserve">   .</w:t>
      </w:r>
      <w:r w:rsidRPr="00204B54">
        <w:rPr>
          <w:b/>
        </w:rPr>
        <w:t>) önkormányzati rendelete</w:t>
      </w:r>
    </w:p>
    <w:p w:rsidR="001100BC" w:rsidRPr="00A05086" w:rsidRDefault="001100BC" w:rsidP="001100BC">
      <w:pPr>
        <w:jc w:val="center"/>
        <w:rPr>
          <w:sz w:val="20"/>
        </w:rPr>
      </w:pPr>
    </w:p>
    <w:p w:rsidR="001100BC" w:rsidRDefault="001100BC" w:rsidP="001100BC">
      <w:pPr>
        <w:jc w:val="center"/>
        <w:rPr>
          <w:b/>
        </w:rPr>
      </w:pPr>
      <w:r>
        <w:rPr>
          <w:b/>
        </w:rPr>
        <w:t xml:space="preserve">Tótkomlós Város Önkormányzata 2013. évi költségvetéséről szóló 2/2013. </w:t>
      </w:r>
      <w:r w:rsidRPr="00A963AC">
        <w:rPr>
          <w:b/>
          <w:color w:val="000000"/>
        </w:rPr>
        <w:t>(II. 1</w:t>
      </w:r>
      <w:r>
        <w:rPr>
          <w:b/>
          <w:color w:val="000000"/>
        </w:rPr>
        <w:t>4</w:t>
      </w:r>
      <w:r w:rsidRPr="00A963AC">
        <w:rPr>
          <w:b/>
          <w:color w:val="000000"/>
        </w:rPr>
        <w:t>.)</w:t>
      </w:r>
      <w:r>
        <w:rPr>
          <w:b/>
        </w:rPr>
        <w:t xml:space="preserve"> önkormányzati rendeletének módosításáról</w:t>
      </w:r>
    </w:p>
    <w:p w:rsidR="001100BC" w:rsidRPr="00204B54" w:rsidRDefault="001100BC" w:rsidP="001100BC">
      <w:pPr>
        <w:jc w:val="both"/>
      </w:pPr>
    </w:p>
    <w:p w:rsidR="001100BC" w:rsidRPr="00204B54" w:rsidRDefault="001100BC" w:rsidP="001100BC">
      <w:pPr>
        <w:jc w:val="both"/>
      </w:pPr>
      <w:r w:rsidRPr="00204B54">
        <w:t xml:space="preserve">Tótkomlós Város Önkormányzat Képviselő-testülete </w:t>
      </w:r>
      <w:r>
        <w:t>Magyarország Alaptörvénye 32. cikkelyének (1) bekezdés a</w:t>
      </w:r>
      <w:r w:rsidRPr="00177E99">
        <w:t>)</w:t>
      </w:r>
      <w:r>
        <w:t xml:space="preserve"> pontjában, </w:t>
      </w:r>
      <w:r w:rsidRPr="0036201E">
        <w:t xml:space="preserve">valamint </w:t>
      </w:r>
      <w:r>
        <w:t xml:space="preserve">Magyarország helyi önkormányzatairól szóló 2011. évi CLXXXIX. </w:t>
      </w:r>
      <w:r w:rsidRPr="0036201E">
        <w:t xml:space="preserve">törvény </w:t>
      </w:r>
      <w:r>
        <w:t>143. § (4</w:t>
      </w:r>
      <w:r w:rsidRPr="00204B54">
        <w:t xml:space="preserve">) </w:t>
      </w:r>
      <w:r>
        <w:t>bekezdés b) pontjában</w:t>
      </w:r>
      <w:r w:rsidRPr="00204B54">
        <w:t xml:space="preserve"> kapott felhatalmazás alapján,</w:t>
      </w:r>
      <w:r>
        <w:t xml:space="preserve"> Magyarország Alaptörvénye 32. cikkelyének (1) bekezdés f) pontjá</w:t>
      </w:r>
      <w:r w:rsidRPr="00177E99">
        <w:t>ban</w:t>
      </w:r>
      <w:r>
        <w:t>, valamint Magyarország helyi önkormányzatairól szóló 2011. évi CLXXXIX. törvény 111. §</w:t>
      </w:r>
      <w:proofErr w:type="spellStart"/>
      <w:r>
        <w:t>-ában</w:t>
      </w:r>
      <w:proofErr w:type="spellEnd"/>
      <w:r>
        <w:t xml:space="preserve"> </w:t>
      </w:r>
      <w:r w:rsidRPr="00177E99">
        <w:t>megállapított feladatkörében</w:t>
      </w:r>
      <w:r>
        <w:t xml:space="preserve"> eljárva, </w:t>
      </w:r>
      <w:r w:rsidRPr="00204B54">
        <w:t xml:space="preserve">az alábbi rendeletet alkotja: </w:t>
      </w:r>
    </w:p>
    <w:p w:rsidR="001100BC" w:rsidRPr="00204B54" w:rsidRDefault="001100BC" w:rsidP="004568DC">
      <w:pPr>
        <w:rPr>
          <w:b/>
        </w:rPr>
      </w:pPr>
    </w:p>
    <w:p w:rsidR="001100BC" w:rsidRDefault="001100BC" w:rsidP="00106FB7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center"/>
        <w:rPr>
          <w:b/>
        </w:rPr>
      </w:pPr>
      <w:r w:rsidRPr="00204B54">
        <w:rPr>
          <w:b/>
        </w:rPr>
        <w:t>§</w:t>
      </w:r>
    </w:p>
    <w:p w:rsidR="00106FB7" w:rsidRPr="00106FB7" w:rsidRDefault="00106FB7" w:rsidP="00106FB7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center"/>
        <w:rPr>
          <w:b/>
        </w:rPr>
      </w:pPr>
    </w:p>
    <w:p w:rsidR="001100BC" w:rsidRPr="00087037" w:rsidRDefault="001100BC" w:rsidP="001100BC">
      <w:pPr>
        <w:tabs>
          <w:tab w:val="left" w:pos="3402"/>
        </w:tabs>
        <w:jc w:val="both"/>
        <w:rPr>
          <w:b/>
        </w:rPr>
      </w:pPr>
      <w:r w:rsidRPr="00E46675">
        <w:rPr>
          <w:b/>
        </w:rPr>
        <w:t>Tótkomlós Város Önkormányzata Képviselő-testületének</w:t>
      </w:r>
      <w:r>
        <w:rPr>
          <w:b/>
        </w:rPr>
        <w:t xml:space="preserve"> a</w:t>
      </w:r>
      <w:r w:rsidRPr="00087037">
        <w:rPr>
          <w:b/>
        </w:rPr>
        <w:t xml:space="preserve"> </w:t>
      </w:r>
      <w:r w:rsidRPr="00A963AC">
        <w:rPr>
          <w:b/>
        </w:rPr>
        <w:t>Tótkomlós Város Önkormá</w:t>
      </w:r>
      <w:r>
        <w:rPr>
          <w:b/>
        </w:rPr>
        <w:t>nyzata 2013. évi költségvetéséről szóló 2/2013</w:t>
      </w:r>
      <w:r w:rsidRPr="00A963AC">
        <w:rPr>
          <w:b/>
        </w:rPr>
        <w:t xml:space="preserve">. </w:t>
      </w:r>
      <w:r>
        <w:rPr>
          <w:b/>
          <w:color w:val="000000"/>
        </w:rPr>
        <w:t>(II. 14</w:t>
      </w:r>
      <w:r w:rsidRPr="00FE3124">
        <w:rPr>
          <w:b/>
          <w:color w:val="000000"/>
        </w:rPr>
        <w:t>.)</w:t>
      </w:r>
      <w:r>
        <w:rPr>
          <w:b/>
        </w:rPr>
        <w:t xml:space="preserve"> önkormányzati rendelete</w:t>
      </w:r>
      <w:r w:rsidRPr="00A963AC">
        <w:rPr>
          <w:b/>
        </w:rPr>
        <w:t xml:space="preserve"> (a továbbiakban: R.) </w:t>
      </w:r>
      <w:r>
        <w:rPr>
          <w:b/>
        </w:rPr>
        <w:t>2</w:t>
      </w:r>
      <w:r w:rsidRPr="00087037">
        <w:rPr>
          <w:b/>
        </w:rPr>
        <w:t xml:space="preserve">. § (1) bekezdése </w:t>
      </w:r>
      <w:r>
        <w:rPr>
          <w:b/>
        </w:rPr>
        <w:t>helyébe a következő rendelkezés lép</w:t>
      </w:r>
      <w:r w:rsidRPr="00087037">
        <w:rPr>
          <w:b/>
        </w:rPr>
        <w:t>:</w:t>
      </w:r>
    </w:p>
    <w:p w:rsidR="001100BC" w:rsidRDefault="001100BC" w:rsidP="001100BC">
      <w:pPr>
        <w:tabs>
          <w:tab w:val="left" w:pos="3402"/>
        </w:tabs>
      </w:pPr>
      <w:r>
        <w:t>„2. § (1) A képviselő-testület az önkormányzat 2013. évi költségvetését</w:t>
      </w:r>
    </w:p>
    <w:p w:rsidR="001100BC" w:rsidRPr="00204B54" w:rsidRDefault="001100BC" w:rsidP="001100BC">
      <w:pPr>
        <w:jc w:val="center"/>
        <w:rPr>
          <w:b/>
        </w:rPr>
      </w:pPr>
    </w:p>
    <w:p w:rsidR="001100BC" w:rsidRPr="00204B54" w:rsidRDefault="001100BC" w:rsidP="001100BC">
      <w:pPr>
        <w:jc w:val="center"/>
        <w:rPr>
          <w:b/>
        </w:rPr>
      </w:pPr>
      <w:r>
        <w:rPr>
          <w:b/>
        </w:rPr>
        <w:t>2.245.267.824</w:t>
      </w:r>
      <w:r w:rsidRPr="00204B54">
        <w:rPr>
          <w:b/>
        </w:rPr>
        <w:t xml:space="preserve"> </w:t>
      </w:r>
      <w:proofErr w:type="gramStart"/>
      <w:r w:rsidRPr="00204B54">
        <w:rPr>
          <w:b/>
        </w:rPr>
        <w:t xml:space="preserve">Ft </w:t>
      </w:r>
      <w:r>
        <w:rPr>
          <w:b/>
        </w:rPr>
        <w:t xml:space="preserve"> Költségvetési</w:t>
      </w:r>
      <w:proofErr w:type="gramEnd"/>
      <w:r>
        <w:rPr>
          <w:b/>
        </w:rPr>
        <w:t xml:space="preserve"> </w:t>
      </w:r>
      <w:r w:rsidRPr="00204B54">
        <w:rPr>
          <w:b/>
        </w:rPr>
        <w:t>bevétellel</w:t>
      </w:r>
    </w:p>
    <w:p w:rsidR="001100BC" w:rsidRPr="00E47FF8" w:rsidRDefault="001100BC" w:rsidP="001100BC">
      <w:pPr>
        <w:jc w:val="center"/>
        <w:rPr>
          <w:b/>
        </w:rPr>
      </w:pPr>
      <w:r>
        <w:rPr>
          <w:b/>
        </w:rPr>
        <w:t>2.245.267.824</w:t>
      </w:r>
      <w:r w:rsidRPr="00E47FF8">
        <w:rPr>
          <w:b/>
        </w:rPr>
        <w:t xml:space="preserve"> </w:t>
      </w:r>
      <w:proofErr w:type="gramStart"/>
      <w:r w:rsidRPr="00E47FF8">
        <w:rPr>
          <w:b/>
        </w:rPr>
        <w:t>Ft  Költségvetési</w:t>
      </w:r>
      <w:proofErr w:type="gramEnd"/>
      <w:r w:rsidRPr="00E47FF8">
        <w:rPr>
          <w:b/>
        </w:rPr>
        <w:t xml:space="preserve"> kiadással</w:t>
      </w:r>
    </w:p>
    <w:p w:rsidR="001100BC" w:rsidRPr="00A51DB4" w:rsidRDefault="001100BC" w:rsidP="001100B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100BC" w:rsidRDefault="001100BC" w:rsidP="001100BC">
      <w:proofErr w:type="gramStart"/>
      <w:r w:rsidRPr="00204B54">
        <w:t>állapítja</w:t>
      </w:r>
      <w:proofErr w:type="gramEnd"/>
      <w:r w:rsidRPr="00204B54">
        <w:t xml:space="preserve"> meg, az alábbi kiemelt előirányzatok szerinti bontásban:</w:t>
      </w:r>
    </w:p>
    <w:p w:rsidR="001100BC" w:rsidRDefault="001100BC" w:rsidP="001100BC"/>
    <w:p w:rsidR="001100BC" w:rsidRDefault="001100BC" w:rsidP="001100BC">
      <w:pPr>
        <w:jc w:val="both"/>
      </w:pPr>
      <w:r w:rsidRPr="00204B54">
        <w:rPr>
          <w:b/>
        </w:rPr>
        <w:t>Bevételek</w:t>
      </w:r>
      <w:r w:rsidRPr="00204B54">
        <w:t xml:space="preserve">    </w:t>
      </w:r>
    </w:p>
    <w:tbl>
      <w:tblPr>
        <w:tblpPr w:leftFromText="141" w:rightFromText="141" w:vertAnchor="text" w:horzAnchor="margin" w:tblpY="168"/>
        <w:tblW w:w="9858" w:type="dxa"/>
        <w:tblCellMar>
          <w:left w:w="70" w:type="dxa"/>
          <w:right w:w="70" w:type="dxa"/>
        </w:tblCellMar>
        <w:tblLook w:val="04A0"/>
      </w:tblPr>
      <w:tblGrid>
        <w:gridCol w:w="4039"/>
        <w:gridCol w:w="1560"/>
        <w:gridCol w:w="1559"/>
        <w:gridCol w:w="1276"/>
        <w:gridCol w:w="1424"/>
      </w:tblGrid>
      <w:tr w:rsidR="001100BC" w:rsidRPr="00593C9C" w:rsidTr="00C44CDF">
        <w:trPr>
          <w:trHeight w:val="300"/>
        </w:trPr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  <w:rPr>
                <w:color w:val="000000"/>
                <w:sz w:val="18"/>
                <w:szCs w:val="18"/>
              </w:rPr>
            </w:pPr>
            <w:r w:rsidRPr="00593C9C">
              <w:rPr>
                <w:color w:val="000000"/>
                <w:sz w:val="18"/>
                <w:szCs w:val="18"/>
              </w:rPr>
              <w:t>Forintban</w:t>
            </w:r>
          </w:p>
        </w:tc>
      </w:tr>
      <w:tr w:rsidR="001100BC" w:rsidRPr="00593C9C" w:rsidTr="00C44CDF">
        <w:trPr>
          <w:trHeight w:val="60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0BC" w:rsidRPr="00593C9C" w:rsidRDefault="001100BC" w:rsidP="00C44CDF">
            <w:pPr>
              <w:jc w:val="center"/>
            </w:pPr>
            <w:r w:rsidRPr="00593C9C">
              <w:rPr>
                <w:sz w:val="22"/>
                <w:szCs w:val="22"/>
              </w:rPr>
              <w:t>Eredeti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0BC" w:rsidRPr="00593C9C" w:rsidRDefault="001100BC" w:rsidP="00C44CDF">
            <w:pPr>
              <w:jc w:val="center"/>
            </w:pPr>
            <w:proofErr w:type="gramStart"/>
            <w:r w:rsidRPr="00593C9C">
              <w:rPr>
                <w:sz w:val="22"/>
                <w:szCs w:val="22"/>
              </w:rPr>
              <w:t>Módosított         (</w:t>
            </w:r>
            <w:proofErr w:type="gramEnd"/>
            <w:r w:rsidRPr="00593C9C">
              <w:rPr>
                <w:sz w:val="22"/>
                <w:szCs w:val="22"/>
              </w:rPr>
              <w:t>III. 29.)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0BC" w:rsidRPr="00593C9C" w:rsidRDefault="001100BC" w:rsidP="00C44CDF">
            <w:pPr>
              <w:jc w:val="center"/>
            </w:pPr>
            <w:r w:rsidRPr="00593C9C">
              <w:rPr>
                <w:sz w:val="22"/>
                <w:szCs w:val="22"/>
              </w:rPr>
              <w:t>Változás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0BC" w:rsidRPr="00593C9C" w:rsidRDefault="001100BC" w:rsidP="00C44CDF">
            <w:pPr>
              <w:jc w:val="center"/>
            </w:pPr>
            <w:proofErr w:type="gramStart"/>
            <w:r w:rsidRPr="00593C9C">
              <w:rPr>
                <w:sz w:val="22"/>
                <w:szCs w:val="22"/>
              </w:rPr>
              <w:t>Módosított         (</w:t>
            </w:r>
            <w:proofErr w:type="gramEnd"/>
            <w:r w:rsidRPr="00593C9C">
              <w:rPr>
                <w:sz w:val="22"/>
                <w:szCs w:val="22"/>
              </w:rPr>
              <w:t>VI. 29.)</w:t>
            </w:r>
          </w:p>
        </w:tc>
      </w:tr>
      <w:tr w:rsidR="001100BC" w:rsidRPr="00593C9C" w:rsidTr="00C44CDF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Intézményi működési bevételek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86 087 000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71 087 000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71 087 000</w:t>
            </w:r>
          </w:p>
        </w:tc>
      </w:tr>
      <w:tr w:rsidR="001100BC" w:rsidRPr="00593C9C" w:rsidTr="00C44CDF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Önkormányzatok sajátos működési bevétel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174 070 000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154 070 000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154 070 000</w:t>
            </w:r>
          </w:p>
        </w:tc>
      </w:tr>
      <w:tr w:rsidR="001100BC" w:rsidRPr="00593C9C" w:rsidTr="00C44CDF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 xml:space="preserve">Felhalmozási bevétel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206 310 000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206 310 000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206 310 000</w:t>
            </w:r>
          </w:p>
        </w:tc>
      </w:tr>
      <w:tr w:rsidR="001100BC" w:rsidRPr="00593C9C" w:rsidTr="00C44CDF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 xml:space="preserve">Önkormányzatok sajátos felhalmozási és </w:t>
            </w:r>
            <w:proofErr w:type="spellStart"/>
            <w:r w:rsidRPr="00593C9C">
              <w:rPr>
                <w:sz w:val="22"/>
                <w:szCs w:val="22"/>
              </w:rPr>
              <w:t>tőkejell</w:t>
            </w:r>
            <w:proofErr w:type="spellEnd"/>
            <w:r w:rsidRPr="00593C9C">
              <w:rPr>
                <w:sz w:val="22"/>
                <w:szCs w:val="22"/>
              </w:rPr>
              <w:t xml:space="preserve">. </w:t>
            </w:r>
            <w:proofErr w:type="spellStart"/>
            <w:r w:rsidRPr="00593C9C">
              <w:rPr>
                <w:sz w:val="22"/>
                <w:szCs w:val="22"/>
              </w:rPr>
              <w:t>bev</w:t>
            </w:r>
            <w:proofErr w:type="spellEnd"/>
            <w:r w:rsidRPr="00593C9C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31 734 000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31 734 000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31 734 000</w:t>
            </w:r>
          </w:p>
        </w:tc>
      </w:tr>
      <w:tr w:rsidR="001100BC" w:rsidRPr="00593C9C" w:rsidTr="00C44CDF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Felhalmozásra átvett pénzeszköz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113 348 000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113 348 000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600 000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113 948 000</w:t>
            </w:r>
          </w:p>
        </w:tc>
      </w:tr>
      <w:tr w:rsidR="001100BC" w:rsidRPr="00593C9C" w:rsidTr="00C44CDF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Állami támogatások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368 126 000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507 726 000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3 184 824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510 910 824</w:t>
            </w:r>
          </w:p>
        </w:tc>
      </w:tr>
      <w:tr w:rsidR="001100BC" w:rsidRPr="00593C9C" w:rsidTr="00C44CDF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Támogatásértékű működési bevételek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162 021 000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162 021 000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162 021 000</w:t>
            </w:r>
          </w:p>
        </w:tc>
      </w:tr>
      <w:tr w:rsidR="001100BC" w:rsidRPr="00593C9C" w:rsidTr="00C44CDF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i/>
                <w:iCs/>
                <w:sz w:val="18"/>
                <w:szCs w:val="18"/>
              </w:rPr>
            </w:pPr>
            <w:r w:rsidRPr="00593C9C">
              <w:rPr>
                <w:i/>
                <w:iCs/>
                <w:sz w:val="18"/>
                <w:szCs w:val="18"/>
              </w:rPr>
              <w:t xml:space="preserve">      - ebből Tb-től átvett pénzeszköz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  <w:rPr>
                <w:i/>
                <w:iCs/>
                <w:sz w:val="18"/>
                <w:szCs w:val="18"/>
              </w:rPr>
            </w:pPr>
            <w:r w:rsidRPr="00593C9C">
              <w:rPr>
                <w:i/>
                <w:iCs/>
                <w:sz w:val="18"/>
                <w:szCs w:val="18"/>
              </w:rPr>
              <w:t>14 947 000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  <w:rPr>
                <w:i/>
                <w:iCs/>
                <w:sz w:val="18"/>
                <w:szCs w:val="18"/>
              </w:rPr>
            </w:pPr>
            <w:r w:rsidRPr="00593C9C">
              <w:rPr>
                <w:i/>
                <w:iCs/>
                <w:sz w:val="18"/>
                <w:szCs w:val="18"/>
              </w:rPr>
              <w:t>14 947 000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  <w:rPr>
                <w:i/>
                <w:iCs/>
                <w:sz w:val="18"/>
                <w:szCs w:val="18"/>
              </w:rPr>
            </w:pPr>
            <w:r w:rsidRPr="00593C9C">
              <w:rPr>
                <w:i/>
                <w:iCs/>
                <w:sz w:val="18"/>
                <w:szCs w:val="18"/>
              </w:rPr>
              <w:t>14 947 000</w:t>
            </w:r>
          </w:p>
        </w:tc>
      </w:tr>
      <w:tr w:rsidR="001100BC" w:rsidRPr="00593C9C" w:rsidTr="00C44CDF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Támogatásértékű felhalmozási bevételek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971 693 000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971 693 000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971 693 000</w:t>
            </w:r>
          </w:p>
        </w:tc>
      </w:tr>
      <w:tr w:rsidR="001100BC" w:rsidRPr="00593C9C" w:rsidTr="00C44CDF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Pénzmaradvány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13 415 000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13 415 000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10 079 000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23 494 000</w:t>
            </w:r>
          </w:p>
        </w:tc>
      </w:tr>
      <w:tr w:rsidR="001100BC" w:rsidRPr="00593C9C" w:rsidTr="00C44CDF">
        <w:trPr>
          <w:trHeight w:val="315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b/>
                <w:bCs/>
              </w:rPr>
            </w:pPr>
            <w:r w:rsidRPr="00593C9C">
              <w:rPr>
                <w:b/>
                <w:bCs/>
              </w:rPr>
              <w:t>KÖLTSÉGVETÉSI BEVÉTELEK ÖSSZESEN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  <w:rPr>
                <w:b/>
                <w:bCs/>
              </w:rPr>
            </w:pPr>
            <w:r w:rsidRPr="00593C9C">
              <w:rPr>
                <w:b/>
                <w:bCs/>
              </w:rPr>
              <w:t>2 126 804 000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  <w:rPr>
                <w:b/>
                <w:bCs/>
              </w:rPr>
            </w:pPr>
            <w:r w:rsidRPr="00593C9C">
              <w:rPr>
                <w:b/>
                <w:bCs/>
              </w:rPr>
              <w:t>2 231 404 000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  <w:rPr>
                <w:b/>
                <w:bCs/>
              </w:rPr>
            </w:pPr>
            <w:r w:rsidRPr="00593C9C">
              <w:rPr>
                <w:b/>
                <w:bCs/>
              </w:rPr>
              <w:t>13 863 824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  <w:rPr>
                <w:b/>
                <w:bCs/>
              </w:rPr>
            </w:pPr>
            <w:r w:rsidRPr="00593C9C">
              <w:rPr>
                <w:b/>
                <w:bCs/>
                <w:sz w:val="22"/>
                <w:szCs w:val="22"/>
              </w:rPr>
              <w:t>2 245 267 824</w:t>
            </w:r>
          </w:p>
        </w:tc>
      </w:tr>
    </w:tbl>
    <w:p w:rsidR="001100BC" w:rsidRDefault="001100BC" w:rsidP="001100BC"/>
    <w:p w:rsidR="001100BC" w:rsidRDefault="001100BC" w:rsidP="001100BC">
      <w:pPr>
        <w:jc w:val="both"/>
        <w:rPr>
          <w:b/>
        </w:rPr>
      </w:pPr>
    </w:p>
    <w:p w:rsidR="001100BC" w:rsidRDefault="001100BC" w:rsidP="001100BC">
      <w:pPr>
        <w:jc w:val="both"/>
      </w:pPr>
      <w:r w:rsidRPr="00204B54">
        <w:rPr>
          <w:b/>
        </w:rPr>
        <w:t>Kiadások</w:t>
      </w:r>
      <w:r w:rsidRPr="00204B54">
        <w:t xml:space="preserve">      </w:t>
      </w:r>
    </w:p>
    <w:p w:rsidR="001100BC" w:rsidRDefault="001100BC" w:rsidP="001100BC">
      <w:pPr>
        <w:jc w:val="both"/>
      </w:pPr>
    </w:p>
    <w:p w:rsidR="001100BC" w:rsidRDefault="001100BC" w:rsidP="001100BC">
      <w:pPr>
        <w:jc w:val="both"/>
      </w:pPr>
      <w:r w:rsidRPr="00204B54">
        <w:t xml:space="preserve">  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559"/>
        <w:gridCol w:w="1559"/>
        <w:gridCol w:w="1418"/>
        <w:gridCol w:w="1134"/>
        <w:gridCol w:w="1417"/>
        <w:gridCol w:w="284"/>
      </w:tblGrid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  <w:rPr>
                <w:color w:val="000000"/>
                <w:sz w:val="18"/>
                <w:szCs w:val="18"/>
              </w:rPr>
            </w:pPr>
            <w:r w:rsidRPr="00593C9C">
              <w:rPr>
                <w:color w:val="000000"/>
                <w:sz w:val="18"/>
                <w:szCs w:val="18"/>
              </w:rPr>
              <w:t>Forintban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</w:tr>
      <w:tr w:rsidR="001100BC" w:rsidRPr="00593C9C" w:rsidTr="00C44CDF">
        <w:trPr>
          <w:trHeight w:val="6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  <w:r w:rsidRPr="00593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0BC" w:rsidRPr="00593C9C" w:rsidRDefault="001100BC" w:rsidP="00C44CDF">
            <w:pPr>
              <w:jc w:val="center"/>
            </w:pPr>
            <w:r w:rsidRPr="00593C9C">
              <w:rPr>
                <w:sz w:val="22"/>
                <w:szCs w:val="22"/>
              </w:rPr>
              <w:t>Eredeti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0BC" w:rsidRPr="00593C9C" w:rsidRDefault="001100BC" w:rsidP="00C44CDF">
            <w:pPr>
              <w:jc w:val="center"/>
            </w:pPr>
            <w:proofErr w:type="gramStart"/>
            <w:r w:rsidRPr="00593C9C">
              <w:rPr>
                <w:sz w:val="22"/>
                <w:szCs w:val="22"/>
              </w:rPr>
              <w:t>Módosított         (</w:t>
            </w:r>
            <w:proofErr w:type="gramEnd"/>
            <w:r w:rsidRPr="00593C9C">
              <w:rPr>
                <w:sz w:val="22"/>
                <w:szCs w:val="22"/>
              </w:rPr>
              <w:t>III. 29.)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0BC" w:rsidRPr="00593C9C" w:rsidRDefault="001100BC" w:rsidP="00C44CDF">
            <w:pPr>
              <w:jc w:val="center"/>
            </w:pPr>
            <w:r w:rsidRPr="00593C9C">
              <w:rPr>
                <w:sz w:val="22"/>
                <w:szCs w:val="22"/>
              </w:rPr>
              <w:t>Változás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0BC" w:rsidRPr="00593C9C" w:rsidRDefault="001100BC" w:rsidP="00C44CDF">
            <w:pPr>
              <w:jc w:val="center"/>
            </w:pPr>
            <w:proofErr w:type="gramStart"/>
            <w:r w:rsidRPr="00593C9C">
              <w:rPr>
                <w:sz w:val="22"/>
                <w:szCs w:val="22"/>
              </w:rPr>
              <w:t>Módosított         (</w:t>
            </w:r>
            <w:proofErr w:type="gramEnd"/>
            <w:r w:rsidRPr="00593C9C">
              <w:rPr>
                <w:sz w:val="22"/>
                <w:szCs w:val="22"/>
              </w:rPr>
              <w:t>VI. 29.)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Személyi juttatások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299 244 000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299 244 000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2 156 674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301 400 674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Munkaadót terhelő járulékok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64 737 000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64 737 000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488 750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65 225 750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Dologi és egyéb folyó kiadás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287 120 000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320 920 000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7 046 700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327 966 700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Pénzeszközátadás, egyéb támogatás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34 694 000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37 194 000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840 700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38 034 700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roofErr w:type="gramStart"/>
            <w:r w:rsidRPr="00593C9C">
              <w:rPr>
                <w:sz w:val="22"/>
                <w:szCs w:val="22"/>
              </w:rPr>
              <w:t>Támogatásértékű  kiadás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14 386 000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14 386 000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14 386 000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Társadalmi és szociálpolitikai juttatás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91 018 000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91 318 000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91 318 000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Ellátottak pénzbeli juttatásai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100 000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Felújítások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13 146 000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36 146 000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1 673 000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37 819 000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Beruházások, pénzügyi befektetések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1 296 418 000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1 341 418 000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839 000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1 342 257 000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Kölcsönök nyújtása, törlesztése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133 000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133 000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133 000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Általános tartalék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7 929 000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7 929 000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1 163 000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9 092 000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Céltartalék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2 200 000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2 200 000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-344 000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1 856 000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Fejlesztési hitel visszafizetés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15 679 000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15 679 000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r w:rsidRPr="00593C9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</w:pPr>
            <w:r w:rsidRPr="00593C9C">
              <w:rPr>
                <w:sz w:val="22"/>
                <w:szCs w:val="22"/>
              </w:rPr>
              <w:t>15 679 000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</w:p>
        </w:tc>
      </w:tr>
      <w:tr w:rsidR="001100BC" w:rsidRPr="00593C9C" w:rsidTr="00C44CD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b/>
                <w:bCs/>
              </w:rPr>
            </w:pPr>
            <w:r w:rsidRPr="00593C9C">
              <w:rPr>
                <w:b/>
                <w:bCs/>
                <w:sz w:val="22"/>
                <w:szCs w:val="22"/>
              </w:rPr>
              <w:t>KIADÁSOK ÖSSZESEN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  <w:rPr>
                <w:b/>
                <w:bCs/>
              </w:rPr>
            </w:pPr>
            <w:r w:rsidRPr="00593C9C">
              <w:rPr>
                <w:b/>
                <w:bCs/>
                <w:sz w:val="22"/>
                <w:szCs w:val="22"/>
              </w:rPr>
              <w:t>2 126 804 000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  <w:rPr>
                <w:b/>
                <w:bCs/>
              </w:rPr>
            </w:pPr>
            <w:r w:rsidRPr="00593C9C">
              <w:rPr>
                <w:b/>
                <w:bCs/>
                <w:sz w:val="22"/>
                <w:szCs w:val="22"/>
              </w:rPr>
              <w:t>2 231 404 000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  <w:rPr>
                <w:b/>
                <w:bCs/>
              </w:rPr>
            </w:pPr>
            <w:r w:rsidRPr="00593C9C">
              <w:rPr>
                <w:b/>
                <w:bCs/>
                <w:sz w:val="22"/>
                <w:szCs w:val="22"/>
              </w:rPr>
              <w:t>13 863 824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jc w:val="right"/>
              <w:rPr>
                <w:b/>
                <w:bCs/>
              </w:rPr>
            </w:pPr>
            <w:r w:rsidRPr="00593C9C">
              <w:rPr>
                <w:b/>
                <w:bCs/>
                <w:sz w:val="22"/>
                <w:szCs w:val="22"/>
              </w:rPr>
              <w:t>2 245 267 824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0BC" w:rsidRPr="00593C9C" w:rsidRDefault="001100BC" w:rsidP="00C44CDF">
            <w:pPr>
              <w:rPr>
                <w:rFonts w:ascii="Calibri" w:hAnsi="Calibri"/>
                <w:color w:val="000000"/>
              </w:rPr>
            </w:pPr>
            <w:r w:rsidRPr="00593C9C">
              <w:rPr>
                <w:rFonts w:ascii="Calibri" w:hAnsi="Calibri"/>
                <w:color w:val="000000"/>
                <w:sz w:val="22"/>
                <w:szCs w:val="22"/>
              </w:rPr>
              <w:t>"</w:t>
            </w:r>
          </w:p>
        </w:tc>
      </w:tr>
    </w:tbl>
    <w:p w:rsidR="001100BC" w:rsidRDefault="001100BC" w:rsidP="001100BC">
      <w:pPr>
        <w:jc w:val="both"/>
      </w:pPr>
    </w:p>
    <w:p w:rsidR="001100BC" w:rsidRPr="004E40C0" w:rsidRDefault="001100BC" w:rsidP="001100BC">
      <w:pPr>
        <w:jc w:val="both"/>
        <w:rPr>
          <w:b/>
        </w:rPr>
      </w:pPr>
      <w:r w:rsidRPr="00204B54">
        <w:t xml:space="preserve">                         </w:t>
      </w:r>
    </w:p>
    <w:p w:rsidR="001100BC" w:rsidRDefault="001100BC" w:rsidP="001100BC">
      <w:pPr>
        <w:tabs>
          <w:tab w:val="left" w:pos="3402"/>
        </w:tabs>
        <w:jc w:val="center"/>
        <w:rPr>
          <w:b/>
        </w:rPr>
      </w:pPr>
      <w:r w:rsidRPr="00087037">
        <w:rPr>
          <w:b/>
        </w:rPr>
        <w:t>2. §</w:t>
      </w:r>
    </w:p>
    <w:p w:rsidR="001100BC" w:rsidRDefault="001100BC" w:rsidP="001100BC">
      <w:pPr>
        <w:jc w:val="center"/>
        <w:rPr>
          <w:b/>
        </w:rPr>
      </w:pPr>
    </w:p>
    <w:p w:rsidR="001100BC" w:rsidRDefault="001100BC" w:rsidP="001100BC">
      <w:pPr>
        <w:tabs>
          <w:tab w:val="left" w:pos="3402"/>
        </w:tabs>
        <w:jc w:val="both"/>
      </w:pPr>
    </w:p>
    <w:p w:rsidR="001100BC" w:rsidRPr="00087037" w:rsidRDefault="001100BC" w:rsidP="001100BC">
      <w:pPr>
        <w:tabs>
          <w:tab w:val="left" w:pos="3402"/>
        </w:tabs>
        <w:jc w:val="both"/>
        <w:rPr>
          <w:b/>
        </w:rPr>
      </w:pPr>
      <w:r w:rsidRPr="00087037">
        <w:rPr>
          <w:b/>
        </w:rPr>
        <w:t>(1) A R. 1. melléklete helyébe e rendelet 1. melléklete lép.</w:t>
      </w:r>
    </w:p>
    <w:p w:rsidR="001100BC" w:rsidRDefault="001100BC" w:rsidP="001100BC">
      <w:pPr>
        <w:tabs>
          <w:tab w:val="left" w:pos="3402"/>
        </w:tabs>
        <w:jc w:val="both"/>
        <w:rPr>
          <w:b/>
        </w:rPr>
      </w:pPr>
      <w:r>
        <w:rPr>
          <w:b/>
        </w:rPr>
        <w:t>(2) A R. 5</w:t>
      </w:r>
      <w:r w:rsidRPr="00087037">
        <w:rPr>
          <w:b/>
        </w:rPr>
        <w:t>. melléklete helyébe e rendelet 2. melléklete lép.</w:t>
      </w:r>
    </w:p>
    <w:p w:rsidR="001100BC" w:rsidRDefault="001100BC" w:rsidP="001100BC">
      <w:pPr>
        <w:tabs>
          <w:tab w:val="left" w:pos="3402"/>
        </w:tabs>
        <w:jc w:val="both"/>
        <w:rPr>
          <w:b/>
        </w:rPr>
      </w:pPr>
      <w:r>
        <w:rPr>
          <w:b/>
        </w:rPr>
        <w:t>(3) A R. 6</w:t>
      </w:r>
      <w:r w:rsidRPr="00087037">
        <w:rPr>
          <w:b/>
        </w:rPr>
        <w:t>.</w:t>
      </w:r>
      <w:r>
        <w:rPr>
          <w:b/>
        </w:rPr>
        <w:t xml:space="preserve"> melléklete helyébe e rendelet 3</w:t>
      </w:r>
      <w:r w:rsidRPr="00087037">
        <w:rPr>
          <w:b/>
        </w:rPr>
        <w:t>. melléklete lép.</w:t>
      </w:r>
    </w:p>
    <w:p w:rsidR="001100BC" w:rsidRDefault="001100BC" w:rsidP="001100BC">
      <w:pPr>
        <w:tabs>
          <w:tab w:val="left" w:pos="3402"/>
        </w:tabs>
        <w:jc w:val="both"/>
        <w:rPr>
          <w:b/>
        </w:rPr>
      </w:pPr>
      <w:r>
        <w:rPr>
          <w:b/>
        </w:rPr>
        <w:t>(3) A R. 7</w:t>
      </w:r>
      <w:r w:rsidRPr="00087037">
        <w:rPr>
          <w:b/>
        </w:rPr>
        <w:t>.</w:t>
      </w:r>
      <w:r>
        <w:rPr>
          <w:b/>
        </w:rPr>
        <w:t xml:space="preserve"> melléklete helyébe e rendelet 4</w:t>
      </w:r>
      <w:r w:rsidRPr="00087037">
        <w:rPr>
          <w:b/>
        </w:rPr>
        <w:t>. melléklete lép.</w:t>
      </w:r>
    </w:p>
    <w:p w:rsidR="001100BC" w:rsidRDefault="001100BC" w:rsidP="001100BC">
      <w:pPr>
        <w:jc w:val="center"/>
        <w:rPr>
          <w:b/>
        </w:rPr>
      </w:pPr>
    </w:p>
    <w:p w:rsidR="001100BC" w:rsidRPr="00087037" w:rsidRDefault="001100BC" w:rsidP="001100BC">
      <w:pPr>
        <w:tabs>
          <w:tab w:val="left" w:pos="3402"/>
        </w:tabs>
        <w:jc w:val="center"/>
        <w:rPr>
          <w:b/>
        </w:rPr>
      </w:pPr>
      <w:r>
        <w:rPr>
          <w:b/>
        </w:rPr>
        <w:t>3</w:t>
      </w:r>
      <w:r w:rsidRPr="00087037">
        <w:rPr>
          <w:b/>
        </w:rPr>
        <w:t>. §</w:t>
      </w:r>
    </w:p>
    <w:p w:rsidR="001100BC" w:rsidRDefault="001100BC" w:rsidP="001100BC">
      <w:pPr>
        <w:tabs>
          <w:tab w:val="left" w:pos="3402"/>
        </w:tabs>
      </w:pPr>
    </w:p>
    <w:p w:rsidR="001100BC" w:rsidRPr="00EB0FE8" w:rsidRDefault="001100BC" w:rsidP="001100BC">
      <w:pPr>
        <w:tabs>
          <w:tab w:val="left" w:pos="3402"/>
        </w:tabs>
        <w:rPr>
          <w:b/>
        </w:rPr>
      </w:pPr>
      <w:r w:rsidRPr="00CC3A4E">
        <w:rPr>
          <w:b/>
        </w:rPr>
        <w:t xml:space="preserve">Ezen rendelet </w:t>
      </w:r>
      <w:r>
        <w:rPr>
          <w:b/>
        </w:rPr>
        <w:t>2013. június 29-én</w:t>
      </w:r>
      <w:r w:rsidRPr="00CC3A4E">
        <w:rPr>
          <w:b/>
        </w:rPr>
        <w:t xml:space="preserve"> lép h</w:t>
      </w:r>
      <w:r>
        <w:rPr>
          <w:b/>
        </w:rPr>
        <w:t>atályba.</w:t>
      </w:r>
    </w:p>
    <w:p w:rsidR="001100BC" w:rsidRDefault="001100BC" w:rsidP="001100BC">
      <w:pPr>
        <w:jc w:val="both"/>
      </w:pPr>
    </w:p>
    <w:p w:rsidR="001100BC" w:rsidRDefault="001100BC" w:rsidP="001100BC">
      <w:pPr>
        <w:jc w:val="both"/>
      </w:pPr>
    </w:p>
    <w:p w:rsidR="001100BC" w:rsidRDefault="001100BC" w:rsidP="001100BC">
      <w:pPr>
        <w:tabs>
          <w:tab w:val="center" w:pos="1985"/>
          <w:tab w:val="center" w:pos="6237"/>
        </w:tabs>
        <w:jc w:val="both"/>
      </w:pPr>
      <w:r>
        <w:tab/>
      </w:r>
      <w:proofErr w:type="gramStart"/>
      <w:r>
        <w:t>dr.</w:t>
      </w:r>
      <w:proofErr w:type="gramEnd"/>
      <w:r>
        <w:t xml:space="preserve"> Garay Rita</w:t>
      </w:r>
      <w:r>
        <w:tab/>
      </w:r>
      <w:proofErr w:type="spellStart"/>
      <w:r>
        <w:t>Kvasznovszkyné</w:t>
      </w:r>
      <w:proofErr w:type="spellEnd"/>
      <w:r>
        <w:t xml:space="preserve"> Szilasi-Horváth Krisztina</w:t>
      </w:r>
    </w:p>
    <w:p w:rsidR="001100BC" w:rsidRDefault="001100BC" w:rsidP="001100BC">
      <w:pPr>
        <w:tabs>
          <w:tab w:val="center" w:pos="1985"/>
          <w:tab w:val="center" w:pos="6237"/>
        </w:tabs>
        <w:jc w:val="both"/>
      </w:pPr>
      <w:r>
        <w:tab/>
      </w:r>
      <w:proofErr w:type="gramStart"/>
      <w:r w:rsidRPr="00204B54">
        <w:t>polgármester</w:t>
      </w:r>
      <w:proofErr w:type="gramEnd"/>
      <w:r>
        <w:tab/>
      </w:r>
      <w:r w:rsidRPr="00204B54">
        <w:t>jegyző</w:t>
      </w:r>
    </w:p>
    <w:p w:rsidR="00D459CB" w:rsidRDefault="00D459CB" w:rsidP="00D459CB">
      <w:pPr>
        <w:pStyle w:val="Szvegtrzs"/>
        <w:rPr>
          <w:i/>
          <w:szCs w:val="24"/>
        </w:rPr>
      </w:pPr>
    </w:p>
    <w:p w:rsidR="00256FDE" w:rsidRDefault="00256FDE" w:rsidP="00256FDE">
      <w:pPr>
        <w:jc w:val="both"/>
      </w:pPr>
    </w:p>
    <w:p w:rsidR="00256FDE" w:rsidRDefault="00256FDE" w:rsidP="00256FDE">
      <w:pPr>
        <w:jc w:val="both"/>
      </w:pPr>
    </w:p>
    <w:p w:rsidR="004568DC" w:rsidRDefault="004568DC" w:rsidP="00256FDE">
      <w:pPr>
        <w:jc w:val="both"/>
      </w:pPr>
    </w:p>
    <w:p w:rsidR="004568DC" w:rsidRDefault="004568DC" w:rsidP="00256FDE">
      <w:pPr>
        <w:jc w:val="both"/>
      </w:pPr>
    </w:p>
    <w:p w:rsidR="004568DC" w:rsidRDefault="004568DC" w:rsidP="00256FDE">
      <w:pPr>
        <w:jc w:val="both"/>
      </w:pPr>
    </w:p>
    <w:p w:rsidR="004568DC" w:rsidRDefault="004568DC" w:rsidP="00256FDE">
      <w:pPr>
        <w:jc w:val="both"/>
      </w:pPr>
    </w:p>
    <w:p w:rsidR="004568DC" w:rsidRDefault="004568DC" w:rsidP="00256FDE">
      <w:pPr>
        <w:jc w:val="both"/>
      </w:pPr>
    </w:p>
    <w:p w:rsidR="004568DC" w:rsidRDefault="004568DC" w:rsidP="00256FDE">
      <w:pPr>
        <w:jc w:val="both"/>
      </w:pPr>
    </w:p>
    <w:p w:rsidR="004568DC" w:rsidRDefault="004568DC" w:rsidP="00256FDE">
      <w:pPr>
        <w:jc w:val="both"/>
      </w:pPr>
    </w:p>
    <w:p w:rsidR="004568DC" w:rsidRDefault="004568DC" w:rsidP="00256FDE">
      <w:pPr>
        <w:jc w:val="both"/>
      </w:pPr>
    </w:p>
    <w:p w:rsidR="004568DC" w:rsidRDefault="004568DC" w:rsidP="00256FDE">
      <w:pPr>
        <w:jc w:val="both"/>
      </w:pPr>
    </w:p>
    <w:p w:rsidR="004568DC" w:rsidRDefault="004568DC" w:rsidP="00256FDE">
      <w:pPr>
        <w:jc w:val="both"/>
      </w:pPr>
    </w:p>
    <w:p w:rsidR="004568DC" w:rsidRDefault="004568DC" w:rsidP="00256FDE">
      <w:pPr>
        <w:jc w:val="both"/>
      </w:pPr>
    </w:p>
    <w:p w:rsidR="004568DC" w:rsidRPr="008471A1" w:rsidRDefault="004568DC" w:rsidP="00256FDE">
      <w:pPr>
        <w:jc w:val="both"/>
      </w:pPr>
      <w:r w:rsidRPr="004568DC">
        <w:rPr>
          <w:noProof/>
        </w:rPr>
        <w:drawing>
          <wp:inline distT="0" distB="0" distL="0" distR="0">
            <wp:extent cx="5941060" cy="7940774"/>
            <wp:effectExtent l="19050" t="0" r="254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7940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8DC" w:rsidRDefault="004568DC" w:rsidP="00497C29">
      <w:pPr>
        <w:jc w:val="both"/>
        <w:rPr>
          <w:i/>
          <w:sz w:val="26"/>
          <w:szCs w:val="26"/>
        </w:rPr>
      </w:pPr>
    </w:p>
    <w:p w:rsidR="004568DC" w:rsidRDefault="004568DC" w:rsidP="00497C29">
      <w:pPr>
        <w:jc w:val="both"/>
        <w:rPr>
          <w:i/>
          <w:sz w:val="26"/>
          <w:szCs w:val="26"/>
        </w:rPr>
      </w:pPr>
    </w:p>
    <w:p w:rsidR="004568DC" w:rsidRDefault="004568DC" w:rsidP="00497C29">
      <w:pPr>
        <w:jc w:val="both"/>
        <w:rPr>
          <w:i/>
          <w:sz w:val="26"/>
          <w:szCs w:val="26"/>
        </w:rPr>
      </w:pPr>
    </w:p>
    <w:p w:rsidR="004568DC" w:rsidRDefault="004568DC" w:rsidP="00497C29">
      <w:pPr>
        <w:jc w:val="both"/>
        <w:rPr>
          <w:i/>
          <w:sz w:val="26"/>
          <w:szCs w:val="26"/>
        </w:rPr>
      </w:pPr>
    </w:p>
    <w:p w:rsidR="004568DC" w:rsidRDefault="004568DC" w:rsidP="00497C29">
      <w:pPr>
        <w:jc w:val="both"/>
        <w:rPr>
          <w:i/>
          <w:sz w:val="26"/>
          <w:szCs w:val="26"/>
        </w:rPr>
      </w:pPr>
    </w:p>
    <w:p w:rsidR="004568DC" w:rsidRDefault="004568DC" w:rsidP="00497C29">
      <w:pPr>
        <w:jc w:val="both"/>
        <w:rPr>
          <w:i/>
          <w:sz w:val="26"/>
          <w:szCs w:val="26"/>
        </w:rPr>
      </w:pPr>
    </w:p>
    <w:p w:rsidR="004568DC" w:rsidRDefault="004568DC" w:rsidP="00497C29">
      <w:pPr>
        <w:jc w:val="both"/>
        <w:rPr>
          <w:i/>
          <w:sz w:val="26"/>
          <w:szCs w:val="26"/>
        </w:rPr>
      </w:pPr>
      <w:r w:rsidRPr="004568DC">
        <w:rPr>
          <w:noProof/>
          <w:szCs w:val="26"/>
        </w:rPr>
        <w:lastRenderedPageBreak/>
        <w:drawing>
          <wp:inline distT="0" distB="0" distL="0" distR="0">
            <wp:extent cx="5941060" cy="9329729"/>
            <wp:effectExtent l="19050" t="0" r="2540" b="0"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9329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8DC" w:rsidRDefault="004568DC" w:rsidP="00497C29">
      <w:pPr>
        <w:jc w:val="both"/>
        <w:rPr>
          <w:i/>
          <w:sz w:val="26"/>
          <w:szCs w:val="26"/>
        </w:rPr>
      </w:pPr>
    </w:p>
    <w:p w:rsidR="004568DC" w:rsidRDefault="004568DC" w:rsidP="00497C29">
      <w:pPr>
        <w:jc w:val="both"/>
        <w:rPr>
          <w:i/>
          <w:sz w:val="26"/>
          <w:szCs w:val="26"/>
        </w:rPr>
      </w:pPr>
      <w:r w:rsidRPr="004568DC">
        <w:rPr>
          <w:noProof/>
          <w:szCs w:val="26"/>
        </w:rPr>
        <w:drawing>
          <wp:inline distT="0" distB="0" distL="0" distR="0">
            <wp:extent cx="5941060" cy="9089388"/>
            <wp:effectExtent l="19050" t="0" r="2540" b="0"/>
            <wp:docPr id="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9089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8DC" w:rsidRDefault="00106FB7" w:rsidP="00497C29">
      <w:pPr>
        <w:jc w:val="both"/>
        <w:rPr>
          <w:i/>
          <w:sz w:val="26"/>
          <w:szCs w:val="26"/>
        </w:rPr>
      </w:pPr>
      <w:r w:rsidRPr="00106FB7">
        <w:rPr>
          <w:szCs w:val="26"/>
        </w:rPr>
        <w:lastRenderedPageBreak/>
        <w:drawing>
          <wp:inline distT="0" distB="0" distL="0" distR="0">
            <wp:extent cx="5941060" cy="7741137"/>
            <wp:effectExtent l="19050" t="0" r="2540" b="0"/>
            <wp:docPr id="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7741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</w:rPr>
      </w:pPr>
      <w:r w:rsidRPr="007376C1">
        <w:rPr>
          <w:i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>
        <w:rPr>
          <w:i/>
        </w:rPr>
        <w:t xml:space="preserve">                  </w:t>
      </w:r>
    </w:p>
    <w:p w:rsidR="007376C1" w:rsidRPr="007376C1" w:rsidRDefault="00106FB7" w:rsidP="00497C29">
      <w:pPr>
        <w:jc w:val="both"/>
        <w:rPr>
          <w:i/>
        </w:rPr>
      </w:pPr>
      <w:r w:rsidRPr="00106FB7">
        <w:drawing>
          <wp:inline distT="0" distB="0" distL="0" distR="0">
            <wp:extent cx="5941060" cy="2090672"/>
            <wp:effectExtent l="19050" t="0" r="2540" b="0"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2090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</w:rPr>
      </w:pPr>
      <w:r w:rsidRPr="007376C1">
        <w:rPr>
          <w:i/>
        </w:rPr>
        <w:t xml:space="preserve">                                                                              </w:t>
      </w:r>
      <w:r w:rsidR="00106FB7" w:rsidRPr="00106FB7">
        <w:drawing>
          <wp:inline distT="0" distB="0" distL="0" distR="0">
            <wp:extent cx="5941060" cy="3960707"/>
            <wp:effectExtent l="19050" t="0" r="2540" b="0"/>
            <wp:docPr id="10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960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76C1">
        <w:rPr>
          <w:i/>
        </w:rPr>
        <w:t xml:space="preserve">                                             </w:t>
      </w:r>
      <w:r>
        <w:rPr>
          <w:i/>
        </w:rPr>
        <w:t xml:space="preserve">          </w:t>
      </w:r>
    </w:p>
    <w:p w:rsidR="007376C1" w:rsidRPr="007376C1" w:rsidRDefault="007376C1" w:rsidP="00497C29">
      <w:pPr>
        <w:jc w:val="both"/>
        <w:rPr>
          <w:i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</w:rPr>
      </w:pPr>
      <w:r>
        <w:rPr>
          <w:i/>
        </w:rPr>
        <w:lastRenderedPageBreak/>
        <w:t xml:space="preserve">  </w:t>
      </w:r>
      <w:r w:rsidR="00106FB7" w:rsidRPr="00106FB7">
        <w:drawing>
          <wp:inline distT="0" distB="0" distL="0" distR="0">
            <wp:extent cx="5941060" cy="5153177"/>
            <wp:effectExtent l="19050" t="0" r="2540" b="0"/>
            <wp:docPr id="13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5153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</w:rPr>
        <w:t xml:space="preserve">                                                                                                                                       </w:t>
      </w:r>
    </w:p>
    <w:p w:rsidR="007376C1" w:rsidRPr="007376C1" w:rsidRDefault="007376C1" w:rsidP="00497C29">
      <w:pPr>
        <w:jc w:val="both"/>
        <w:rPr>
          <w:i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106FB7" w:rsidP="00497C29">
      <w:pPr>
        <w:jc w:val="both"/>
        <w:rPr>
          <w:i/>
          <w:sz w:val="26"/>
          <w:szCs w:val="26"/>
        </w:rPr>
      </w:pPr>
      <w:r w:rsidRPr="00106FB7">
        <w:rPr>
          <w:szCs w:val="26"/>
        </w:rPr>
        <w:drawing>
          <wp:inline distT="0" distB="0" distL="0" distR="0">
            <wp:extent cx="5941060" cy="4833766"/>
            <wp:effectExtent l="19050" t="0" r="2540" b="0"/>
            <wp:docPr id="14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833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7376C1" w:rsidRDefault="007376C1" w:rsidP="00497C29">
      <w:pPr>
        <w:jc w:val="both"/>
        <w:rPr>
          <w:i/>
          <w:sz w:val="26"/>
          <w:szCs w:val="26"/>
        </w:rPr>
      </w:pPr>
    </w:p>
    <w:p w:rsidR="00256FDE" w:rsidRPr="007376C1" w:rsidRDefault="007376C1" w:rsidP="007376C1">
      <w:pPr>
        <w:pStyle w:val="Listaszerbekezds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7. </w:t>
      </w:r>
      <w:r w:rsidR="00256FDE" w:rsidRPr="007376C1">
        <w:rPr>
          <w:i/>
          <w:sz w:val="26"/>
          <w:szCs w:val="26"/>
        </w:rPr>
        <w:t>Rendelkezési Alapból történő támogatás</w:t>
      </w:r>
    </w:p>
    <w:p w:rsidR="00256FDE" w:rsidRDefault="00256FDE" w:rsidP="00256FDE">
      <w:pPr>
        <w:jc w:val="both"/>
      </w:pPr>
    </w:p>
    <w:p w:rsidR="007376C1" w:rsidRDefault="00256FDE" w:rsidP="007376C1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7376C1" w:rsidRPr="007376C1">
        <w:t xml:space="preserve">Elmondja, hogy az eredetileg kiküldött előterjesztés helyett új előterjesztést </w:t>
      </w:r>
      <w:r w:rsidR="00A23C1D">
        <w:t>osztottak ki</w:t>
      </w:r>
      <w:r w:rsidR="007376C1" w:rsidRPr="007376C1">
        <w:t>.</w:t>
      </w:r>
      <w:r w:rsidR="007376C1">
        <w:rPr>
          <w:b/>
        </w:rPr>
        <w:t xml:space="preserve"> </w:t>
      </w:r>
      <w:r w:rsidR="007376C1" w:rsidRPr="00172FC7">
        <w:t>A Rendelkezési Alap javára</w:t>
      </w:r>
      <w:r w:rsidR="00277269">
        <w:t xml:space="preserve"> az elmúlt időszakban</w:t>
      </w:r>
      <w:r w:rsidR="007376C1" w:rsidRPr="00172FC7">
        <w:t xml:space="preserve"> a képviselők és a bizottságok nem képviselő tagjai tiszteletdíjukból</w:t>
      </w:r>
      <w:r w:rsidR="007376C1" w:rsidRPr="00172FC7">
        <w:rPr>
          <w:color w:val="FF0000"/>
        </w:rPr>
        <w:t xml:space="preserve"> </w:t>
      </w:r>
      <w:r w:rsidR="00A23C1D">
        <w:rPr>
          <w:bCs/>
          <w:color w:val="000000"/>
        </w:rPr>
        <w:t>815.</w:t>
      </w:r>
      <w:r w:rsidR="007376C1">
        <w:rPr>
          <w:bCs/>
          <w:color w:val="000000"/>
        </w:rPr>
        <w:t>500</w:t>
      </w:r>
      <w:r w:rsidR="007376C1" w:rsidRPr="00172FC7">
        <w:t xml:space="preserve">,- </w:t>
      </w:r>
      <w:r w:rsidR="007376C1">
        <w:t xml:space="preserve">Ft-ról mondtak le és ajánlották fel </w:t>
      </w:r>
      <w:r w:rsidR="00500795">
        <w:t xml:space="preserve">a kérelmező szervezetek </w:t>
      </w:r>
      <w:r w:rsidR="00277269">
        <w:t xml:space="preserve">és városi rendezvények </w:t>
      </w:r>
      <w:r w:rsidR="00500795">
        <w:t xml:space="preserve">javára. </w:t>
      </w:r>
    </w:p>
    <w:p w:rsidR="00256FDE" w:rsidRPr="00C43E95" w:rsidRDefault="00256FDE" w:rsidP="007376C1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352C2F" w:rsidRDefault="00352C2F" w:rsidP="00352C2F">
      <w:pPr>
        <w:jc w:val="both"/>
        <w:outlineLvl w:val="0"/>
        <w:rPr>
          <w:i/>
        </w:rPr>
      </w:pPr>
      <w:r>
        <w:rPr>
          <w:i/>
        </w:rPr>
        <w:t>„</w:t>
      </w:r>
      <w:r w:rsidR="00256FDE" w:rsidRPr="00352C2F">
        <w:rPr>
          <w:i/>
        </w:rPr>
        <w:t>Tótkomlós Város Önkormányzat Képviselő-testületének Városfejlesztési és Pénzügyi Bizottsága elfogadásra javasolja a képviselő-testületnek a határozati javaslatot.</w:t>
      </w:r>
      <w:r>
        <w:rPr>
          <w:i/>
        </w:rPr>
        <w:t>”</w:t>
      </w:r>
    </w:p>
    <w:p w:rsidR="00352C2F" w:rsidRDefault="00352C2F" w:rsidP="00352C2F">
      <w:pPr>
        <w:pStyle w:val="Szvegtrzs"/>
        <w:rPr>
          <w:i/>
          <w:szCs w:val="24"/>
          <w:u w:val="single"/>
        </w:rPr>
      </w:pPr>
    </w:p>
    <w:p w:rsidR="00352C2F" w:rsidRDefault="00500795" w:rsidP="00352C2F">
      <w:pPr>
        <w:jc w:val="both"/>
      </w:pPr>
      <w:r w:rsidRPr="00EB0AE1">
        <w:rPr>
          <w:b/>
          <w:i/>
        </w:rPr>
        <w:t>Dr. Garay Rita polgármester:</w:t>
      </w:r>
      <w:r>
        <w:rPr>
          <w:b/>
          <w:i/>
        </w:rPr>
        <w:t xml:space="preserve"> </w:t>
      </w:r>
      <w:r>
        <w:t xml:space="preserve">Megkérdezi, hogy az előterjesztéssel kapcsolatban van-e valakinek kérdése, észrevétele, hozzászólása, más javaslata? Mivel kérdés, észrevétel, hozzászólás, más javaslat nem volt, a Városfejlesztési és Pénzügyi Bizottság javaslata alapján szavazásra bocsátja a határozati javaslatot. </w:t>
      </w:r>
    </w:p>
    <w:p w:rsidR="00500795" w:rsidRPr="00500795" w:rsidRDefault="00500795" w:rsidP="00352C2F">
      <w:pPr>
        <w:jc w:val="both"/>
      </w:pPr>
    </w:p>
    <w:p w:rsidR="00497C29" w:rsidRDefault="00497C29" w:rsidP="00497C29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497C29" w:rsidRDefault="00497C29" w:rsidP="00497C29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497C29" w:rsidRPr="00FF4079" w:rsidRDefault="00497C29" w:rsidP="00497C29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122/2013.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97C29" w:rsidRPr="00C44CDF" w:rsidRDefault="00497C29" w:rsidP="00497C29">
      <w:pPr>
        <w:pStyle w:val="Listaszerbekezds"/>
        <w:ind w:left="851" w:right="1134"/>
        <w:jc w:val="center"/>
        <w:rPr>
          <w:b/>
          <w:i/>
        </w:rPr>
      </w:pPr>
      <w:r w:rsidRPr="00C44CDF">
        <w:rPr>
          <w:b/>
          <w:i/>
        </w:rPr>
        <w:t>Rendelkezési Alapból történő támogatás</w:t>
      </w:r>
    </w:p>
    <w:p w:rsidR="00497C29" w:rsidRDefault="00497C29" w:rsidP="00497C29">
      <w:pPr>
        <w:jc w:val="both"/>
      </w:pPr>
    </w:p>
    <w:p w:rsidR="00497C29" w:rsidRDefault="00497C29" w:rsidP="00497C29">
      <w:pPr>
        <w:ind w:left="1134" w:right="1135"/>
        <w:jc w:val="both"/>
      </w:pPr>
      <w:r w:rsidRPr="00256EAF">
        <w:t>Tótkomlós Város Önkormányzatának Képviselő-testülete a Rendelkezési Alapból a következő szervezete</w:t>
      </w:r>
      <w:r>
        <w:t>ket</w:t>
      </w:r>
      <w:r w:rsidRPr="00256EAF">
        <w:t xml:space="preserve"> és rendezvény</w:t>
      </w:r>
      <w:r>
        <w:t>eke</w:t>
      </w:r>
      <w:r w:rsidRPr="00256EAF">
        <w:t>t támogatja:</w:t>
      </w:r>
    </w:p>
    <w:p w:rsidR="00497C29" w:rsidRDefault="00497C29" w:rsidP="00497C29">
      <w:pPr>
        <w:jc w:val="both"/>
      </w:pPr>
    </w:p>
    <w:tbl>
      <w:tblPr>
        <w:tblW w:w="8251" w:type="dxa"/>
        <w:jc w:val="center"/>
        <w:tblInd w:w="-196" w:type="dxa"/>
        <w:tblCellMar>
          <w:left w:w="70" w:type="dxa"/>
          <w:right w:w="70" w:type="dxa"/>
        </w:tblCellMar>
        <w:tblLook w:val="04A0"/>
      </w:tblPr>
      <w:tblGrid>
        <w:gridCol w:w="6711"/>
        <w:gridCol w:w="1540"/>
      </w:tblGrid>
      <w:tr w:rsidR="00497C29" w:rsidRPr="004B7F6C" w:rsidTr="003C45EE">
        <w:trPr>
          <w:trHeight w:val="630"/>
          <w:jc w:val="center"/>
        </w:trPr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C29" w:rsidRPr="004B7F6C" w:rsidRDefault="00497C29" w:rsidP="003C45EE">
            <w:pPr>
              <w:jc w:val="center"/>
              <w:rPr>
                <w:b/>
                <w:bCs/>
                <w:color w:val="000000"/>
              </w:rPr>
            </w:pPr>
            <w:r w:rsidRPr="004B7F6C">
              <w:rPr>
                <w:b/>
                <w:bCs/>
                <w:color w:val="000000"/>
              </w:rPr>
              <w:t>Szervezet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C29" w:rsidRPr="004B7F6C" w:rsidRDefault="00497C29" w:rsidP="003C45EE">
            <w:pPr>
              <w:jc w:val="center"/>
              <w:rPr>
                <w:b/>
                <w:bCs/>
                <w:color w:val="000000"/>
              </w:rPr>
            </w:pPr>
            <w:r w:rsidRPr="004B7F6C">
              <w:rPr>
                <w:b/>
                <w:bCs/>
                <w:color w:val="000000"/>
              </w:rPr>
              <w:t>Támogatási összeg (Ft)</w:t>
            </w:r>
          </w:p>
        </w:tc>
      </w:tr>
      <w:tr w:rsidR="00497C29" w:rsidRPr="004B7F6C" w:rsidTr="003C45EE">
        <w:trPr>
          <w:trHeight w:val="315"/>
          <w:jc w:val="center"/>
        </w:trPr>
        <w:tc>
          <w:tcPr>
            <w:tcW w:w="6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C29" w:rsidRPr="004B7F6C" w:rsidRDefault="00497C29" w:rsidP="003C45EE">
            <w:pPr>
              <w:rPr>
                <w:color w:val="000000"/>
              </w:rPr>
            </w:pPr>
            <w:r w:rsidRPr="004B7F6C">
              <w:rPr>
                <w:color w:val="000000"/>
              </w:rPr>
              <w:t>Tótkomlósi Hagyományőrzők a Száraz-érért Közhasznú Egyesület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C29" w:rsidRPr="004B7F6C" w:rsidRDefault="00497C29" w:rsidP="003C45E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4B7F6C">
              <w:rPr>
                <w:color w:val="000000"/>
              </w:rPr>
              <w:t>0 000</w:t>
            </w:r>
          </w:p>
        </w:tc>
      </w:tr>
      <w:tr w:rsidR="00497C29" w:rsidRPr="004B7F6C" w:rsidTr="003C45EE">
        <w:trPr>
          <w:trHeight w:val="315"/>
          <w:jc w:val="center"/>
        </w:trPr>
        <w:tc>
          <w:tcPr>
            <w:tcW w:w="6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C29" w:rsidRPr="004B7F6C" w:rsidRDefault="00497C29" w:rsidP="003C45EE">
            <w:pPr>
              <w:rPr>
                <w:color w:val="000000"/>
              </w:rPr>
            </w:pPr>
            <w:r w:rsidRPr="004B7F6C">
              <w:rPr>
                <w:color w:val="000000"/>
              </w:rPr>
              <w:t>Önkéntes Tűzoltó Egyesület Tótkomlós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C29" w:rsidRPr="004B7F6C" w:rsidRDefault="00497C29" w:rsidP="003C45EE">
            <w:pPr>
              <w:jc w:val="right"/>
              <w:rPr>
                <w:color w:val="000000"/>
              </w:rPr>
            </w:pPr>
            <w:r w:rsidRPr="004B7F6C">
              <w:rPr>
                <w:color w:val="000000"/>
              </w:rPr>
              <w:t>114 400</w:t>
            </w:r>
          </w:p>
        </w:tc>
      </w:tr>
      <w:tr w:rsidR="00497C29" w:rsidRPr="004B7F6C" w:rsidTr="003C45EE">
        <w:trPr>
          <w:trHeight w:val="330"/>
          <w:jc w:val="center"/>
        </w:trPr>
        <w:tc>
          <w:tcPr>
            <w:tcW w:w="6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C29" w:rsidRPr="004B7F6C" w:rsidRDefault="00497C29" w:rsidP="003C45EE">
            <w:pPr>
              <w:rPr>
                <w:color w:val="000000"/>
              </w:rPr>
            </w:pPr>
            <w:r w:rsidRPr="004B7F6C">
              <w:rPr>
                <w:color w:val="000000"/>
              </w:rPr>
              <w:t>Tótkomlósi Úszó Egyesület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C29" w:rsidRPr="004B7F6C" w:rsidRDefault="00497C29" w:rsidP="003C45EE">
            <w:pPr>
              <w:jc w:val="right"/>
              <w:rPr>
                <w:color w:val="000000"/>
              </w:rPr>
            </w:pPr>
            <w:r w:rsidRPr="004B7F6C">
              <w:rPr>
                <w:color w:val="000000"/>
              </w:rPr>
              <w:t>114 400</w:t>
            </w:r>
          </w:p>
        </w:tc>
      </w:tr>
      <w:tr w:rsidR="00497C29" w:rsidRPr="004B7F6C" w:rsidTr="003C45EE">
        <w:trPr>
          <w:trHeight w:val="315"/>
          <w:jc w:val="center"/>
        </w:trPr>
        <w:tc>
          <w:tcPr>
            <w:tcW w:w="6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C29" w:rsidRPr="004B7F6C" w:rsidRDefault="00497C29" w:rsidP="003C45EE">
            <w:pPr>
              <w:rPr>
                <w:b/>
                <w:bCs/>
                <w:color w:val="000000"/>
              </w:rPr>
            </w:pPr>
            <w:r w:rsidRPr="004B7F6C">
              <w:rPr>
                <w:b/>
                <w:bCs/>
                <w:color w:val="000000"/>
              </w:rPr>
              <w:t>Összesen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C29" w:rsidRPr="004B7F6C" w:rsidRDefault="00497C29" w:rsidP="003C45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  <w:r w:rsidRPr="004B7F6C">
              <w:rPr>
                <w:b/>
                <w:bCs/>
                <w:color w:val="000000"/>
              </w:rPr>
              <w:t>8 800</w:t>
            </w:r>
          </w:p>
        </w:tc>
      </w:tr>
      <w:tr w:rsidR="00497C29" w:rsidRPr="004B7F6C" w:rsidTr="003C45EE">
        <w:trPr>
          <w:trHeight w:val="300"/>
          <w:jc w:val="center"/>
        </w:trPr>
        <w:tc>
          <w:tcPr>
            <w:tcW w:w="6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C29" w:rsidRPr="004B7F6C" w:rsidRDefault="00497C29" w:rsidP="003C45E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C29" w:rsidRPr="004B7F6C" w:rsidRDefault="00497C29" w:rsidP="003C45EE">
            <w:pPr>
              <w:rPr>
                <w:rFonts w:ascii="Calibri" w:hAnsi="Calibri"/>
                <w:color w:val="000000"/>
              </w:rPr>
            </w:pPr>
          </w:p>
        </w:tc>
      </w:tr>
      <w:tr w:rsidR="00497C29" w:rsidRPr="004B7F6C" w:rsidTr="003C45EE">
        <w:trPr>
          <w:trHeight w:val="315"/>
          <w:jc w:val="center"/>
        </w:trPr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C29" w:rsidRPr="004B7F6C" w:rsidRDefault="00497C29" w:rsidP="003C45EE">
            <w:pPr>
              <w:jc w:val="center"/>
              <w:rPr>
                <w:b/>
                <w:bCs/>
                <w:color w:val="000000"/>
              </w:rPr>
            </w:pPr>
            <w:r w:rsidRPr="004B7F6C">
              <w:rPr>
                <w:b/>
                <w:bCs/>
                <w:color w:val="000000"/>
              </w:rPr>
              <w:t>Rendezvény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C29" w:rsidRPr="004B7F6C" w:rsidRDefault="00497C29" w:rsidP="003C45EE">
            <w:pPr>
              <w:jc w:val="center"/>
              <w:rPr>
                <w:b/>
                <w:bCs/>
                <w:color w:val="000000"/>
              </w:rPr>
            </w:pPr>
            <w:r w:rsidRPr="004B7F6C">
              <w:rPr>
                <w:b/>
                <w:bCs/>
                <w:color w:val="000000"/>
              </w:rPr>
              <w:t>Összeg (Ft)</w:t>
            </w:r>
          </w:p>
        </w:tc>
      </w:tr>
      <w:tr w:rsidR="00497C29" w:rsidRPr="004B7F6C" w:rsidTr="003C45EE">
        <w:trPr>
          <w:trHeight w:val="315"/>
          <w:jc w:val="center"/>
        </w:trPr>
        <w:tc>
          <w:tcPr>
            <w:tcW w:w="6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C29" w:rsidRPr="004B7F6C" w:rsidRDefault="00497C29" w:rsidP="003C45EE">
            <w:r w:rsidRPr="004B7F6C">
              <w:t>VIII. Tótkomlósi Nemzetközi Szenior Úszóverseny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C29" w:rsidRPr="004B7F6C" w:rsidRDefault="00497C29" w:rsidP="003C45EE">
            <w:pPr>
              <w:jc w:val="right"/>
              <w:rPr>
                <w:color w:val="000000"/>
              </w:rPr>
            </w:pPr>
            <w:r w:rsidRPr="004B7F6C">
              <w:rPr>
                <w:color w:val="000000"/>
              </w:rPr>
              <w:t>343 200</w:t>
            </w:r>
          </w:p>
        </w:tc>
      </w:tr>
      <w:tr w:rsidR="00497C29" w:rsidRPr="004B7F6C" w:rsidTr="003C45EE">
        <w:trPr>
          <w:trHeight w:val="315"/>
          <w:jc w:val="center"/>
        </w:trPr>
        <w:tc>
          <w:tcPr>
            <w:tcW w:w="6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C29" w:rsidRPr="004B7F6C" w:rsidRDefault="00497C29" w:rsidP="003C45EE">
            <w:r w:rsidRPr="004B7F6C">
              <w:t>Városi Gyereknap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C29" w:rsidRPr="004B7F6C" w:rsidRDefault="00497C29" w:rsidP="003C45EE">
            <w:pPr>
              <w:jc w:val="right"/>
              <w:rPr>
                <w:color w:val="000000"/>
              </w:rPr>
            </w:pPr>
            <w:r w:rsidRPr="004B7F6C">
              <w:rPr>
                <w:color w:val="000000"/>
              </w:rPr>
              <w:t>163 500</w:t>
            </w:r>
          </w:p>
        </w:tc>
      </w:tr>
      <w:tr w:rsidR="00497C29" w:rsidRPr="004B7F6C" w:rsidTr="003C45EE">
        <w:trPr>
          <w:trHeight w:val="315"/>
          <w:jc w:val="center"/>
        </w:trPr>
        <w:tc>
          <w:tcPr>
            <w:tcW w:w="6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C29" w:rsidRPr="004B7F6C" w:rsidRDefault="00497C29" w:rsidP="003C45EE">
            <w:pPr>
              <w:rPr>
                <w:b/>
                <w:bCs/>
                <w:color w:val="000000"/>
              </w:rPr>
            </w:pPr>
            <w:r w:rsidRPr="004B7F6C">
              <w:rPr>
                <w:b/>
                <w:bCs/>
                <w:color w:val="000000"/>
              </w:rPr>
              <w:t>Összesen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C29" w:rsidRPr="004B7F6C" w:rsidRDefault="00497C29" w:rsidP="003C45EE">
            <w:pPr>
              <w:jc w:val="right"/>
              <w:rPr>
                <w:b/>
                <w:bCs/>
                <w:color w:val="000000"/>
              </w:rPr>
            </w:pPr>
            <w:r w:rsidRPr="004B7F6C">
              <w:rPr>
                <w:b/>
                <w:bCs/>
                <w:color w:val="000000"/>
              </w:rPr>
              <w:t>506 700</w:t>
            </w:r>
          </w:p>
        </w:tc>
      </w:tr>
    </w:tbl>
    <w:p w:rsidR="00497C29" w:rsidRDefault="00497C29" w:rsidP="00497C29">
      <w:pPr>
        <w:jc w:val="both"/>
      </w:pPr>
    </w:p>
    <w:p w:rsidR="00497C29" w:rsidRPr="00C60972" w:rsidRDefault="00497C29" w:rsidP="00497C29">
      <w:pPr>
        <w:ind w:left="1134" w:right="1135"/>
        <w:jc w:val="both"/>
      </w:pPr>
      <w:r w:rsidRPr="00C60972">
        <w:t>A támogatásról a felhasználást követően, de legkésőbb 201</w:t>
      </w:r>
      <w:r>
        <w:t>3. december 31</w:t>
      </w:r>
      <w:r w:rsidRPr="00C60972">
        <w:t>-ig el kell számolni.</w:t>
      </w:r>
    </w:p>
    <w:p w:rsidR="00497C29" w:rsidRDefault="00497C29" w:rsidP="00497C29">
      <w:pPr>
        <w:ind w:left="1134" w:right="1135"/>
        <w:jc w:val="both"/>
      </w:pPr>
    </w:p>
    <w:p w:rsidR="00497C29" w:rsidRPr="00C60972" w:rsidRDefault="00497C29" w:rsidP="00497C29">
      <w:pPr>
        <w:ind w:left="1134" w:right="1135"/>
        <w:jc w:val="both"/>
      </w:pPr>
      <w:r w:rsidRPr="00C60972">
        <w:t xml:space="preserve">Amennyiben a támogatott az előírt számadási kötelezettségének határidőben nem tesz eleget, e kötelezettségének teljesítéséig a további </w:t>
      </w:r>
      <w:proofErr w:type="gramStart"/>
      <w:r w:rsidRPr="00C60972">
        <w:t>finanszírozást</w:t>
      </w:r>
      <w:proofErr w:type="gramEnd"/>
      <w:r w:rsidRPr="00C60972">
        <w:t>, támogatást fel kell függeszteni. A támogatások jogszabálysértő vagy nem rendeltetésszerű felhasználása esetén a felhasználót visszafizetési kötelezettség terheli.</w:t>
      </w:r>
    </w:p>
    <w:p w:rsidR="00497C29" w:rsidRPr="00C60972" w:rsidRDefault="00497C29" w:rsidP="00497C29">
      <w:pPr>
        <w:ind w:left="1134" w:right="1135"/>
        <w:jc w:val="both"/>
      </w:pPr>
    </w:p>
    <w:p w:rsidR="00497C29" w:rsidRPr="00C60972" w:rsidRDefault="00497C29" w:rsidP="00497C29">
      <w:pPr>
        <w:ind w:left="1134" w:right="1135"/>
        <w:jc w:val="both"/>
      </w:pPr>
      <w:r w:rsidRPr="00C60972">
        <w:lastRenderedPageBreak/>
        <w:t xml:space="preserve">Felhatalmazza a polgármestert a szükséges intézkedések megtételére és a költségvetés, határozat szerinti módosításának előkészítésére. </w:t>
      </w:r>
    </w:p>
    <w:p w:rsidR="00497C29" w:rsidRPr="00C60972" w:rsidRDefault="00497C29" w:rsidP="00497C29">
      <w:pPr>
        <w:ind w:left="1134" w:right="1135" w:firstLine="708"/>
        <w:rPr>
          <w:bCs/>
        </w:rPr>
      </w:pPr>
      <w:r w:rsidRPr="00C60972">
        <w:rPr>
          <w:bCs/>
        </w:rPr>
        <w:t xml:space="preserve">                </w:t>
      </w:r>
    </w:p>
    <w:p w:rsidR="00497C29" w:rsidRPr="00C60972" w:rsidRDefault="00497C29" w:rsidP="00497C29">
      <w:pPr>
        <w:ind w:left="1134" w:right="1135"/>
        <w:jc w:val="both"/>
      </w:pPr>
      <w:r w:rsidRPr="00C60972">
        <w:t>Felelős: dr. Garay Rita polgármester</w:t>
      </w:r>
    </w:p>
    <w:p w:rsidR="00497C29" w:rsidRPr="00172FC7" w:rsidRDefault="00497C29" w:rsidP="00497C29">
      <w:pPr>
        <w:ind w:left="1134" w:right="1135"/>
        <w:jc w:val="both"/>
        <w:rPr>
          <w:color w:val="FF0000"/>
        </w:rPr>
      </w:pPr>
      <w:r w:rsidRPr="00C60972">
        <w:t xml:space="preserve">Határidő: </w:t>
      </w:r>
      <w:r>
        <w:t>A határozat kiközlése: 2013</w:t>
      </w:r>
      <w:r w:rsidRPr="00C60972">
        <w:t>.</w:t>
      </w:r>
      <w:r>
        <w:t xml:space="preserve"> július 5</w:t>
      </w:r>
      <w:r w:rsidRPr="00C60972">
        <w:t>.</w:t>
      </w:r>
    </w:p>
    <w:p w:rsidR="00497C29" w:rsidRDefault="00497C29" w:rsidP="00497C29">
      <w:pPr>
        <w:ind w:left="1134" w:right="1135"/>
        <w:jc w:val="both"/>
      </w:pPr>
      <w:r w:rsidRPr="00172FC7">
        <w:rPr>
          <w:color w:val="FF0000"/>
        </w:rPr>
        <w:t xml:space="preserve">         </w:t>
      </w:r>
      <w:r w:rsidRPr="00C60972">
        <w:t>A költségvetési rendelet módosítására:</w:t>
      </w:r>
      <w:r w:rsidRPr="00172FC7">
        <w:rPr>
          <w:color w:val="FF0000"/>
        </w:rPr>
        <w:t xml:space="preserve"> </w:t>
      </w:r>
      <w:r>
        <w:t>2013</w:t>
      </w:r>
      <w:r w:rsidRPr="00C60972">
        <w:t>.</w:t>
      </w:r>
      <w:r>
        <w:rPr>
          <w:color w:val="FF0000"/>
        </w:rPr>
        <w:t xml:space="preserve"> </w:t>
      </w:r>
      <w:r>
        <w:t>októberi soros ülés</w:t>
      </w:r>
      <w:r w:rsidRPr="00F5157F">
        <w:t xml:space="preserve">   </w:t>
      </w:r>
    </w:p>
    <w:p w:rsidR="00256FDE" w:rsidRDefault="00256FDE" w:rsidP="00256FDE">
      <w:pPr>
        <w:jc w:val="both"/>
      </w:pPr>
    </w:p>
    <w:p w:rsidR="00256FDE" w:rsidRPr="008471A1" w:rsidRDefault="00256FDE" w:rsidP="00256FDE">
      <w:pPr>
        <w:jc w:val="both"/>
      </w:pPr>
    </w:p>
    <w:p w:rsidR="00256FDE" w:rsidRPr="00500795" w:rsidRDefault="00500795" w:rsidP="00500795">
      <w:pPr>
        <w:pStyle w:val="Listaszerbekezds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8. </w:t>
      </w:r>
      <w:r w:rsidR="00256FDE" w:rsidRPr="00500795">
        <w:rPr>
          <w:i/>
          <w:sz w:val="26"/>
          <w:szCs w:val="26"/>
        </w:rPr>
        <w:t>Tótkomlós Város Önkormányzat közép- és hosszú távú vagyongazdálkodási terve</w:t>
      </w:r>
    </w:p>
    <w:p w:rsidR="00256FDE" w:rsidRDefault="00256FDE" w:rsidP="00256FDE">
      <w:pPr>
        <w:jc w:val="both"/>
      </w:pPr>
    </w:p>
    <w:p w:rsidR="00256FDE" w:rsidRPr="00C43E95" w:rsidRDefault="00256FDE" w:rsidP="00500795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352C2F" w:rsidRDefault="00352C2F" w:rsidP="00352C2F">
      <w:pPr>
        <w:jc w:val="both"/>
        <w:outlineLvl w:val="0"/>
        <w:rPr>
          <w:i/>
        </w:rPr>
      </w:pPr>
      <w:r>
        <w:rPr>
          <w:i/>
        </w:rPr>
        <w:t>„</w:t>
      </w:r>
      <w:r w:rsidR="00256FDE" w:rsidRPr="00352C2F">
        <w:rPr>
          <w:i/>
        </w:rPr>
        <w:t>Tótkomlós Város Önkormányzat Képviselő-testületének Városfejlesztési és Pénzügyi Bizottsága elfogadásra java</w:t>
      </w:r>
      <w:r w:rsidR="00C44CDF">
        <w:rPr>
          <w:i/>
        </w:rPr>
        <w:t>solja a képviselő-testületnek a</w:t>
      </w:r>
      <w:r w:rsidR="007A48E8">
        <w:rPr>
          <w:i/>
        </w:rPr>
        <w:t>z „</w:t>
      </w:r>
      <w:proofErr w:type="gramStart"/>
      <w:r w:rsidR="007A48E8">
        <w:rPr>
          <w:i/>
        </w:rPr>
        <w:t>A</w:t>
      </w:r>
      <w:proofErr w:type="gramEnd"/>
      <w:r w:rsidR="007A48E8">
        <w:rPr>
          <w:i/>
        </w:rPr>
        <w:t>”</w:t>
      </w:r>
      <w:r w:rsidR="00256FDE" w:rsidRPr="00352C2F">
        <w:rPr>
          <w:i/>
        </w:rPr>
        <w:t xml:space="preserve"> határozati javaslatot.</w:t>
      </w:r>
      <w:r>
        <w:rPr>
          <w:i/>
        </w:rPr>
        <w:t>”</w:t>
      </w:r>
    </w:p>
    <w:p w:rsidR="00256FDE" w:rsidRDefault="00256FDE" w:rsidP="00256FDE">
      <w:pPr>
        <w:jc w:val="both"/>
      </w:pPr>
    </w:p>
    <w:p w:rsidR="00500795" w:rsidRDefault="00500795" w:rsidP="00500795">
      <w:pPr>
        <w:jc w:val="both"/>
        <w:rPr>
          <w:iCs/>
        </w:rPr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Pr="00500795">
        <w:t>Elmondja, hogy a</w:t>
      </w:r>
      <w:r w:rsidRPr="008517A9">
        <w:rPr>
          <w:iCs/>
        </w:rPr>
        <w:t xml:space="preserve"> nemzeti vagyonról szóló törvény előírja, hogy a helyi önkormányzat a vagyongazdálkodásának az Alaptörvényben, valamint a 7. § (2) bekezdésében meghatározott rendeltetése biztosításának céljából közép- és hosszú távú vagyongazdálkodási tervet köteles készíteni.</w:t>
      </w:r>
      <w:r>
        <w:rPr>
          <w:iCs/>
        </w:rPr>
        <w:t xml:space="preserve"> A jogszabályban foglalt kötelezettségnek eleget téve elkészült Tótkomlós Város Önkormányzata közép- és hosszú távú vagyongazdálkodási terve, ami </w:t>
      </w:r>
      <w:r w:rsidRPr="008517A9">
        <w:rPr>
          <w:iCs/>
        </w:rPr>
        <w:t>tartalmazza a kezelés, hasznosítás formáit, a fejlesztési elképzeléseket.</w:t>
      </w:r>
      <w:r>
        <w:rPr>
          <w:iCs/>
        </w:rPr>
        <w:t xml:space="preserve"> Megkérdezi </w:t>
      </w:r>
      <w:proofErr w:type="spellStart"/>
      <w:r>
        <w:rPr>
          <w:iCs/>
        </w:rPr>
        <w:t>Vantara</w:t>
      </w:r>
      <w:proofErr w:type="spellEnd"/>
      <w:r>
        <w:rPr>
          <w:iCs/>
        </w:rPr>
        <w:t xml:space="preserve"> Jánosné pénzügyi osztályvezetőt, hogy van-e kiegészíteni valója az előterjesztéssel kapcsolatban? </w:t>
      </w:r>
    </w:p>
    <w:p w:rsidR="00500795" w:rsidRDefault="00500795" w:rsidP="00500795">
      <w:pPr>
        <w:jc w:val="both"/>
        <w:rPr>
          <w:iCs/>
        </w:rPr>
      </w:pPr>
    </w:p>
    <w:p w:rsidR="00500795" w:rsidRPr="008517A9" w:rsidRDefault="00500795" w:rsidP="00500795">
      <w:pPr>
        <w:jc w:val="both"/>
        <w:rPr>
          <w:iCs/>
        </w:rPr>
      </w:pPr>
      <w:proofErr w:type="spellStart"/>
      <w:r w:rsidRPr="00500795">
        <w:rPr>
          <w:b/>
          <w:i/>
          <w:iCs/>
        </w:rPr>
        <w:t>Vantara</w:t>
      </w:r>
      <w:proofErr w:type="spellEnd"/>
      <w:r w:rsidRPr="00500795">
        <w:rPr>
          <w:b/>
          <w:i/>
          <w:iCs/>
        </w:rPr>
        <w:t xml:space="preserve"> Jánosné pénzügyi osztályvezető:</w:t>
      </w:r>
      <w:r>
        <w:rPr>
          <w:iCs/>
        </w:rPr>
        <w:t xml:space="preserve"> Nincs kiegészíteni valója az előterjesztéssel kapcsolatban.</w:t>
      </w:r>
    </w:p>
    <w:p w:rsidR="00500795" w:rsidRPr="008517A9" w:rsidRDefault="00500795" w:rsidP="00500795">
      <w:pPr>
        <w:jc w:val="both"/>
        <w:rPr>
          <w:iCs/>
        </w:rPr>
      </w:pPr>
    </w:p>
    <w:p w:rsidR="00500795" w:rsidRPr="00500795" w:rsidRDefault="00500795" w:rsidP="00497C29">
      <w:pPr>
        <w:jc w:val="both"/>
      </w:pPr>
      <w:r w:rsidRPr="00EB0AE1">
        <w:rPr>
          <w:b/>
          <w:i/>
        </w:rPr>
        <w:t>Dr. Garay Rita polgármester:</w:t>
      </w:r>
      <w:r>
        <w:rPr>
          <w:b/>
          <w:i/>
        </w:rPr>
        <w:t xml:space="preserve"> </w:t>
      </w:r>
      <w:r>
        <w:t>Megkérdezi, hogy van-e valakinek kérdése, észrevétele, hozzászólása, más javaslata? Mivel kérdés, észrevétel, hozzászólás, más javaslat nem volt, a Városfejlesztési és Pénzügyi Bizottság javaslata alapján szavazásra bocsátja a</w:t>
      </w:r>
      <w:r w:rsidR="007A48E8">
        <w:t>z „</w:t>
      </w:r>
      <w:proofErr w:type="gramStart"/>
      <w:r w:rsidR="007A48E8">
        <w:t>A</w:t>
      </w:r>
      <w:proofErr w:type="gramEnd"/>
      <w:r w:rsidR="007A48E8">
        <w:t>”</w:t>
      </w:r>
      <w:r>
        <w:t xml:space="preserve"> határozati javaslatot.</w:t>
      </w:r>
    </w:p>
    <w:p w:rsidR="00500795" w:rsidRDefault="00500795" w:rsidP="00497C29">
      <w:pPr>
        <w:jc w:val="both"/>
        <w:rPr>
          <w:b/>
        </w:rPr>
      </w:pPr>
    </w:p>
    <w:p w:rsidR="00497C29" w:rsidRDefault="00497C29" w:rsidP="00497C29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497C29" w:rsidRDefault="00497C29" w:rsidP="00497C29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497C29" w:rsidRPr="00FF4079" w:rsidRDefault="00497C29" w:rsidP="00497C29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123/2013.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97C29" w:rsidRPr="00C44CDF" w:rsidRDefault="00497C29" w:rsidP="00497C29">
      <w:pPr>
        <w:pStyle w:val="Listaszerbekezds"/>
        <w:ind w:left="851" w:right="1134"/>
        <w:jc w:val="center"/>
        <w:rPr>
          <w:b/>
          <w:i/>
        </w:rPr>
      </w:pPr>
      <w:r w:rsidRPr="00C44CDF">
        <w:rPr>
          <w:b/>
          <w:i/>
        </w:rPr>
        <w:t>Tótkomlós Város Önkormányzat közép- és hosszú távú vagyongazdálkodási terve</w:t>
      </w:r>
    </w:p>
    <w:p w:rsidR="00497C29" w:rsidRDefault="00497C29" w:rsidP="00497C29">
      <w:pPr>
        <w:jc w:val="both"/>
      </w:pPr>
    </w:p>
    <w:p w:rsidR="00497C29" w:rsidRDefault="00497C29" w:rsidP="00497C29">
      <w:pPr>
        <w:ind w:left="1134" w:right="1418"/>
        <w:jc w:val="both"/>
      </w:pPr>
      <w:r>
        <w:t>Tótkomlós Város Önkormányzat Képviselő-testülete</w:t>
      </w:r>
      <w:r w:rsidRPr="004D36EF">
        <w:t xml:space="preserve"> </w:t>
      </w:r>
      <w:r>
        <w:t xml:space="preserve">Tótkomlós Város Önkormányzata közép- és hosszú távú vagyongazdálkodási tervét a határozat melléklete szerint elfogadja. </w:t>
      </w:r>
    </w:p>
    <w:p w:rsidR="00497C29" w:rsidRDefault="00497C29" w:rsidP="00497C29">
      <w:pPr>
        <w:ind w:left="1134" w:right="1418"/>
        <w:jc w:val="both"/>
      </w:pPr>
    </w:p>
    <w:p w:rsidR="00497C29" w:rsidRDefault="00497C29" w:rsidP="00497C29">
      <w:pPr>
        <w:ind w:left="1134" w:right="1418"/>
        <w:jc w:val="both"/>
      </w:pPr>
      <w:r>
        <w:t>Felelős: dr. Garay Rita polgármester</w:t>
      </w:r>
    </w:p>
    <w:p w:rsidR="00497C29" w:rsidRDefault="00497C29" w:rsidP="00497C29">
      <w:pPr>
        <w:ind w:left="1134" w:right="1418"/>
        <w:jc w:val="both"/>
      </w:pPr>
      <w:r>
        <w:t>Határidő: folyamatos</w:t>
      </w:r>
    </w:p>
    <w:p w:rsidR="00497C29" w:rsidRDefault="00497C29" w:rsidP="00497C29">
      <w:pPr>
        <w:jc w:val="right"/>
      </w:pPr>
    </w:p>
    <w:p w:rsidR="00497C29" w:rsidRDefault="00497C29" w:rsidP="00497C29">
      <w:pPr>
        <w:jc w:val="right"/>
      </w:pPr>
    </w:p>
    <w:p w:rsidR="00497C29" w:rsidRDefault="00497C29" w:rsidP="00497C29">
      <w:pPr>
        <w:jc w:val="right"/>
      </w:pPr>
    </w:p>
    <w:p w:rsidR="00A50AF1" w:rsidRDefault="00A50AF1" w:rsidP="00497C29">
      <w:pPr>
        <w:jc w:val="right"/>
      </w:pPr>
    </w:p>
    <w:p w:rsidR="00497C29" w:rsidRPr="004D708D" w:rsidRDefault="00497C29" w:rsidP="00497C29">
      <w:pPr>
        <w:jc w:val="right"/>
      </w:pPr>
      <w:proofErr w:type="gramStart"/>
      <w:r w:rsidRPr="004D708D">
        <w:lastRenderedPageBreak/>
        <w:t>melléklet</w:t>
      </w:r>
      <w:proofErr w:type="gramEnd"/>
      <w:r w:rsidRPr="004D708D">
        <w:t xml:space="preserve"> a 123/2013. (VI. 26.) </w:t>
      </w:r>
      <w:proofErr w:type="spellStart"/>
      <w:r w:rsidRPr="004D708D">
        <w:t>kt</w:t>
      </w:r>
      <w:proofErr w:type="spellEnd"/>
      <w:r w:rsidRPr="004D708D">
        <w:t>. határozathoz</w:t>
      </w:r>
    </w:p>
    <w:p w:rsidR="00497C29" w:rsidRDefault="00497C29" w:rsidP="00497C29">
      <w:pPr>
        <w:jc w:val="center"/>
        <w:rPr>
          <w:b/>
        </w:rPr>
      </w:pPr>
    </w:p>
    <w:p w:rsidR="00497C29" w:rsidRPr="00905294" w:rsidRDefault="00497C29" w:rsidP="00497C29">
      <w:pPr>
        <w:jc w:val="center"/>
        <w:rPr>
          <w:rFonts w:ascii="Century Schoolbook" w:hAnsi="Century Schoolbook"/>
          <w:b/>
          <w:i/>
          <w:sz w:val="36"/>
          <w:szCs w:val="36"/>
        </w:rPr>
      </w:pPr>
      <w:r w:rsidRPr="00905294">
        <w:rPr>
          <w:rFonts w:ascii="Century Schoolbook" w:hAnsi="Century Schoolbook"/>
          <w:b/>
          <w:i/>
          <w:sz w:val="36"/>
          <w:szCs w:val="36"/>
        </w:rPr>
        <w:t>TÓTKOMLÓS VÁROS ÖNKORMÁNYZAT</w:t>
      </w:r>
      <w:r>
        <w:rPr>
          <w:rFonts w:ascii="Century Schoolbook" w:hAnsi="Century Schoolbook"/>
          <w:b/>
          <w:i/>
          <w:sz w:val="36"/>
          <w:szCs w:val="36"/>
        </w:rPr>
        <w:t>A</w:t>
      </w:r>
    </w:p>
    <w:p w:rsidR="00497C29" w:rsidRDefault="00497C29" w:rsidP="00497C29">
      <w:pPr>
        <w:jc w:val="center"/>
        <w:rPr>
          <w:rFonts w:ascii="Century Schoolbook" w:hAnsi="Century Schoolbook"/>
          <w:b/>
          <w:i/>
          <w:sz w:val="36"/>
        </w:rPr>
      </w:pPr>
    </w:p>
    <w:p w:rsidR="00497C29" w:rsidRDefault="00497C29" w:rsidP="00497C29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1019175" cy="1390650"/>
            <wp:effectExtent l="1905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C29" w:rsidRDefault="00497C29" w:rsidP="00497C29">
      <w:pPr>
        <w:rPr>
          <w:rFonts w:ascii="Century Schoolbook" w:hAnsi="Century Schoolbook"/>
          <w:b/>
          <w:i/>
          <w:sz w:val="36"/>
        </w:rPr>
      </w:pPr>
    </w:p>
    <w:p w:rsidR="00497C29" w:rsidRPr="004D6F03" w:rsidRDefault="00497C29" w:rsidP="00497C29">
      <w:pPr>
        <w:jc w:val="center"/>
        <w:rPr>
          <w:b/>
        </w:rPr>
      </w:pPr>
    </w:p>
    <w:p w:rsidR="00497C29" w:rsidRPr="004D6F03" w:rsidRDefault="00497C29" w:rsidP="00497C29">
      <w:pPr>
        <w:jc w:val="center"/>
        <w:rPr>
          <w:b/>
        </w:rPr>
      </w:pPr>
    </w:p>
    <w:p w:rsidR="00497C29" w:rsidRPr="004D6F03" w:rsidRDefault="00497C29" w:rsidP="00497C29">
      <w:pPr>
        <w:jc w:val="center"/>
        <w:rPr>
          <w:b/>
        </w:rPr>
      </w:pPr>
    </w:p>
    <w:p w:rsidR="00497C29" w:rsidRPr="004D6F03" w:rsidRDefault="00497C29" w:rsidP="00497C29">
      <w:pPr>
        <w:jc w:val="center"/>
        <w:outlineLvl w:val="0"/>
        <w:rPr>
          <w:b/>
        </w:rPr>
      </w:pPr>
      <w:r w:rsidRPr="004D6F03">
        <w:rPr>
          <w:b/>
        </w:rPr>
        <w:t xml:space="preserve">KÖZÉP- </w:t>
      </w:r>
      <w:proofErr w:type="gramStart"/>
      <w:r w:rsidRPr="004D6F03">
        <w:rPr>
          <w:b/>
        </w:rPr>
        <w:t>ÉS</w:t>
      </w:r>
      <w:proofErr w:type="gramEnd"/>
      <w:r w:rsidRPr="004D6F03">
        <w:rPr>
          <w:b/>
        </w:rPr>
        <w:t xml:space="preserve"> HOSSZÚ TÁVÚ</w:t>
      </w:r>
    </w:p>
    <w:p w:rsidR="00497C29" w:rsidRPr="004D6F03" w:rsidRDefault="00497C29" w:rsidP="00497C29">
      <w:pPr>
        <w:jc w:val="center"/>
        <w:rPr>
          <w:b/>
        </w:rPr>
      </w:pPr>
    </w:p>
    <w:p w:rsidR="00497C29" w:rsidRPr="004D6F03" w:rsidRDefault="00497C29" w:rsidP="00497C29">
      <w:pPr>
        <w:jc w:val="center"/>
        <w:outlineLvl w:val="0"/>
        <w:rPr>
          <w:b/>
        </w:rPr>
      </w:pPr>
      <w:r w:rsidRPr="004D6F03">
        <w:rPr>
          <w:b/>
        </w:rPr>
        <w:t>VAGYONGAZDÁLKODÁSI TERVE</w:t>
      </w: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both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both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both"/>
      </w:pPr>
      <w:r>
        <w:t xml:space="preserve">               </w:t>
      </w:r>
      <w:proofErr w:type="gramStart"/>
      <w:r>
        <w:t>d</w:t>
      </w:r>
      <w:r w:rsidRPr="004D6F03">
        <w:t>r</w:t>
      </w:r>
      <w:r>
        <w:t>.</w:t>
      </w:r>
      <w:proofErr w:type="gramEnd"/>
      <w:r w:rsidRPr="004D6F03">
        <w:t xml:space="preserve"> Garay Rita</w:t>
      </w:r>
      <w:r>
        <w:tab/>
      </w:r>
      <w:r>
        <w:tab/>
      </w:r>
      <w:r>
        <w:tab/>
        <w:t xml:space="preserve"> </w:t>
      </w:r>
      <w:r w:rsidR="00A50AF1">
        <w:t xml:space="preserve">                                          </w:t>
      </w:r>
      <w:proofErr w:type="spellStart"/>
      <w:r>
        <w:t>Kvasznovszkyné</w:t>
      </w:r>
      <w:proofErr w:type="spellEnd"/>
      <w:r>
        <w:t xml:space="preserve"> Szilasi-Horváth Krisztina</w:t>
      </w:r>
    </w:p>
    <w:p w:rsidR="00497C29" w:rsidRDefault="00497C29" w:rsidP="00497C29">
      <w:pPr>
        <w:jc w:val="both"/>
      </w:pPr>
      <w:r>
        <w:t xml:space="preserve">                </w:t>
      </w:r>
      <w:proofErr w:type="gramStart"/>
      <w:r>
        <w:t>polgármester</w:t>
      </w:r>
      <w:proofErr w:type="gramEnd"/>
      <w:r>
        <w:tab/>
      </w:r>
      <w:r>
        <w:tab/>
      </w:r>
      <w:r>
        <w:tab/>
        <w:t xml:space="preserve">                            </w:t>
      </w:r>
      <w:r w:rsidR="00A50AF1">
        <w:t xml:space="preserve">                                            </w:t>
      </w:r>
      <w:r>
        <w:t xml:space="preserve">  jegyző</w:t>
      </w:r>
    </w:p>
    <w:p w:rsidR="00497C29" w:rsidRPr="004D6F03" w:rsidRDefault="00497C29" w:rsidP="00497C29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497C29" w:rsidRDefault="00497C29" w:rsidP="00497C29">
      <w:pPr>
        <w:jc w:val="center"/>
        <w:rPr>
          <w:b/>
        </w:rPr>
      </w:pPr>
    </w:p>
    <w:p w:rsidR="00497C29" w:rsidRPr="004D6F03" w:rsidRDefault="00497C29" w:rsidP="00497C29">
      <w:pPr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rPr>
          <w:b/>
        </w:rPr>
      </w:pPr>
    </w:p>
    <w:p w:rsidR="00497C29" w:rsidRPr="004D6F03" w:rsidRDefault="00497C29" w:rsidP="00497C29">
      <w:pPr>
        <w:jc w:val="center"/>
        <w:rPr>
          <w:b/>
        </w:rPr>
      </w:pPr>
    </w:p>
    <w:p w:rsidR="00497C29" w:rsidRDefault="00497C29" w:rsidP="00497C29">
      <w:pPr>
        <w:jc w:val="center"/>
        <w:outlineLvl w:val="0"/>
        <w:rPr>
          <w:b/>
        </w:rPr>
      </w:pPr>
    </w:p>
    <w:p w:rsidR="00497C29" w:rsidRDefault="00497C29" w:rsidP="00497C29">
      <w:pPr>
        <w:jc w:val="center"/>
        <w:outlineLvl w:val="0"/>
        <w:rPr>
          <w:b/>
        </w:rPr>
      </w:pPr>
    </w:p>
    <w:p w:rsidR="00497C29" w:rsidRDefault="00497C29" w:rsidP="00497C29">
      <w:pPr>
        <w:jc w:val="center"/>
        <w:outlineLvl w:val="0"/>
        <w:rPr>
          <w:b/>
        </w:rPr>
      </w:pPr>
    </w:p>
    <w:p w:rsidR="00497C29" w:rsidRDefault="00497C29" w:rsidP="00497C29">
      <w:pPr>
        <w:jc w:val="center"/>
        <w:outlineLvl w:val="0"/>
        <w:rPr>
          <w:b/>
        </w:rPr>
      </w:pPr>
    </w:p>
    <w:p w:rsidR="00497C29" w:rsidRPr="004D6F03" w:rsidRDefault="00497C29" w:rsidP="00497C29">
      <w:pPr>
        <w:jc w:val="center"/>
        <w:outlineLvl w:val="0"/>
        <w:rPr>
          <w:b/>
        </w:rPr>
      </w:pPr>
      <w:r w:rsidRPr="004D6F03">
        <w:rPr>
          <w:b/>
        </w:rPr>
        <w:lastRenderedPageBreak/>
        <w:t>Bevezetés</w:t>
      </w:r>
    </w:p>
    <w:p w:rsidR="00497C29" w:rsidRPr="004D6F03" w:rsidRDefault="00497C29" w:rsidP="00497C29">
      <w:pPr>
        <w:rPr>
          <w:b/>
        </w:rPr>
      </w:pPr>
    </w:p>
    <w:p w:rsidR="00497C29" w:rsidRPr="004D6F03" w:rsidRDefault="00497C29" w:rsidP="00497C29">
      <w:pPr>
        <w:shd w:val="clear" w:color="auto" w:fill="FFFFFF"/>
        <w:spacing w:line="240" w:lineRule="atLeast"/>
        <w:jc w:val="both"/>
      </w:pPr>
      <w:r w:rsidRPr="004D6F03">
        <w:t>A nemzeti vagyonról szóló 2011. évi CXCVI. törvényben megfogalmazottak szerint a nemzeti vagyon – beleértve a helyi önkormányzatok vagyonát is - alapvető rendeltetése a közfeladat ellátásának biztosítása. A nemzeti vagyonnal felelős módon, rendeltetésszerűen kell gazdálkodni. A nemzeti vagyongazdálkodás feladata a nemzeti vagyon rendeltetésének megfelelő, az állam, az önkormányzat mindenkori teherbíró képességéhez igazodó, elsődlegesen a közfeladatok ellátásához és a mindenkori társadalmi szükségletek kielégítéséhez szükséges, egységes elveken alapuló, átlátható, hatékony és költségtakarékos működtetése, értékének megőrzése, állagának védelme, értéknövelő használata, hasznosítása, gyarapítása, továbbá az állam vagy a helyi önkormányzat feladatának ellátása szempontjából feleslegessé váló vagyontárgyak elidegenítése.</w:t>
      </w:r>
    </w:p>
    <w:p w:rsidR="00497C29" w:rsidRPr="004D6F03" w:rsidRDefault="00497C29" w:rsidP="00497C29">
      <w:pPr>
        <w:jc w:val="both"/>
      </w:pPr>
      <w:r w:rsidRPr="004D6F03">
        <w:t>A nemzeti vagyonról s</w:t>
      </w:r>
      <w:r>
        <w:t xml:space="preserve">zóló 2011. évi CXCVI. törvény 9. §. (1) bekezdése előírja, hogy </w:t>
      </w:r>
      <w:r w:rsidRPr="004D6F03">
        <w:t>a fent meghatározott célok megvalósítása érdekében a helyi önkormányzatoknak közép- és hosszú távú vagyongazdálkodási tervet kell készíteni.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both"/>
      </w:pPr>
      <w:r w:rsidRPr="004D6F03">
        <w:t>A vagyongazdálkodási terv középtávú megállapításai a 2013-2018. évekre, a hosszú távú megállapításai a 2013-2023. évekre szólnak.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both"/>
      </w:pPr>
      <w:r w:rsidRPr="004D6F03">
        <w:t>A tervben foglaltak határozzák meg a vagyongazdálkodás területén szükséges célkitűzéseket és a vagyon hatékony működtetéséhez szükséges intézkedések irányvonalát.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center"/>
        <w:outlineLvl w:val="0"/>
        <w:rPr>
          <w:b/>
        </w:rPr>
      </w:pPr>
      <w:r w:rsidRPr="004D6F03">
        <w:rPr>
          <w:b/>
        </w:rPr>
        <w:t>I. Az Önkormányzat vagyona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both"/>
        <w:outlineLvl w:val="0"/>
      </w:pPr>
      <w:r w:rsidRPr="004D6F03">
        <w:t xml:space="preserve">A helyi önkormányzat vagyona </w:t>
      </w:r>
      <w:r w:rsidRPr="004D6F03">
        <w:rPr>
          <w:b/>
        </w:rPr>
        <w:t>törzsvagyon</w:t>
      </w:r>
      <w:r w:rsidRPr="004D6F03">
        <w:t xml:space="preserve"> vagy </w:t>
      </w:r>
      <w:r w:rsidRPr="004D6F03">
        <w:rPr>
          <w:b/>
        </w:rPr>
        <w:t>üzleti vagyon</w:t>
      </w:r>
      <w:r w:rsidRPr="004D6F03">
        <w:t xml:space="preserve"> lehet. 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both"/>
        <w:outlineLvl w:val="0"/>
        <w:rPr>
          <w:b/>
        </w:rPr>
      </w:pPr>
      <w:r w:rsidRPr="004D6F03">
        <w:rPr>
          <w:b/>
        </w:rPr>
        <w:t>1.Törzsvagyon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both"/>
      </w:pPr>
      <w:r w:rsidRPr="004D6F03">
        <w:t>A helyi önkormányzat tulajdonában álló nemzeti vagyon külön része, amely közvetlenül a kötelező önkormányzati feladatkör ellátását vagy hatáskör gyakorlását szolgálja.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both"/>
        <w:outlineLvl w:val="0"/>
        <w:rPr>
          <w:b/>
        </w:rPr>
      </w:pPr>
      <w:r w:rsidRPr="004D6F03">
        <w:rPr>
          <w:b/>
        </w:rPr>
        <w:t>1.1. Forgalomképtelen törzsvagyon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both"/>
      </w:pPr>
      <w:r w:rsidRPr="004D6F03">
        <w:t>1.1.1.</w:t>
      </w:r>
      <w:r>
        <w:t xml:space="preserve"> </w:t>
      </w:r>
      <w:r w:rsidRPr="004D6F03">
        <w:t>Törvény kizárólagos önkormányzati tulajdonban álló vagyonnak minősít</w:t>
      </w:r>
      <w:r>
        <w:t>i</w:t>
      </w:r>
      <w:r w:rsidRPr="004D6F03">
        <w:t>: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numPr>
          <w:ilvl w:val="0"/>
          <w:numId w:val="18"/>
        </w:numPr>
        <w:tabs>
          <w:tab w:val="clear" w:pos="432"/>
          <w:tab w:val="left" w:pos="720"/>
        </w:tabs>
        <w:suppressAutoHyphens/>
        <w:ind w:left="720" w:hanging="360"/>
        <w:jc w:val="both"/>
      </w:pPr>
      <w:r w:rsidRPr="004D6F03">
        <w:t>a helyi közutak</w:t>
      </w:r>
      <w:r>
        <w:t>at</w:t>
      </w:r>
      <w:r w:rsidRPr="004D6F03">
        <w:t xml:space="preserve"> és műtárgyaik</w:t>
      </w:r>
      <w:r>
        <w:t>at</w:t>
      </w:r>
      <w:r w:rsidRPr="004D6F03">
        <w:t>,</w:t>
      </w:r>
    </w:p>
    <w:p w:rsidR="00497C29" w:rsidRPr="004D6F03" w:rsidRDefault="00497C29" w:rsidP="00497C29">
      <w:pPr>
        <w:ind w:left="360"/>
        <w:jc w:val="both"/>
      </w:pPr>
    </w:p>
    <w:p w:rsidR="00497C29" w:rsidRPr="004D6F03" w:rsidRDefault="00497C29" w:rsidP="00497C29">
      <w:pPr>
        <w:numPr>
          <w:ilvl w:val="0"/>
          <w:numId w:val="18"/>
        </w:numPr>
        <w:tabs>
          <w:tab w:val="clear" w:pos="432"/>
          <w:tab w:val="left" w:pos="720"/>
        </w:tabs>
        <w:suppressAutoHyphens/>
        <w:ind w:left="720" w:hanging="360"/>
        <w:jc w:val="both"/>
      </w:pPr>
      <w:r w:rsidRPr="004D6F03">
        <w:t>a helyi önkormányzat tulajdonában álló terek</w:t>
      </w:r>
      <w:r>
        <w:t>et</w:t>
      </w:r>
      <w:r w:rsidRPr="004D6F03">
        <w:t>, parkok</w:t>
      </w:r>
      <w:r>
        <w:t>at</w:t>
      </w:r>
      <w:r w:rsidRPr="004D6F03">
        <w:t>,</w:t>
      </w:r>
    </w:p>
    <w:p w:rsidR="00497C29" w:rsidRPr="004D6F03" w:rsidRDefault="00497C29" w:rsidP="00497C29">
      <w:pPr>
        <w:ind w:left="360"/>
        <w:jc w:val="both"/>
      </w:pPr>
    </w:p>
    <w:p w:rsidR="00497C29" w:rsidRPr="004D6F03" w:rsidRDefault="00497C29" w:rsidP="00497C29">
      <w:pPr>
        <w:numPr>
          <w:ilvl w:val="0"/>
          <w:numId w:val="18"/>
        </w:numPr>
        <w:tabs>
          <w:tab w:val="clear" w:pos="432"/>
          <w:tab w:val="left" w:pos="720"/>
        </w:tabs>
        <w:suppressAutoHyphens/>
        <w:ind w:left="720" w:hanging="360"/>
        <w:jc w:val="both"/>
      </w:pPr>
      <w:r w:rsidRPr="004D6F03">
        <w:t>a helyi önkormányzat tulajdonában álló n</w:t>
      </w:r>
      <w:r>
        <w:t>emzetközi kereskedelmi repülőteret</w:t>
      </w:r>
      <w:r w:rsidRPr="004D6F03">
        <w:t xml:space="preserve">, a hozzá tartozó légiforgalmi távközlő, </w:t>
      </w:r>
      <w:proofErr w:type="spellStart"/>
      <w:r w:rsidRPr="004D6F03">
        <w:t>rádiónavigációs</w:t>
      </w:r>
      <w:proofErr w:type="spellEnd"/>
      <w:r w:rsidRPr="004D6F03">
        <w:t xml:space="preserve"> és fénytechnikai berendezésekkel és eszközökkel, továbbá a légiforgalmi irányító szolgálat elhelyezését szolgáló létesítményekkel együtt, valamint</w:t>
      </w:r>
    </w:p>
    <w:p w:rsidR="00497C29" w:rsidRPr="004D6F03" w:rsidRDefault="00497C29" w:rsidP="00497C29">
      <w:pPr>
        <w:ind w:left="360"/>
        <w:jc w:val="both"/>
      </w:pPr>
    </w:p>
    <w:p w:rsidR="00497C29" w:rsidRDefault="00497C29" w:rsidP="00497C29">
      <w:pPr>
        <w:numPr>
          <w:ilvl w:val="0"/>
          <w:numId w:val="18"/>
        </w:numPr>
        <w:tabs>
          <w:tab w:val="clear" w:pos="432"/>
          <w:tab w:val="left" w:pos="720"/>
        </w:tabs>
        <w:suppressAutoHyphens/>
        <w:ind w:left="720" w:hanging="360"/>
        <w:jc w:val="both"/>
      </w:pPr>
      <w:r w:rsidRPr="004D6F03">
        <w:t>a helyi önkormányzat tulajdonában álló - külön törvény rendelkezése alapján részére átadott - vizek</w:t>
      </w:r>
      <w:r>
        <w:t>et</w:t>
      </w:r>
      <w:r w:rsidRPr="004D6F03">
        <w:t>, közcélú vízi létesítmények</w:t>
      </w:r>
      <w:r>
        <w:t>et</w:t>
      </w:r>
      <w:r w:rsidRPr="004D6F03">
        <w:t>, ide nem értve a vízi közműveket.</w:t>
      </w:r>
    </w:p>
    <w:p w:rsidR="00497C29" w:rsidRPr="008E428E" w:rsidRDefault="00497C29" w:rsidP="00497C29">
      <w:pPr>
        <w:ind w:left="720"/>
        <w:jc w:val="both"/>
      </w:pPr>
    </w:p>
    <w:p w:rsidR="00497C29" w:rsidRDefault="00497C29" w:rsidP="00497C29">
      <w:pPr>
        <w:jc w:val="both"/>
      </w:pPr>
      <w:r w:rsidRPr="004D6F03">
        <w:t>1.1.2.</w:t>
      </w:r>
      <w:r>
        <w:t xml:space="preserve"> </w:t>
      </w:r>
      <w:r w:rsidRPr="004D6F03">
        <w:t>Törvény vagy a helyi önkormányzat rendelete nemzetgazdasági szempontból kiemelt jelentőségű nemzeti vagyonnak minősít.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ind w:left="-11"/>
        <w:jc w:val="both"/>
        <w:outlineLvl w:val="0"/>
        <w:rPr>
          <w:b/>
        </w:rPr>
      </w:pPr>
      <w:r w:rsidRPr="004D6F03">
        <w:rPr>
          <w:b/>
        </w:rPr>
        <w:t>1.2. Korlátozottan forgalomképes törzsvagyon</w:t>
      </w:r>
    </w:p>
    <w:p w:rsidR="00497C29" w:rsidRPr="004D6F03" w:rsidRDefault="00497C29" w:rsidP="00497C29">
      <w:pPr>
        <w:ind w:left="-11"/>
        <w:jc w:val="both"/>
      </w:pPr>
    </w:p>
    <w:p w:rsidR="00497C29" w:rsidRPr="004D6F03" w:rsidRDefault="00497C29" w:rsidP="00497C29">
      <w:pPr>
        <w:ind w:left="-11"/>
        <w:jc w:val="both"/>
      </w:pPr>
      <w:r w:rsidRPr="004D6F03">
        <w:t>1.2.1.</w:t>
      </w:r>
      <w:r>
        <w:t xml:space="preserve"> </w:t>
      </w:r>
      <w:r w:rsidRPr="004D6F03">
        <w:t>Törvény korlátozottan forgalomképes vagyonelemként állapít</w:t>
      </w:r>
      <w:r>
        <w:t>ja</w:t>
      </w:r>
      <w:r w:rsidRPr="004D6F03">
        <w:t xml:space="preserve"> meg: </w:t>
      </w:r>
    </w:p>
    <w:p w:rsidR="00497C29" w:rsidRPr="004D6F03" w:rsidRDefault="00497C29" w:rsidP="00497C29">
      <w:pPr>
        <w:ind w:left="-11"/>
        <w:jc w:val="both"/>
      </w:pPr>
    </w:p>
    <w:p w:rsidR="00497C29" w:rsidRPr="004D6F03" w:rsidRDefault="00497C29" w:rsidP="00497C29">
      <w:pPr>
        <w:numPr>
          <w:ilvl w:val="0"/>
          <w:numId w:val="19"/>
        </w:numPr>
        <w:tabs>
          <w:tab w:val="left" w:pos="720"/>
        </w:tabs>
        <w:suppressAutoHyphens/>
        <w:jc w:val="both"/>
      </w:pPr>
      <w:r w:rsidRPr="004D6F03">
        <w:lastRenderedPageBreak/>
        <w:t>a helyi önkormányzat tulajdonában álló közmű</w:t>
      </w:r>
      <w:r>
        <w:t>vet</w:t>
      </w:r>
      <w:r w:rsidRPr="004D6F03">
        <w:t xml:space="preserve">, </w:t>
      </w:r>
    </w:p>
    <w:p w:rsidR="00497C29" w:rsidRPr="004D6F03" w:rsidRDefault="00497C29" w:rsidP="00497C29">
      <w:pPr>
        <w:ind w:left="360"/>
        <w:jc w:val="both"/>
      </w:pPr>
    </w:p>
    <w:p w:rsidR="00497C29" w:rsidRPr="004D6F03" w:rsidRDefault="00497C29" w:rsidP="00497C29">
      <w:pPr>
        <w:numPr>
          <w:ilvl w:val="0"/>
          <w:numId w:val="19"/>
        </w:numPr>
        <w:tabs>
          <w:tab w:val="left" w:pos="720"/>
        </w:tabs>
        <w:suppressAutoHyphens/>
        <w:jc w:val="both"/>
      </w:pPr>
      <w:r w:rsidRPr="004D6F03">
        <w:t>a helyi önkormányzat tulajdonában álló, a helyi önkormányzat képviselő-testülete és szervei, továbbá a helyi önkormányzat által fenntartott, közfeladatot ellátó intézmény, költségvetési szerv elhelyezését, valamint azok feladatának ellátását szolgáló épület</w:t>
      </w:r>
      <w:r>
        <w:t>et</w:t>
      </w:r>
      <w:r w:rsidRPr="004D6F03">
        <w:t>, épületrész</w:t>
      </w:r>
      <w:r>
        <w:t>t</w:t>
      </w:r>
      <w:r w:rsidRPr="004D6F03">
        <w:t xml:space="preserve">, 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numPr>
          <w:ilvl w:val="0"/>
          <w:numId w:val="19"/>
        </w:numPr>
        <w:tabs>
          <w:tab w:val="left" w:pos="720"/>
        </w:tabs>
        <w:suppressAutoHyphens/>
        <w:jc w:val="both"/>
      </w:pPr>
      <w:r w:rsidRPr="004D6F03">
        <w:t>a helyi önkormányzat többségi tulajdonában álló, közszolgáltatási tevékenységet vagy parkolási szolgáltatást ellátó gazdasági társaságban fennálló, helyi önkormányzati tulajdonban lévő társasági részesedés</w:t>
      </w:r>
      <w:r>
        <w:t>t</w:t>
      </w:r>
      <w:r w:rsidRPr="004D6F03">
        <w:t xml:space="preserve">, továbbá 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numPr>
          <w:ilvl w:val="0"/>
          <w:numId w:val="19"/>
        </w:numPr>
        <w:tabs>
          <w:tab w:val="left" w:pos="720"/>
        </w:tabs>
        <w:suppressAutoHyphens/>
        <w:jc w:val="both"/>
      </w:pPr>
      <w:r w:rsidRPr="004D6F03">
        <w:t xml:space="preserve">a Balatoni Hajózási </w:t>
      </w:r>
      <w:proofErr w:type="spellStart"/>
      <w:r w:rsidRPr="004D6F03">
        <w:t>Zrt.-ben</w:t>
      </w:r>
      <w:proofErr w:type="spellEnd"/>
      <w:r w:rsidRPr="004D6F03">
        <w:t xml:space="preserve"> fennálló, a helyi önkormányzat tulajdonában álló társasági részesedés</w:t>
      </w:r>
      <w:r>
        <w:t>t</w:t>
      </w:r>
      <w:r w:rsidRPr="004D6F03">
        <w:t xml:space="preserve">. 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ind w:left="-11"/>
        <w:jc w:val="both"/>
      </w:pPr>
      <w:r>
        <w:t xml:space="preserve">1.2.2. </w:t>
      </w:r>
      <w:r w:rsidRPr="004D6F03">
        <w:t>Az önkormányzat rendelete korlátozottan forgalomképes vagyonelemként állapít</w:t>
      </w:r>
      <w:r>
        <w:t>ja</w:t>
      </w:r>
      <w:r w:rsidRPr="004D6F03">
        <w:t xml:space="preserve"> meg: 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numPr>
          <w:ilvl w:val="0"/>
          <w:numId w:val="21"/>
        </w:numPr>
        <w:tabs>
          <w:tab w:val="clear" w:pos="0"/>
          <w:tab w:val="left" w:pos="720"/>
        </w:tabs>
        <w:suppressAutoHyphens/>
        <w:jc w:val="both"/>
      </w:pPr>
      <w:r w:rsidRPr="004D6F03">
        <w:t>a műemlék épületek</w:t>
      </w:r>
      <w:r>
        <w:t>et</w:t>
      </w:r>
      <w:r w:rsidRPr="004D6F03">
        <w:t>, ideértve a műemléki környezetben lévő valamint helyi védelemben részesített ingatlan vagyontárgyakat is,</w:t>
      </w:r>
    </w:p>
    <w:p w:rsidR="00497C29" w:rsidRPr="004D6F03" w:rsidRDefault="00497C29" w:rsidP="00497C29">
      <w:pPr>
        <w:ind w:left="360"/>
        <w:jc w:val="both"/>
      </w:pPr>
    </w:p>
    <w:p w:rsidR="00497C29" w:rsidRPr="004D6F03" w:rsidRDefault="00497C29" w:rsidP="00497C29">
      <w:pPr>
        <w:numPr>
          <w:ilvl w:val="0"/>
          <w:numId w:val="21"/>
        </w:numPr>
        <w:tabs>
          <w:tab w:val="clear" w:pos="0"/>
          <w:tab w:val="left" w:pos="720"/>
        </w:tabs>
        <w:suppressAutoHyphens/>
        <w:jc w:val="both"/>
      </w:pPr>
      <w:r w:rsidRPr="004D6F03">
        <w:t>a védett természeti területek</w:t>
      </w:r>
      <w:r>
        <w:t>et</w:t>
      </w:r>
    </w:p>
    <w:p w:rsidR="00497C29" w:rsidRPr="004D6F03" w:rsidRDefault="00497C29" w:rsidP="00497C29">
      <w:pPr>
        <w:ind w:left="360"/>
        <w:jc w:val="both"/>
      </w:pPr>
    </w:p>
    <w:p w:rsidR="00497C29" w:rsidRPr="004D6F03" w:rsidRDefault="00497C29" w:rsidP="00497C29">
      <w:pPr>
        <w:numPr>
          <w:ilvl w:val="0"/>
          <w:numId w:val="21"/>
        </w:numPr>
        <w:tabs>
          <w:tab w:val="clear" w:pos="0"/>
          <w:tab w:val="left" w:pos="720"/>
        </w:tabs>
        <w:suppressAutoHyphens/>
        <w:jc w:val="both"/>
      </w:pPr>
      <w:r w:rsidRPr="004D6F03">
        <w:t>a muzeális gyűjtemények és muzeális emlékek</w:t>
      </w:r>
      <w:r>
        <w:t>et</w:t>
      </w:r>
      <w:r w:rsidRPr="004D6F03">
        <w:t>,</w:t>
      </w:r>
    </w:p>
    <w:p w:rsidR="00497C29" w:rsidRPr="004D6F03" w:rsidRDefault="00497C29" w:rsidP="00497C29">
      <w:pPr>
        <w:ind w:left="360"/>
        <w:jc w:val="both"/>
      </w:pPr>
    </w:p>
    <w:p w:rsidR="00497C29" w:rsidRPr="004D6F03" w:rsidRDefault="00497C29" w:rsidP="00497C29">
      <w:pPr>
        <w:numPr>
          <w:ilvl w:val="0"/>
          <w:numId w:val="21"/>
        </w:numPr>
        <w:tabs>
          <w:tab w:val="clear" w:pos="0"/>
          <w:tab w:val="left" w:pos="720"/>
        </w:tabs>
        <w:suppressAutoHyphens/>
        <w:jc w:val="both"/>
      </w:pPr>
      <w:r w:rsidRPr="004D6F03">
        <w:t>a szabályozási tervben közcélú hasznosításra kijelölt ingatlan vagyontárgyak</w:t>
      </w:r>
      <w:r>
        <w:t>at</w:t>
      </w:r>
      <w:r w:rsidRPr="004D6F03">
        <w:t>.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both"/>
        <w:outlineLvl w:val="0"/>
        <w:rPr>
          <w:b/>
        </w:rPr>
      </w:pPr>
      <w:r w:rsidRPr="004D6F03">
        <w:rPr>
          <w:b/>
        </w:rPr>
        <w:t>2. Üzleti vagyon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both"/>
      </w:pPr>
      <w:r w:rsidRPr="004D6F03">
        <w:t xml:space="preserve">A helyi önkormányzat üzleti vagyonát képezi a nemzeti vagyon azon része, amely nem tartozik a törzsvagyonba. </w:t>
      </w:r>
    </w:p>
    <w:p w:rsidR="00497C29" w:rsidRPr="004D6F03" w:rsidRDefault="00497C29" w:rsidP="00497C29">
      <w:pPr>
        <w:jc w:val="center"/>
        <w:rPr>
          <w:b/>
        </w:rPr>
      </w:pPr>
    </w:p>
    <w:p w:rsidR="00497C29" w:rsidRPr="004D6F03" w:rsidRDefault="00497C29" w:rsidP="00497C29">
      <w:pPr>
        <w:jc w:val="both"/>
      </w:pPr>
      <w:r w:rsidRPr="004D6F03">
        <w:t xml:space="preserve">Az önkormányzat vagyonával való rendelkezési jog szabályait részletesen önkormányzati rendelet írja elő. A rendeletet az Önkormányzat időszakonként felülvizsgálja, illetve folyamatosan </w:t>
      </w:r>
      <w:proofErr w:type="gramStart"/>
      <w:r w:rsidRPr="004D6F03">
        <w:t>aktualizálja</w:t>
      </w:r>
      <w:proofErr w:type="gramEnd"/>
      <w:r w:rsidRPr="004D6F03">
        <w:t>.</w:t>
      </w:r>
    </w:p>
    <w:p w:rsidR="00497C29" w:rsidRPr="004D6F03" w:rsidRDefault="00497C29" w:rsidP="00497C29">
      <w:pPr>
        <w:jc w:val="center"/>
        <w:rPr>
          <w:b/>
        </w:rPr>
      </w:pPr>
      <w:r w:rsidRPr="004D6F03">
        <w:rPr>
          <w:b/>
        </w:rPr>
        <w:t xml:space="preserve"> </w:t>
      </w:r>
    </w:p>
    <w:p w:rsidR="00497C29" w:rsidRPr="004D6F03" w:rsidRDefault="00497C29" w:rsidP="00497C29">
      <w:pPr>
        <w:jc w:val="both"/>
      </w:pPr>
      <w:r w:rsidRPr="004D6F03">
        <w:t>Az önkormányzat vagyonát a vagyontörvényben meghatározott tartalommal elkészített vagyonnyilvántartásban veszi számba.</w:t>
      </w:r>
    </w:p>
    <w:p w:rsidR="00497C29" w:rsidRPr="004D6F03" w:rsidRDefault="00497C29" w:rsidP="00497C29">
      <w:pPr>
        <w:rPr>
          <w:b/>
        </w:rPr>
      </w:pPr>
    </w:p>
    <w:p w:rsidR="00497C29" w:rsidRPr="004D6F03" w:rsidRDefault="00497C29" w:rsidP="00497C29">
      <w:pPr>
        <w:jc w:val="center"/>
        <w:outlineLvl w:val="0"/>
        <w:rPr>
          <w:b/>
        </w:rPr>
      </w:pPr>
      <w:r w:rsidRPr="004D6F03">
        <w:rPr>
          <w:b/>
        </w:rPr>
        <w:t>II. Az egyes vagyonelemek hasznosítása</w:t>
      </w:r>
    </w:p>
    <w:p w:rsidR="00497C29" w:rsidRPr="004D6F03" w:rsidRDefault="00497C29" w:rsidP="00497C29">
      <w:pPr>
        <w:jc w:val="center"/>
        <w:rPr>
          <w:b/>
        </w:rPr>
      </w:pPr>
    </w:p>
    <w:p w:rsidR="00497C29" w:rsidRDefault="00497C29" w:rsidP="00497C29">
      <w:pPr>
        <w:jc w:val="both"/>
        <w:outlineLvl w:val="0"/>
        <w:rPr>
          <w:b/>
        </w:rPr>
      </w:pPr>
      <w:r w:rsidRPr="004D6F03">
        <w:rPr>
          <w:b/>
        </w:rPr>
        <w:t>1.Törzsvagyon</w:t>
      </w:r>
    </w:p>
    <w:p w:rsidR="00497C29" w:rsidRDefault="00497C29" w:rsidP="00497C29">
      <w:pPr>
        <w:jc w:val="both"/>
        <w:outlineLvl w:val="0"/>
        <w:rPr>
          <w:b/>
        </w:rPr>
      </w:pPr>
    </w:p>
    <w:p w:rsidR="00497C29" w:rsidRPr="008E428E" w:rsidRDefault="00497C29" w:rsidP="00497C29">
      <w:pPr>
        <w:jc w:val="both"/>
        <w:outlineLvl w:val="0"/>
        <w:rPr>
          <w:b/>
        </w:rPr>
      </w:pPr>
      <w:r w:rsidRPr="004D6F03">
        <w:t>1.1. Forgalomképtelen törzsvagyon esetében elsődleges cél a vagyon megőrzése, gyarapítása, hasznosítása.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both"/>
      </w:pPr>
      <w:r w:rsidRPr="004D6F03">
        <w:t>1.1.1. A kizárólagos önkormányzati tulajdonban álló nemzeti vagyon - a törvényben foglalt kivételtől eltekintve - nem idegeníthető el. Vagyonkezelői jog, jogszabályon alapuló használati jog vagy szolgalom kivételével nem terhelhető meg, azon osztott tulajdon nem létesíthető.</w:t>
      </w:r>
    </w:p>
    <w:p w:rsidR="00497C29" w:rsidRPr="004D6F03" w:rsidRDefault="00497C29" w:rsidP="00497C29">
      <w:pPr>
        <w:jc w:val="both"/>
      </w:pPr>
    </w:p>
    <w:p w:rsidR="00497C29" w:rsidRDefault="00497C29" w:rsidP="00497C29">
      <w:pPr>
        <w:numPr>
          <w:ilvl w:val="0"/>
          <w:numId w:val="24"/>
        </w:numPr>
        <w:tabs>
          <w:tab w:val="left" w:pos="720"/>
        </w:tabs>
        <w:suppressAutoHyphens/>
        <w:jc w:val="both"/>
      </w:pPr>
      <w:r w:rsidRPr="008E428E">
        <w:t xml:space="preserve">A kizárólagos önkormányzati tulajdonban álló helyi gyűjtő- és </w:t>
      </w:r>
      <w:proofErr w:type="spellStart"/>
      <w:r w:rsidRPr="008E428E">
        <w:t>lakóutak</w:t>
      </w:r>
      <w:proofErr w:type="spellEnd"/>
      <w:r>
        <w:t>, kerékpárutak, járdák</w:t>
      </w:r>
      <w:r w:rsidRPr="008E428E">
        <w:t xml:space="preserve"> fejlesztését –</w:t>
      </w:r>
      <w:r>
        <w:t xml:space="preserve"> </w:t>
      </w:r>
      <w:r w:rsidRPr="008E428E">
        <w:t>burkolatépítését, burkolat-felújítását – közép</w:t>
      </w:r>
      <w:r>
        <w:t xml:space="preserve">- és hosszútávon a város gazdasági programja szerint kívánja megvalósítani az Önkormányzat. Eszerint növelni kell a szilárd burkolatú utakat. A két oktatási intézményt össze kell kötni a Tas utca és a Diófa utca szilárd burkolatú kiépítésével. Javasolt a Kopáncsi kápolnához vezető út </w:t>
      </w:r>
      <w:r>
        <w:lastRenderedPageBreak/>
        <w:t xml:space="preserve">szilárd burkolattal való ellátása. A városban a Széchenyi István utca városközponti szakasza a legterheltebb, ennek a szakasznak a tehermentesítése csak a </w:t>
      </w:r>
      <w:proofErr w:type="spellStart"/>
      <w:r>
        <w:t>gyűjtőutak</w:t>
      </w:r>
      <w:proofErr w:type="spellEnd"/>
      <w:r>
        <w:t xml:space="preserve"> rendszerének kiépítésével lehetséges. </w:t>
      </w:r>
    </w:p>
    <w:p w:rsidR="00497C29" w:rsidRDefault="00497C29" w:rsidP="00497C29">
      <w:pPr>
        <w:tabs>
          <w:tab w:val="left" w:pos="720"/>
        </w:tabs>
        <w:ind w:left="720"/>
        <w:jc w:val="both"/>
      </w:pPr>
    </w:p>
    <w:p w:rsidR="00497C29" w:rsidRDefault="00497C29" w:rsidP="00497C29">
      <w:pPr>
        <w:tabs>
          <w:tab w:val="left" w:pos="720"/>
        </w:tabs>
        <w:ind w:left="720"/>
        <w:jc w:val="both"/>
      </w:pPr>
      <w:r>
        <w:t xml:space="preserve">Hosszútávon a hálózati elvű kialakítás érdekében a kerékpárutak továbbépítése javasolt Orosháza és Mezőhegyes irányában a teljes közigazgatási területen. A Fő utca – Bajcsy </w:t>
      </w:r>
      <w:proofErr w:type="spellStart"/>
      <w:r>
        <w:t>Zs</w:t>
      </w:r>
      <w:proofErr w:type="spellEnd"/>
      <w:r>
        <w:t xml:space="preserve">. utcai irány kiépítése az É-D-i irányú kapcsolatot biztosítaná. </w:t>
      </w:r>
    </w:p>
    <w:p w:rsidR="00497C29" w:rsidRDefault="00497C29" w:rsidP="00497C29">
      <w:pPr>
        <w:tabs>
          <w:tab w:val="left" w:pos="720"/>
        </w:tabs>
        <w:ind w:left="720"/>
        <w:jc w:val="both"/>
      </w:pPr>
    </w:p>
    <w:p w:rsidR="00497C29" w:rsidRDefault="00497C29" w:rsidP="00497C29">
      <w:pPr>
        <w:tabs>
          <w:tab w:val="left" w:pos="720"/>
        </w:tabs>
        <w:ind w:left="720"/>
        <w:jc w:val="both"/>
      </w:pPr>
      <w:r>
        <w:t xml:space="preserve">Rövid- és hosszútávon egyaránt szükséges a járdák felújítása, karbantartása. </w:t>
      </w:r>
    </w:p>
    <w:p w:rsidR="00497C29" w:rsidRPr="00E87F31" w:rsidRDefault="00497C29" w:rsidP="00497C29">
      <w:pPr>
        <w:tabs>
          <w:tab w:val="left" w:pos="720"/>
        </w:tabs>
        <w:jc w:val="both"/>
      </w:pPr>
    </w:p>
    <w:p w:rsidR="00497C29" w:rsidRPr="00F6571D" w:rsidRDefault="00497C29" w:rsidP="00497C29">
      <w:pPr>
        <w:numPr>
          <w:ilvl w:val="0"/>
          <w:numId w:val="24"/>
        </w:numPr>
        <w:tabs>
          <w:tab w:val="left" w:pos="720"/>
        </w:tabs>
        <w:suppressAutoHyphens/>
        <w:jc w:val="both"/>
      </w:pPr>
      <w:r w:rsidRPr="008E428E">
        <w:t xml:space="preserve">A helyi közutak műtárgyait képező hidak, átereszek középtávú felújításáról és </w:t>
      </w:r>
      <w:proofErr w:type="spellStart"/>
      <w:r w:rsidRPr="008E428E">
        <w:t>hosszútávú</w:t>
      </w:r>
      <w:proofErr w:type="spellEnd"/>
      <w:r w:rsidRPr="008E428E">
        <w:t xml:space="preserve"> fenntartásáról a közutakkal megegyező ütemezésben gondoskodik az Önkormányzat</w:t>
      </w:r>
      <w:r>
        <w:t>.</w:t>
      </w:r>
    </w:p>
    <w:p w:rsidR="00497C29" w:rsidRDefault="00497C29" w:rsidP="00497C29">
      <w:pPr>
        <w:tabs>
          <w:tab w:val="left" w:pos="720"/>
        </w:tabs>
        <w:jc w:val="both"/>
      </w:pPr>
    </w:p>
    <w:p w:rsidR="00497C29" w:rsidRPr="00F6571D" w:rsidRDefault="00497C29" w:rsidP="00497C29">
      <w:pPr>
        <w:numPr>
          <w:ilvl w:val="0"/>
          <w:numId w:val="24"/>
        </w:numPr>
        <w:tabs>
          <w:tab w:val="left" w:pos="720"/>
        </w:tabs>
        <w:suppressAutoHyphens/>
        <w:jc w:val="both"/>
      </w:pPr>
      <w:r w:rsidRPr="008E428E">
        <w:t>Az Önkormányzat tulajdonában álló terek, parkok fenntartása, állagának megőrzése közép- és hosszútávon egyaránt fontos feladat, melynek</w:t>
      </w:r>
      <w:r w:rsidRPr="008E428E">
        <w:rPr>
          <w:color w:val="FF0000"/>
        </w:rPr>
        <w:t xml:space="preserve"> </w:t>
      </w:r>
      <w:r w:rsidRPr="00F6571D">
        <w:t>a Komlós Településszolgáltatási Kft. útján tesz eleget az Önkormányzat.</w:t>
      </w:r>
      <w:r>
        <w:t xml:space="preserve"> Rövidtávon fejleszteni kívánjuk a zöldterületeket, </w:t>
      </w:r>
      <w:r w:rsidRPr="008E428E">
        <w:t>hosszú</w:t>
      </w:r>
      <w:r>
        <w:t xml:space="preserve"> </w:t>
      </w:r>
      <w:r w:rsidRPr="008E428E">
        <w:t>távú</w:t>
      </w:r>
      <w:r>
        <w:t xml:space="preserve"> cél városi fasorok, véd- és parkerdők telepítése.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both"/>
      </w:pPr>
      <w:r w:rsidRPr="004D6F03">
        <w:t>1.1.2.</w:t>
      </w:r>
      <w:r>
        <w:t xml:space="preserve"> </w:t>
      </w:r>
      <w:r w:rsidRPr="004D6F03">
        <w:t>Törvény vagy a helyi önkormányzat rendelete önkormányzati tulajdonú vagyont nemzetgazdasági szempontból kiemelt jelentőségű nemzeti vagyonnak minősíthet. Ilyen vagyonelemet jelenleg sem törvény, sem pedig az Önkormányzat</w:t>
      </w:r>
      <w:r>
        <w:t>unk</w:t>
      </w:r>
      <w:r w:rsidRPr="004D6F03">
        <w:t xml:space="preserve"> nem nevesített rendeletében.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ind w:left="-11"/>
        <w:jc w:val="both"/>
        <w:outlineLvl w:val="0"/>
      </w:pPr>
      <w:r w:rsidRPr="004D6F03">
        <w:t>1.2. Korlátozottan forgalomképes törzsvagyon azon nemzeti vagyon, amelyről törvényben vagy a helyi önkormányzat rendeletében meghatározott feltételek szerint lehet rendelkezni;</w:t>
      </w:r>
    </w:p>
    <w:p w:rsidR="00497C29" w:rsidRPr="004D6F03" w:rsidRDefault="00497C29" w:rsidP="00497C29">
      <w:pPr>
        <w:ind w:left="-11"/>
        <w:jc w:val="both"/>
      </w:pPr>
    </w:p>
    <w:p w:rsidR="00497C29" w:rsidRPr="004D6F03" w:rsidRDefault="00497C29" w:rsidP="00497C29">
      <w:pPr>
        <w:ind w:left="-11"/>
        <w:jc w:val="both"/>
        <w:outlineLvl w:val="0"/>
      </w:pPr>
      <w:r w:rsidRPr="004D6F03">
        <w:t>A nemzeti vagyonról szóló törvény korlátozottan forgalomképes vagyonelemeket állapít meg az alábbiak szerint:</w:t>
      </w:r>
    </w:p>
    <w:p w:rsidR="00497C29" w:rsidRPr="004D6F03" w:rsidRDefault="00497C29" w:rsidP="00497C29">
      <w:pPr>
        <w:ind w:left="-11"/>
        <w:jc w:val="both"/>
      </w:pPr>
    </w:p>
    <w:p w:rsidR="00497C29" w:rsidRPr="00224ECF" w:rsidRDefault="00497C29" w:rsidP="00497C29">
      <w:pPr>
        <w:numPr>
          <w:ilvl w:val="0"/>
          <w:numId w:val="23"/>
        </w:numPr>
        <w:tabs>
          <w:tab w:val="left" w:pos="720"/>
        </w:tabs>
        <w:suppressAutoHyphens/>
        <w:jc w:val="both"/>
      </w:pPr>
      <w:r w:rsidRPr="00224ECF">
        <w:t xml:space="preserve">Az Önkormányzat tulajdonában álló közmű az ivóvíz – és szennyvízcsatorna hálózat. A </w:t>
      </w:r>
      <w:proofErr w:type="spellStart"/>
      <w:r w:rsidRPr="00224ECF">
        <w:t>viziközmű</w:t>
      </w:r>
      <w:proofErr w:type="spellEnd"/>
      <w:r w:rsidRPr="00224ECF">
        <w:t xml:space="preserve"> üzemeltetésével kapcsolatos tevékenységet az ALFÖLDVÍZ </w:t>
      </w:r>
      <w:proofErr w:type="spellStart"/>
      <w:r w:rsidRPr="00224ECF">
        <w:t>Zrt</w:t>
      </w:r>
      <w:proofErr w:type="spellEnd"/>
      <w:r w:rsidRPr="00224ECF">
        <w:t>. végzi, amelyen Önkormányzat</w:t>
      </w:r>
      <w:r>
        <w:t>unk</w:t>
      </w:r>
      <w:r w:rsidRPr="00224ECF">
        <w:t xml:space="preserve"> nem kíván változtatni. Középtávon – pályázaton elnyert vissza nem térítendő támogatás igénybevételével, a Tótkomlósi Csatornamű Vízgazdálkodási Társulattal együttműködve – meg kell valósítani a szennyvízcsatorna hálózat </w:t>
      </w:r>
      <w:r>
        <w:t xml:space="preserve">és a szennyvíztisztító telep bővítését, valamint </w:t>
      </w:r>
      <w:r w:rsidRPr="00224ECF">
        <w:t xml:space="preserve">a víziközmű-szolgáltatásról szóló törvény előírásainak megfelelően el kell végezni a </w:t>
      </w:r>
      <w:proofErr w:type="spellStart"/>
      <w:r w:rsidRPr="00224ECF">
        <w:t>viziközművek</w:t>
      </w:r>
      <w:proofErr w:type="spellEnd"/>
      <w:r w:rsidRPr="00224ECF">
        <w:t xml:space="preserve"> vagyonértékelését, nyilvántartásba vételét. </w:t>
      </w:r>
    </w:p>
    <w:p w:rsidR="00497C29" w:rsidRPr="00224ECF" w:rsidRDefault="00497C29" w:rsidP="00497C29">
      <w:pPr>
        <w:tabs>
          <w:tab w:val="left" w:pos="720"/>
        </w:tabs>
        <w:ind w:left="720"/>
        <w:jc w:val="both"/>
      </w:pPr>
      <w:r w:rsidRPr="00224ECF">
        <w:t xml:space="preserve">Az egészséges ivóvízzel való ellátás érdekében Önkormányzatunk részt vesz a Békés Megyei Ivóvízminőség-javító Programban. A program befejezéséig ivóvíztisztító </w:t>
      </w:r>
      <w:proofErr w:type="gramStart"/>
      <w:r w:rsidRPr="00224ECF">
        <w:t>konténer</w:t>
      </w:r>
      <w:proofErr w:type="gramEnd"/>
      <w:r w:rsidRPr="00224ECF">
        <w:t xml:space="preserve"> üzemeltetése szükséges.</w:t>
      </w:r>
    </w:p>
    <w:p w:rsidR="00497C29" w:rsidRPr="00E87F31" w:rsidRDefault="00497C29" w:rsidP="00497C29">
      <w:pPr>
        <w:tabs>
          <w:tab w:val="left" w:pos="720"/>
        </w:tabs>
        <w:jc w:val="both"/>
      </w:pPr>
    </w:p>
    <w:p w:rsidR="00497C29" w:rsidRDefault="00497C29" w:rsidP="00497C29">
      <w:pPr>
        <w:ind w:left="720"/>
        <w:jc w:val="both"/>
      </w:pPr>
      <w:r w:rsidRPr="00E87F31">
        <w:t>A</w:t>
      </w:r>
      <w:r w:rsidRPr="004D6F03">
        <w:t xml:space="preserve">z Önkormányzat tulajdonában álló közmű a teljes csapadékcsatorna hálózat.  </w:t>
      </w:r>
      <w:r>
        <w:t>A hálózat felújítása a „Komplex belvízrendezési program – Tótkomlós” című pályázat keretében jelenleg folyik vissza nem térítendő támogatásból saját erő hozzáadásával.</w:t>
      </w:r>
    </w:p>
    <w:p w:rsidR="00497C29" w:rsidRPr="00E87F31" w:rsidRDefault="00497C29" w:rsidP="00497C29">
      <w:pPr>
        <w:jc w:val="both"/>
      </w:pPr>
    </w:p>
    <w:p w:rsidR="00497C29" w:rsidRPr="00381D88" w:rsidRDefault="00497C29" w:rsidP="00497C29">
      <w:pPr>
        <w:numPr>
          <w:ilvl w:val="0"/>
          <w:numId w:val="23"/>
        </w:numPr>
        <w:tabs>
          <w:tab w:val="left" w:pos="720"/>
        </w:tabs>
        <w:suppressAutoHyphens/>
        <w:jc w:val="both"/>
      </w:pPr>
      <w:r w:rsidRPr="00381D88">
        <w:t>Az Önkormányzat a tulajdonában álló, a helyi önkormányzat képviselő-testülete és szervei, továbbá a helyi önkormányzat által fenntartott, közfeladatot ellátó intézmény</w:t>
      </w:r>
      <w:r>
        <w:t>ek</w:t>
      </w:r>
      <w:r w:rsidRPr="00381D88">
        <w:t>, költségvetési szerv</w:t>
      </w:r>
      <w:r>
        <w:t>ek</w:t>
      </w:r>
      <w:r w:rsidRPr="00381D88">
        <w:t xml:space="preserve"> elhelyezését, valamint azok feladatának ellátását szolgáló épület, épületrész üzemeltetéséhez, állagmegóvásához szükség szerinti gyarapításához hosszútávon biztosítja a megfelelő eszközöket.</w:t>
      </w:r>
      <w:r>
        <w:t xml:space="preserve"> Fontos feladat az intézmények energetikai korszerűsítése (fűtéskorszerűsítés, napkollektorok felszerelése) a kiadások csökkentése érdekében. </w:t>
      </w:r>
      <w:r w:rsidRPr="00381D88">
        <w:t xml:space="preserve">Az Önkormányzat törekszik az intézményi </w:t>
      </w:r>
      <w:proofErr w:type="gramStart"/>
      <w:r w:rsidRPr="00381D88">
        <w:t>kapacitások</w:t>
      </w:r>
      <w:proofErr w:type="gramEnd"/>
      <w:r w:rsidRPr="00381D88">
        <w:t xml:space="preserve"> kihasználására. </w:t>
      </w:r>
      <w:r w:rsidRPr="00381D88">
        <w:rPr>
          <w:color w:val="FF0000"/>
        </w:rPr>
        <w:t xml:space="preserve"> </w:t>
      </w:r>
      <w:r w:rsidRPr="00381D88">
        <w:t xml:space="preserve">A </w:t>
      </w:r>
      <w:r w:rsidRPr="00381D88">
        <w:lastRenderedPageBreak/>
        <w:t xml:space="preserve">felszabaduló ingatlanok hasznosítása során elsődlegesen az önkormányzati feladatok ellátását veszi figyelembe. </w:t>
      </w:r>
    </w:p>
    <w:p w:rsidR="00497C29" w:rsidRPr="00E87F31" w:rsidRDefault="00497C29" w:rsidP="00497C29">
      <w:pPr>
        <w:tabs>
          <w:tab w:val="left" w:pos="720"/>
        </w:tabs>
        <w:jc w:val="both"/>
      </w:pPr>
    </w:p>
    <w:p w:rsidR="00497C29" w:rsidRDefault="00497C29" w:rsidP="00497C29">
      <w:pPr>
        <w:numPr>
          <w:ilvl w:val="1"/>
          <w:numId w:val="25"/>
        </w:numPr>
        <w:suppressAutoHyphens/>
        <w:jc w:val="both"/>
      </w:pPr>
      <w:r w:rsidRPr="004D6F03">
        <w:t>A városüzemeltetési feladatok ellátását</w:t>
      </w:r>
      <w:r>
        <w:t xml:space="preserve">, a városi piac működtetését a Komlós Településszolgáltató Kft. útján </w:t>
      </w:r>
      <w:r w:rsidRPr="004D6F03">
        <w:t>hosszútávon biztosítja az Önkormányzat.</w:t>
      </w:r>
    </w:p>
    <w:p w:rsidR="00497C29" w:rsidRPr="004D6F03" w:rsidRDefault="00497C29" w:rsidP="00497C29">
      <w:pPr>
        <w:jc w:val="both"/>
      </w:pPr>
    </w:p>
    <w:p w:rsidR="00497C29" w:rsidRDefault="00497C29" w:rsidP="00497C29">
      <w:pPr>
        <w:numPr>
          <w:ilvl w:val="1"/>
          <w:numId w:val="25"/>
        </w:numPr>
        <w:suppressAutoHyphens/>
        <w:jc w:val="both"/>
      </w:pPr>
      <w:r w:rsidRPr="004D6F03">
        <w:t xml:space="preserve">Az egészségügyi </w:t>
      </w:r>
      <w:r>
        <w:t xml:space="preserve">alapellátás </w:t>
      </w:r>
      <w:r w:rsidRPr="004D6F03">
        <w:t xml:space="preserve">létesítménye a </w:t>
      </w:r>
      <w:r>
        <w:t xml:space="preserve">Központi Orvosi Rendelő, melynek felújítása 2012-ben befejeződött. Működtetését vállalkozó orvosok útján, valamint a védőnői szolgálatot a Szociális Szolgáltató Központ útján biztosítja az Önkormányzat. </w:t>
      </w:r>
    </w:p>
    <w:p w:rsidR="00497C29" w:rsidRDefault="00497C29" w:rsidP="00497C29">
      <w:pPr>
        <w:jc w:val="both"/>
      </w:pPr>
    </w:p>
    <w:p w:rsidR="00497C29" w:rsidRDefault="00497C29" w:rsidP="00497C29">
      <w:pPr>
        <w:numPr>
          <w:ilvl w:val="1"/>
          <w:numId w:val="25"/>
        </w:numPr>
        <w:suppressAutoHyphens/>
        <w:jc w:val="both"/>
      </w:pPr>
      <w:r>
        <w:t>A Labor szolgáltatás jelenleg a Fürdő épületében biztosított, melyen az Önkormányzat közép- és hosszútávon nem kíván változtatni.</w:t>
      </w:r>
    </w:p>
    <w:p w:rsidR="00497C29" w:rsidRDefault="00497C29" w:rsidP="00497C29">
      <w:pPr>
        <w:jc w:val="both"/>
      </w:pPr>
    </w:p>
    <w:p w:rsidR="00497C29" w:rsidRPr="00D653CE" w:rsidRDefault="00497C29" w:rsidP="00497C29">
      <w:pPr>
        <w:numPr>
          <w:ilvl w:val="1"/>
          <w:numId w:val="25"/>
        </w:numPr>
        <w:suppressAutoHyphens/>
        <w:jc w:val="both"/>
      </w:pPr>
      <w:r>
        <w:t>A Reumatológiai szakellátást a Komlós Településszolgáltató Kft. végzi a Fürdő épületében. Közép- és hosszútávon ezen nem kíván változtatni az Önkormányzat.</w:t>
      </w:r>
    </w:p>
    <w:p w:rsidR="00497C29" w:rsidRPr="004D6F03" w:rsidRDefault="00497C29" w:rsidP="00497C29">
      <w:pPr>
        <w:jc w:val="both"/>
      </w:pPr>
    </w:p>
    <w:p w:rsidR="00497C29" w:rsidRPr="00FF6399" w:rsidRDefault="00497C29" w:rsidP="00497C29">
      <w:pPr>
        <w:numPr>
          <w:ilvl w:val="1"/>
          <w:numId w:val="25"/>
        </w:numPr>
        <w:suppressAutoHyphens/>
        <w:jc w:val="both"/>
      </w:pPr>
      <w:r w:rsidRPr="004D6F03">
        <w:t xml:space="preserve">Az oktatási, nevelési ellátások közül törvényben meghatározott önkormányzati feladat az óvodai ellátás biztosítása. </w:t>
      </w:r>
      <w:r w:rsidRPr="00FF6399">
        <w:t>Közép és hosszútávon önkormányzati terv a Diófa úti óvoda fenntartási és működtetési jogának átadása az Országos Szlovák Önkormányzatnak. Az Erzsébet úti óvoda önkormányzati fenntartásban marad, felújítása 2012. évben befejeződött.</w:t>
      </w:r>
    </w:p>
    <w:p w:rsidR="00497C29" w:rsidRDefault="00497C29" w:rsidP="00497C29">
      <w:pPr>
        <w:jc w:val="both"/>
      </w:pPr>
    </w:p>
    <w:p w:rsidR="00497C29" w:rsidRPr="00FF6399" w:rsidRDefault="00497C29" w:rsidP="00497C29">
      <w:pPr>
        <w:numPr>
          <w:ilvl w:val="1"/>
          <w:numId w:val="25"/>
        </w:numPr>
        <w:suppressAutoHyphens/>
        <w:jc w:val="both"/>
      </w:pPr>
      <w:r>
        <w:t xml:space="preserve">A J. J. Általános Iskola és Gimnázium, valamint az Alapfokú Művészetoktatási Intézmény működtetését Önkormányzatunk rövid és hosszú távon is vállalja.  Az Alapfokú Művészetoktatási intézményt hosszútávon a Művelődési Központ épületébe tervezi átköltöztetni. A Szlovák Két Tanítási Nyelvű Általános Iskola működtetői jogát közép és hosszútávon </w:t>
      </w:r>
      <w:r w:rsidRPr="00FF6399">
        <w:t xml:space="preserve">az Országos Szlovák Önkormányzatnak </w:t>
      </w:r>
      <w:r>
        <w:t>adja át</w:t>
      </w:r>
      <w:r w:rsidRPr="00FF6399">
        <w:t xml:space="preserve"> Önkormányzatunk.</w:t>
      </w:r>
      <w:r>
        <w:t xml:space="preserve"> Középtávon szükségessé válik a J</w:t>
      </w:r>
      <w:proofErr w:type="gramStart"/>
      <w:r>
        <w:t>.J</w:t>
      </w:r>
      <w:proofErr w:type="gramEnd"/>
      <w:r>
        <w:t>. Általános Iskola és Gimnázium épületének teljes felújítása, akadálymentesítése.</w:t>
      </w:r>
    </w:p>
    <w:p w:rsidR="00497C29" w:rsidRPr="004D6F03" w:rsidRDefault="00497C29" w:rsidP="00497C29">
      <w:pPr>
        <w:ind w:left="1416"/>
        <w:jc w:val="both"/>
      </w:pPr>
    </w:p>
    <w:p w:rsidR="00497C29" w:rsidRDefault="00497C29" w:rsidP="00497C29">
      <w:pPr>
        <w:numPr>
          <w:ilvl w:val="1"/>
          <w:numId w:val="25"/>
        </w:numPr>
        <w:suppressAutoHyphens/>
        <w:jc w:val="both"/>
      </w:pPr>
      <w:r w:rsidRPr="004D6F03">
        <w:t>A kulturális szolgáltatásokat</w:t>
      </w:r>
      <w:r>
        <w:t xml:space="preserve"> biztosító Művelődési Központ épületének felújítása, energetikai korszerűsítése rövidtávon szükséges. </w:t>
      </w:r>
    </w:p>
    <w:p w:rsidR="00497C29" w:rsidRDefault="00497C29" w:rsidP="00497C29">
      <w:pPr>
        <w:ind w:left="1440"/>
        <w:jc w:val="both"/>
      </w:pPr>
      <w:r>
        <w:t xml:space="preserve">Hosszú távú cél a Hősök terén álló múzeum épületének teljes felújítása. Tótkomlós Város gazdasági programjában megfogalmazott cél továbbá az </w:t>
      </w:r>
      <w:r w:rsidRPr="000C7E0A">
        <w:t>önkormányzat és a civil</w:t>
      </w:r>
      <w:r>
        <w:t xml:space="preserve"> szervezetek tulajdonában lévő az épített és a tárgyi örökség megóvását célzó épületek felújítása, esetleges átalakítása, bővítése annak érdekében, hogy a tárgyi örökséget el lehessen helyezni, illetve alkalmassá váljanak a turisták kiszolgálására (pl. nyári kemencék építése, kovácsműhely építése, foglalkoztatók építése). </w:t>
      </w:r>
    </w:p>
    <w:p w:rsidR="00497C29" w:rsidRPr="000E336D" w:rsidRDefault="00497C29" w:rsidP="00497C29">
      <w:pPr>
        <w:jc w:val="both"/>
        <w:rPr>
          <w:color w:val="FF0000"/>
        </w:rPr>
      </w:pPr>
    </w:p>
    <w:p w:rsidR="00497C29" w:rsidRPr="000E336D" w:rsidRDefault="00497C29" w:rsidP="00497C29">
      <w:pPr>
        <w:numPr>
          <w:ilvl w:val="1"/>
          <w:numId w:val="25"/>
        </w:numPr>
        <w:suppressAutoHyphens/>
        <w:jc w:val="both"/>
      </w:pPr>
      <w:r w:rsidRPr="000E336D">
        <w:t xml:space="preserve">A szociális, gyermekjóléti szolgáltatásoknak és ellátásoknak helyet adó Szociális Szolgáltató Központ hosszú távú fenntartását tervezi az Önkormányzat. Az Idősek Háza felújítása – pályázaton elnyert vissza nem térítendő támogatás igénybe vételével – </w:t>
      </w:r>
      <w:r>
        <w:t>rövid</w:t>
      </w:r>
      <w:r w:rsidRPr="000E336D">
        <w:t xml:space="preserve">távon szükséges. </w:t>
      </w:r>
    </w:p>
    <w:p w:rsidR="00497C29" w:rsidRPr="000E336D" w:rsidRDefault="00497C29" w:rsidP="00497C29">
      <w:pPr>
        <w:ind w:left="1416"/>
        <w:jc w:val="both"/>
      </w:pPr>
    </w:p>
    <w:p w:rsidR="00497C29" w:rsidRDefault="00497C29" w:rsidP="00497C29">
      <w:pPr>
        <w:numPr>
          <w:ilvl w:val="1"/>
          <w:numId w:val="25"/>
        </w:numPr>
        <w:suppressAutoHyphens/>
        <w:jc w:val="both"/>
      </w:pPr>
      <w:r w:rsidRPr="000C7E0A">
        <w:t xml:space="preserve">Középtávon a bölcsődei ellátást a pályázati pénzből megvalósuló új bölcsőde épületében biztosítja az önkormányzat. </w:t>
      </w:r>
    </w:p>
    <w:p w:rsidR="00497C29" w:rsidRPr="000C7E0A" w:rsidRDefault="00497C29" w:rsidP="00497C29">
      <w:pPr>
        <w:ind w:left="1440"/>
        <w:jc w:val="both"/>
      </w:pPr>
    </w:p>
    <w:p w:rsidR="00497C29" w:rsidRDefault="00497C29" w:rsidP="00497C29">
      <w:pPr>
        <w:numPr>
          <w:ilvl w:val="1"/>
          <w:numId w:val="25"/>
        </w:numPr>
        <w:suppressAutoHyphens/>
        <w:jc w:val="both"/>
      </w:pPr>
      <w:r w:rsidRPr="004D6F03">
        <w:t xml:space="preserve">A közigazgatási feladatellátás </w:t>
      </w:r>
      <w:r>
        <w:t>színtere a Városháza épülete. Közép- és hosszútávon az épület felújítása, energetikai korszerűsítése szükséges.</w:t>
      </w:r>
    </w:p>
    <w:p w:rsidR="00497C29" w:rsidRPr="00BF5878" w:rsidRDefault="00497C29" w:rsidP="00497C29">
      <w:pPr>
        <w:jc w:val="both"/>
      </w:pPr>
    </w:p>
    <w:p w:rsidR="00497C29" w:rsidRDefault="00497C29" w:rsidP="00497C29">
      <w:pPr>
        <w:numPr>
          <w:ilvl w:val="1"/>
          <w:numId w:val="25"/>
        </w:numPr>
        <w:suppressAutoHyphens/>
        <w:jc w:val="both"/>
      </w:pPr>
      <w:r>
        <w:lastRenderedPageBreak/>
        <w:t>S</w:t>
      </w:r>
      <w:r w:rsidRPr="00BF5878">
        <w:t xml:space="preserve">portcélú ingatlan a </w:t>
      </w:r>
      <w:proofErr w:type="spellStart"/>
      <w:r w:rsidRPr="00BF5878">
        <w:t>Karasz</w:t>
      </w:r>
      <w:proofErr w:type="spellEnd"/>
      <w:r w:rsidRPr="00BF5878">
        <w:t xml:space="preserve"> János Sporttelep és Lőtér, melyet a Tótkomlósi Torna Club és az MTTSZ Lövészklub üzemeltet. Közép</w:t>
      </w:r>
      <w:r>
        <w:t xml:space="preserve">távon a sporttelep és a </w:t>
      </w:r>
      <w:r w:rsidRPr="00B17625">
        <w:t>lőtér f</w:t>
      </w:r>
      <w:r w:rsidRPr="00BF5878">
        <w:t xml:space="preserve">elújítása valósul meg pályázaton elnyert támogatás és Önkormányzatunk által nyújtott önerő felhasználásával. </w:t>
      </w:r>
    </w:p>
    <w:p w:rsidR="00497C29" w:rsidRPr="00BF5878" w:rsidRDefault="00497C29" w:rsidP="00497C29">
      <w:pPr>
        <w:ind w:left="1440"/>
        <w:jc w:val="both"/>
      </w:pPr>
    </w:p>
    <w:p w:rsidR="00497C29" w:rsidRPr="00BF5878" w:rsidRDefault="00497C29" w:rsidP="00497C29">
      <w:pPr>
        <w:numPr>
          <w:ilvl w:val="1"/>
          <w:numId w:val="25"/>
        </w:numPr>
        <w:suppressAutoHyphens/>
        <w:jc w:val="both"/>
      </w:pPr>
      <w:r w:rsidRPr="00BF5878">
        <w:t>Hosszú távú cél egy Városi Sportcsarnok építése. (gazdasági program)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numPr>
          <w:ilvl w:val="0"/>
          <w:numId w:val="23"/>
        </w:numPr>
        <w:tabs>
          <w:tab w:val="left" w:pos="720"/>
        </w:tabs>
        <w:suppressAutoHyphens/>
        <w:jc w:val="both"/>
      </w:pPr>
      <w:r w:rsidRPr="004D6F03">
        <w:t xml:space="preserve">Kizárólagos önkormányzati tulajdonban áll a </w:t>
      </w:r>
      <w:r>
        <w:t xml:space="preserve">Komlós Településszolgáltató </w:t>
      </w:r>
      <w:r w:rsidRPr="004D6F03">
        <w:t>Kft.</w:t>
      </w:r>
    </w:p>
    <w:p w:rsidR="00497C29" w:rsidRPr="004D6F03" w:rsidRDefault="00497C29" w:rsidP="00497C29">
      <w:pPr>
        <w:ind w:left="720"/>
        <w:jc w:val="both"/>
      </w:pPr>
    </w:p>
    <w:p w:rsidR="00497C29" w:rsidRPr="004D6F03" w:rsidRDefault="00497C29" w:rsidP="00497C29">
      <w:pPr>
        <w:ind w:left="720"/>
        <w:jc w:val="both"/>
      </w:pPr>
      <w:r w:rsidRPr="004D6F03">
        <w:t xml:space="preserve">Hosszútávon </w:t>
      </w:r>
      <w:r>
        <w:t>a gazdasági társaság megtartását tervezi</w:t>
      </w:r>
      <w:r w:rsidRPr="004D6F03">
        <w:t xml:space="preserve"> Önkormányzat</w:t>
      </w:r>
      <w:r>
        <w:t>unk.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ind w:left="-11"/>
        <w:jc w:val="both"/>
      </w:pPr>
      <w:r w:rsidRPr="004D6F03">
        <w:t>A</w:t>
      </w:r>
      <w:r>
        <w:t xml:space="preserve">z 1.2. a) és b) pontokban felsorolt </w:t>
      </w:r>
      <w:r w:rsidRPr="004D6F03">
        <w:t>korlátozottan forgalomképes törzsvagyoni minősítés addig áll fenn, amíg az adott vagyontárgy közvetlenül önkormányzati feladat és hatáskör ellátását vagy a közhatalom gyakorlását szolgálja. E vagyonelemek önkormányzati hitelfelvétel és kötvénykibocsátás esetén annak fedezetéül nem szolgálhatnak, és kizárólag az állam, másik helyi önkormányzat vagy önkormányzati társulás részére idegeníthetők el.</w:t>
      </w:r>
    </w:p>
    <w:p w:rsidR="00497C29" w:rsidRPr="004D6F03" w:rsidRDefault="00497C29" w:rsidP="00497C29">
      <w:pPr>
        <w:jc w:val="both"/>
      </w:pPr>
      <w:r w:rsidRPr="004D6F03">
        <w:t xml:space="preserve"> </w:t>
      </w:r>
    </w:p>
    <w:p w:rsidR="00497C29" w:rsidRPr="004D6F03" w:rsidRDefault="00497C29" w:rsidP="00497C29">
      <w:pPr>
        <w:jc w:val="both"/>
        <w:outlineLvl w:val="0"/>
        <w:rPr>
          <w:b/>
        </w:rPr>
      </w:pPr>
      <w:r w:rsidRPr="004D6F03">
        <w:rPr>
          <w:b/>
        </w:rPr>
        <w:t>2. Üzleti vagyon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both"/>
      </w:pPr>
      <w:r w:rsidRPr="004D6F03">
        <w:t>2.1.</w:t>
      </w:r>
      <w:r>
        <w:t xml:space="preserve"> </w:t>
      </w:r>
      <w:r w:rsidRPr="004D6F03">
        <w:t>Termőföld, erdő</w:t>
      </w:r>
    </w:p>
    <w:p w:rsidR="00497C29" w:rsidRPr="004D6F03" w:rsidRDefault="00497C29" w:rsidP="00497C29">
      <w:pPr>
        <w:jc w:val="both"/>
      </w:pPr>
    </w:p>
    <w:p w:rsidR="00497C29" w:rsidRPr="009844AD" w:rsidRDefault="00497C29" w:rsidP="00497C29">
      <w:pPr>
        <w:numPr>
          <w:ilvl w:val="0"/>
          <w:numId w:val="22"/>
        </w:numPr>
        <w:tabs>
          <w:tab w:val="clear" w:pos="0"/>
          <w:tab w:val="left" w:pos="720"/>
        </w:tabs>
        <w:suppressAutoHyphens/>
        <w:ind w:left="720"/>
        <w:jc w:val="both"/>
      </w:pPr>
      <w:r w:rsidRPr="009844AD">
        <w:t xml:space="preserve">Az Önkormányzat a tulajdonában álló külterületi és kertgazdasági (zártkerti) termőföldeket középtávon haszonbérleti szerződés útján hasznosítja, hosszútávon azok tulajdonjogát </w:t>
      </w:r>
      <w:r>
        <w:t>megtartja.</w:t>
      </w:r>
    </w:p>
    <w:p w:rsidR="00497C29" w:rsidRPr="009844AD" w:rsidRDefault="00497C29" w:rsidP="00497C29">
      <w:pPr>
        <w:jc w:val="both"/>
      </w:pPr>
    </w:p>
    <w:p w:rsidR="00497C29" w:rsidRPr="009844AD" w:rsidRDefault="00497C29" w:rsidP="00497C29">
      <w:pPr>
        <w:numPr>
          <w:ilvl w:val="0"/>
          <w:numId w:val="22"/>
        </w:numPr>
        <w:tabs>
          <w:tab w:val="clear" w:pos="0"/>
          <w:tab w:val="left" w:pos="720"/>
        </w:tabs>
        <w:suppressAutoHyphens/>
        <w:ind w:left="720"/>
        <w:jc w:val="both"/>
      </w:pPr>
      <w:r w:rsidRPr="009844AD">
        <w:t xml:space="preserve">Az Önkormányzat a tulajdonában álló gyümölcsös művelési ágú ingatlanokat </w:t>
      </w:r>
      <w:r>
        <w:t>bérbeadás útján kívánja hasznosítani.</w:t>
      </w:r>
    </w:p>
    <w:p w:rsidR="00497C29" w:rsidRPr="009B3791" w:rsidRDefault="00497C29" w:rsidP="00497C29">
      <w:pPr>
        <w:tabs>
          <w:tab w:val="left" w:pos="720"/>
        </w:tabs>
        <w:jc w:val="both"/>
      </w:pPr>
    </w:p>
    <w:p w:rsidR="00497C29" w:rsidRDefault="00497C29" w:rsidP="00497C29">
      <w:pPr>
        <w:jc w:val="both"/>
        <w:outlineLvl w:val="0"/>
      </w:pPr>
    </w:p>
    <w:p w:rsidR="00497C29" w:rsidRPr="004D6F03" w:rsidRDefault="00497C29" w:rsidP="00497C29">
      <w:pPr>
        <w:jc w:val="both"/>
        <w:outlineLvl w:val="0"/>
      </w:pPr>
      <w:r w:rsidRPr="004D6F03">
        <w:t>2.2. Építési telek</w:t>
      </w:r>
    </w:p>
    <w:p w:rsidR="00497C29" w:rsidRDefault="00497C29" w:rsidP="00497C29">
      <w:pPr>
        <w:ind w:left="360"/>
        <w:jc w:val="both"/>
      </w:pPr>
    </w:p>
    <w:p w:rsidR="00497C29" w:rsidRPr="00A73A0E" w:rsidRDefault="00497C29" w:rsidP="00497C29">
      <w:pPr>
        <w:ind w:left="360"/>
        <w:jc w:val="both"/>
      </w:pPr>
      <w:r>
        <w:t xml:space="preserve">Az önkormányzat a tulajdonában lévő építési telkeket rövid és hosszú távon is – igény esetén - értékesíteni kívánja. A nem értékesített telkeket haszonbérlet útján hasznosítja. </w:t>
      </w:r>
    </w:p>
    <w:p w:rsidR="00497C29" w:rsidRPr="00AE7993" w:rsidRDefault="00497C29" w:rsidP="00497C29">
      <w:pPr>
        <w:jc w:val="both"/>
        <w:rPr>
          <w:color w:val="FF0000"/>
        </w:rPr>
      </w:pPr>
    </w:p>
    <w:p w:rsidR="00497C29" w:rsidRPr="004D6F03" w:rsidRDefault="00497C29" w:rsidP="00497C29">
      <w:pPr>
        <w:jc w:val="both"/>
        <w:outlineLvl w:val="0"/>
      </w:pPr>
      <w:r w:rsidRPr="004D6F03">
        <w:t>2.3. Lakás</w:t>
      </w:r>
    </w:p>
    <w:p w:rsidR="00497C29" w:rsidRPr="004D6F03" w:rsidRDefault="00497C29" w:rsidP="00497C29">
      <w:pPr>
        <w:jc w:val="both"/>
      </w:pPr>
    </w:p>
    <w:p w:rsidR="00497C29" w:rsidRPr="009844AD" w:rsidRDefault="00497C29" w:rsidP="00497C29">
      <w:pPr>
        <w:pStyle w:val="Szvegtrzs"/>
        <w:ind w:left="360"/>
        <w:rPr>
          <w:szCs w:val="24"/>
        </w:rPr>
      </w:pPr>
      <w:r w:rsidRPr="009844AD">
        <w:rPr>
          <w:szCs w:val="24"/>
        </w:rPr>
        <w:t>Az Önkormányzat a tulajdonában álló lakásokat – a vendéglakás kivételével - rövidtávon értékesíteni kívánja.</w:t>
      </w:r>
      <w:r>
        <w:rPr>
          <w:szCs w:val="24"/>
        </w:rPr>
        <w:t xml:space="preserve"> Amíg az értékesítés nem történik meg, addig a lakásokat bérleti szerződés útján kívánja hasznosítani.</w:t>
      </w:r>
    </w:p>
    <w:p w:rsidR="00497C29" w:rsidRPr="00AE7993" w:rsidRDefault="00497C29" w:rsidP="00497C29">
      <w:pPr>
        <w:pStyle w:val="Szvegtrzs"/>
        <w:rPr>
          <w:color w:val="FF0000"/>
          <w:szCs w:val="24"/>
        </w:rPr>
      </w:pPr>
    </w:p>
    <w:p w:rsidR="00497C29" w:rsidRPr="009844AD" w:rsidRDefault="00497C29" w:rsidP="00497C29">
      <w:pPr>
        <w:pStyle w:val="Szvegtrzs"/>
        <w:ind w:left="360"/>
        <w:rPr>
          <w:szCs w:val="24"/>
        </w:rPr>
      </w:pPr>
      <w:r w:rsidRPr="009844AD">
        <w:rPr>
          <w:szCs w:val="24"/>
        </w:rPr>
        <w:t xml:space="preserve">Az Önkormányzat a pénzügyi lehetőségeihez mérten, helyi rendeleti keretek között támogatja a helyi fiatalok lakásépítését, lakásvásárlását. 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jc w:val="both"/>
        <w:outlineLvl w:val="0"/>
      </w:pPr>
      <w:r w:rsidRPr="004D6F03">
        <w:t>2.4. Nem lakás célú helyiségek</w:t>
      </w:r>
    </w:p>
    <w:p w:rsidR="00497C29" w:rsidRPr="004F2BCA" w:rsidRDefault="00497C29" w:rsidP="00497C29">
      <w:pPr>
        <w:jc w:val="both"/>
      </w:pPr>
    </w:p>
    <w:p w:rsidR="00497C29" w:rsidRPr="004F2BCA" w:rsidRDefault="00497C29" w:rsidP="00497C29">
      <w:pPr>
        <w:numPr>
          <w:ilvl w:val="0"/>
          <w:numId w:val="20"/>
        </w:numPr>
        <w:tabs>
          <w:tab w:val="clear" w:pos="810"/>
          <w:tab w:val="left" w:pos="720"/>
          <w:tab w:val="num" w:pos="2136"/>
        </w:tabs>
        <w:suppressAutoHyphens/>
        <w:ind w:left="720" w:hanging="360"/>
        <w:jc w:val="both"/>
      </w:pPr>
      <w:r w:rsidRPr="004F2BCA">
        <w:t>Az Önkormányzat a tulajdonát képező Fürdő</w:t>
      </w:r>
      <w:r>
        <w:t xml:space="preserve"> épületét bérbe adja a Fürdő üzemeltetőjének.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numPr>
          <w:ilvl w:val="0"/>
          <w:numId w:val="20"/>
        </w:numPr>
        <w:tabs>
          <w:tab w:val="clear" w:pos="810"/>
          <w:tab w:val="left" w:pos="720"/>
          <w:tab w:val="num" w:pos="2136"/>
        </w:tabs>
        <w:suppressAutoHyphens/>
        <w:ind w:left="720" w:hanging="360"/>
        <w:jc w:val="both"/>
      </w:pPr>
      <w:r>
        <w:t>A</w:t>
      </w:r>
      <w:r w:rsidRPr="004D6F03">
        <w:t xml:space="preserve"> </w:t>
      </w:r>
      <w:r>
        <w:t>Komló épületét rövidtávon bérbe adja, hosszú távon értékesíteni kívánja.</w:t>
      </w:r>
    </w:p>
    <w:p w:rsidR="00497C29" w:rsidRPr="004D6F03" w:rsidRDefault="00497C29" w:rsidP="00497C29">
      <w:pPr>
        <w:ind w:left="540" w:hanging="180"/>
        <w:jc w:val="both"/>
      </w:pPr>
    </w:p>
    <w:p w:rsidR="00497C29" w:rsidRPr="00E106DD" w:rsidRDefault="00497C29" w:rsidP="00497C29">
      <w:pPr>
        <w:jc w:val="both"/>
      </w:pPr>
      <w:r>
        <w:t xml:space="preserve"> Az Önkormányzat és i</w:t>
      </w:r>
      <w:r w:rsidRPr="00E106DD">
        <w:t xml:space="preserve">ntézményei a megüresedett bérlemények bérbeadását a vonatkozó rendeletek betartásával, a piacon kialakult bérleti díjak figyelembevételével, a bérleti díjak </w:t>
      </w:r>
      <w:r w:rsidRPr="00E106DD">
        <w:lastRenderedPageBreak/>
        <w:t>rendszeres felülvizsgálata mellett végzik. Törekszenek a bérleti díjak értékének megőrzésére, azok inflációs követésére.</w:t>
      </w:r>
    </w:p>
    <w:p w:rsidR="00497C29" w:rsidRPr="004D6F03" w:rsidRDefault="00497C29" w:rsidP="00497C29">
      <w:pPr>
        <w:jc w:val="both"/>
        <w:outlineLvl w:val="0"/>
      </w:pPr>
      <w:r>
        <w:t>2.5</w:t>
      </w:r>
      <w:r w:rsidRPr="004D6F03">
        <w:t>. Ingóságok</w:t>
      </w:r>
    </w:p>
    <w:p w:rsidR="00497C29" w:rsidRPr="004D6F03" w:rsidRDefault="00497C29" w:rsidP="00497C29">
      <w:pPr>
        <w:jc w:val="both"/>
      </w:pPr>
    </w:p>
    <w:p w:rsidR="00497C29" w:rsidRPr="004D6F03" w:rsidRDefault="00497C29" w:rsidP="00497C29">
      <w:pPr>
        <w:ind w:left="360"/>
        <w:jc w:val="both"/>
      </w:pPr>
      <w:r w:rsidRPr="004D6F03">
        <w:t>Az Önkormányzat saját és intézményi eszközállományát középtávon lehetőségeihez képest fejleszti, hosszútávon gondoskodik azok működőképességének megőrzéséről.</w:t>
      </w:r>
    </w:p>
    <w:p w:rsidR="00497C29" w:rsidRPr="004D6F03" w:rsidRDefault="00497C29" w:rsidP="00497C29">
      <w:pPr>
        <w:ind w:left="360"/>
      </w:pPr>
      <w:r w:rsidRPr="004D6F03">
        <w:t xml:space="preserve">Az eszközök beszerzését, a feleslegessé vált eszközök értékesítést, selejtezését valamint nyilvántartását a vonatkozó jogszabályi előírások </w:t>
      </w:r>
      <w:r>
        <w:t xml:space="preserve">és helyi rendelet </w:t>
      </w:r>
      <w:r w:rsidRPr="004D6F03">
        <w:t>betartásával végzi.</w:t>
      </w:r>
    </w:p>
    <w:p w:rsidR="00497C29" w:rsidRPr="004D6F03" w:rsidRDefault="00497C29" w:rsidP="00497C29">
      <w:pPr>
        <w:ind w:firstLine="708"/>
        <w:jc w:val="center"/>
        <w:rPr>
          <w:b/>
          <w:u w:val="single"/>
        </w:rPr>
      </w:pPr>
    </w:p>
    <w:p w:rsidR="00497C29" w:rsidRPr="00A73A0E" w:rsidRDefault="00497C29" w:rsidP="00497C29">
      <w:r>
        <w:t>Tótkomlós, 2013. június 19.</w:t>
      </w:r>
    </w:p>
    <w:p w:rsidR="00256FDE" w:rsidRPr="008471A1" w:rsidRDefault="00256FDE" w:rsidP="00256FDE">
      <w:pPr>
        <w:jc w:val="both"/>
      </w:pPr>
    </w:p>
    <w:p w:rsidR="00497C29" w:rsidRDefault="00497C29" w:rsidP="00497C29">
      <w:pPr>
        <w:jc w:val="both"/>
        <w:rPr>
          <w:i/>
          <w:sz w:val="26"/>
          <w:szCs w:val="26"/>
        </w:rPr>
      </w:pPr>
    </w:p>
    <w:p w:rsidR="00256FDE" w:rsidRPr="00A50AF1" w:rsidRDefault="00A50AF1" w:rsidP="00A50AF1">
      <w:pPr>
        <w:pStyle w:val="Listaszerbekezds"/>
        <w:ind w:hanging="43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9. </w:t>
      </w:r>
      <w:r w:rsidR="00256FDE" w:rsidRPr="00A50AF1">
        <w:rPr>
          <w:i/>
          <w:sz w:val="26"/>
          <w:szCs w:val="26"/>
        </w:rPr>
        <w:t>Tótkomlós és térsége állati hulladék</w:t>
      </w:r>
      <w:r w:rsidR="00C44CDF" w:rsidRPr="00A50AF1">
        <w:rPr>
          <w:i/>
          <w:sz w:val="26"/>
          <w:szCs w:val="26"/>
        </w:rPr>
        <w:t>-kezelési Önkormányzati Társulás</w:t>
      </w:r>
      <w:r w:rsidR="00256FDE" w:rsidRPr="00A50AF1">
        <w:rPr>
          <w:i/>
          <w:sz w:val="26"/>
          <w:szCs w:val="26"/>
        </w:rPr>
        <w:t xml:space="preserve"> megszüntetése</w:t>
      </w:r>
    </w:p>
    <w:p w:rsidR="00C44CDF" w:rsidRDefault="00C44CDF" w:rsidP="00C44CDF">
      <w:pPr>
        <w:jc w:val="both"/>
        <w:rPr>
          <w:i/>
          <w:u w:val="single"/>
        </w:rPr>
      </w:pPr>
    </w:p>
    <w:p w:rsidR="007A48E8" w:rsidRPr="00EE1361" w:rsidRDefault="00C44CDF" w:rsidP="00F570B0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7A48E8">
        <w:t>Elmondja, hogy a</w:t>
      </w:r>
      <w:r w:rsidR="007A48E8" w:rsidRPr="007A48E8">
        <w:t xml:space="preserve"> </w:t>
      </w:r>
      <w:r w:rsidR="007A48E8" w:rsidRPr="00EE1361">
        <w:t xml:space="preserve">Magyarország helyi önkormányzatairól szóló </w:t>
      </w:r>
      <w:r w:rsidR="007A48E8">
        <w:t xml:space="preserve">törvény előírja, hogy 2013. június 30-tól csak jogi személyiséggel rendelkező önkormányzati társulások működhetnek. A Tótkomlós és térsége állati hulladék-kezelési Önkormányzati Társulás </w:t>
      </w:r>
      <w:r w:rsidR="007A48E8" w:rsidRPr="00EE1361">
        <w:t xml:space="preserve">jogi személyiség </w:t>
      </w:r>
      <w:r w:rsidR="007A48E8">
        <w:t>nélküli társulás, e</w:t>
      </w:r>
      <w:r w:rsidR="007A48E8" w:rsidRPr="00EE1361">
        <w:t>nnek megfelelően a társulás ebben a formában nem működhet tovább. Két lehetőség áll fenn:</w:t>
      </w:r>
    </w:p>
    <w:p w:rsidR="00F570B0" w:rsidRDefault="007A48E8" w:rsidP="00EE376E">
      <w:pPr>
        <w:numPr>
          <w:ilvl w:val="0"/>
          <w:numId w:val="27"/>
        </w:numPr>
        <w:jc w:val="both"/>
      </w:pPr>
      <w:r w:rsidRPr="00EE1361">
        <w:t>A tag önkormányzatok elfogadják a társulási megállapodás módosítását, létrehoz</w:t>
      </w:r>
      <w:r w:rsidR="00F570B0">
        <w:t>nak e</w:t>
      </w:r>
      <w:r w:rsidRPr="00EE1361">
        <w:t>gy önálló jog</w:t>
      </w:r>
      <w:r>
        <w:t>i</w:t>
      </w:r>
      <w:r w:rsidRPr="00EE1361">
        <w:t xml:space="preserve"> személyiségű társulást, </w:t>
      </w:r>
      <w:r w:rsidR="00F570B0">
        <w:t>és ebben a formában működnek tovább</w:t>
      </w:r>
      <w:r w:rsidR="003E46DD">
        <w:t xml:space="preserve">, vagy </w:t>
      </w:r>
      <w:r w:rsidR="00F570B0">
        <w:t xml:space="preserve"> </w:t>
      </w:r>
    </w:p>
    <w:p w:rsidR="00BB209A" w:rsidRDefault="003E46DD" w:rsidP="00F570B0">
      <w:pPr>
        <w:numPr>
          <w:ilvl w:val="0"/>
          <w:numId w:val="27"/>
        </w:numPr>
        <w:jc w:val="both"/>
      </w:pPr>
      <w:r>
        <w:t>a</w:t>
      </w:r>
      <w:r w:rsidR="007A48E8" w:rsidRPr="00EE1361">
        <w:t xml:space="preserve"> társulást a tagok</w:t>
      </w:r>
      <w:r w:rsidR="00200C88">
        <w:t xml:space="preserve"> megszüntetik és helyette a 24</w:t>
      </w:r>
      <w:r w:rsidR="007A48E8" w:rsidRPr="00EE1361">
        <w:t xml:space="preserve"> önkormányzat – egy gesztor önkormányzat képviseletével</w:t>
      </w:r>
      <w:r w:rsidR="007A48E8">
        <w:t xml:space="preserve"> </w:t>
      </w:r>
      <w:r w:rsidR="00F570B0">
        <w:t>– együtt</w:t>
      </w:r>
      <w:r w:rsidR="007A48E8" w:rsidRPr="00EE1361">
        <w:t>működési m</w:t>
      </w:r>
      <w:r w:rsidR="00F570B0">
        <w:t xml:space="preserve">egállapodás keretében működteti </w:t>
      </w:r>
      <w:r w:rsidR="007A48E8" w:rsidRPr="00EE1361">
        <w:t>t</w:t>
      </w:r>
      <w:r w:rsidR="00BB209A">
        <w:t>ovább a vagyont és a projektet.</w:t>
      </w:r>
    </w:p>
    <w:p w:rsidR="007A48E8" w:rsidRPr="00EE1361" w:rsidRDefault="00F570B0" w:rsidP="00BB209A">
      <w:pPr>
        <w:jc w:val="both"/>
      </w:pPr>
      <w:r>
        <w:t xml:space="preserve">Tekintettel arra, hogy </w:t>
      </w:r>
      <w:r w:rsidR="00200C88" w:rsidRPr="00F75047">
        <w:t>a</w:t>
      </w:r>
      <w:r w:rsidR="00200C88">
        <w:t>z állati hulladéktelep</w:t>
      </w:r>
      <w:r w:rsidR="00200C88" w:rsidRPr="00F75047">
        <w:t xml:space="preserve"> kötelező </w:t>
      </w:r>
      <w:r w:rsidR="00200C88">
        <w:t xml:space="preserve">fenntartási </w:t>
      </w:r>
      <w:r w:rsidR="00200C88" w:rsidRPr="00F75047">
        <w:t>határideje 2013. október 6</w:t>
      </w:r>
      <w:proofErr w:type="gramStart"/>
      <w:r w:rsidR="00200C88" w:rsidRPr="00F75047">
        <w:t>.,</w:t>
      </w:r>
      <w:proofErr w:type="gramEnd"/>
      <w:r w:rsidR="00200C88" w:rsidRPr="00F75047">
        <w:t xml:space="preserve"> </w:t>
      </w:r>
      <w:r>
        <w:t>így vagy társulás formájában, vagy együtt</w:t>
      </w:r>
      <w:r w:rsidR="00A23C1D">
        <w:t xml:space="preserve">működési megállapodás keretében </w:t>
      </w:r>
      <w:r w:rsidR="00200C88">
        <w:t xml:space="preserve">mindenféleképpen szükséges az állati hulladéktelep </w:t>
      </w:r>
      <w:r w:rsidR="003E46DD">
        <w:t>tovább</w:t>
      </w:r>
      <w:r w:rsidR="00200C88">
        <w:t xml:space="preserve">működtetése. </w:t>
      </w:r>
    </w:p>
    <w:p w:rsidR="007A48E8" w:rsidRDefault="00200C88" w:rsidP="007A48E8">
      <w:pPr>
        <w:jc w:val="both"/>
      </w:pPr>
      <w:r>
        <w:t xml:space="preserve">A Környezetvédelmi és Energia Központ Nonprofit Kft., mint közreműködő szervezet </w:t>
      </w:r>
      <w:r w:rsidR="003E46DD">
        <w:t xml:space="preserve">az együttműködési megállapodás keretében történő működtetést </w:t>
      </w:r>
      <w:r>
        <w:t>javas</w:t>
      </w:r>
      <w:r w:rsidR="003E46DD">
        <w:t>olta, továbbá m</w:t>
      </w:r>
      <w:r>
        <w:t>inden egyes tagönkormányzat egyetért</w:t>
      </w:r>
      <w:r w:rsidR="00A23C1D">
        <w:t xml:space="preserve">ett a jogi személyiség nélküli </w:t>
      </w:r>
      <w:r>
        <w:t>Tótkomlós és térsége állati hulladék-</w:t>
      </w:r>
      <w:r w:rsidR="00A23C1D">
        <w:t>kezelési Önkormányzati Társulás</w:t>
      </w:r>
      <w:r>
        <w:t xml:space="preserve"> megszüntetésével</w:t>
      </w:r>
      <w:r w:rsidR="00277269">
        <w:t xml:space="preserve">. Az együttműködési megállapodás tervezete a beérkezett javaslatok alapján kerül átdolgozásra. </w:t>
      </w:r>
      <w:r w:rsidR="003E46DD">
        <w:t>A határozati ja</w:t>
      </w:r>
      <w:r w:rsidR="00A23C1D">
        <w:t xml:space="preserve">vaslat </w:t>
      </w:r>
      <w:r w:rsidR="003E46DD">
        <w:t>Tótkomlós és térsége állati hulladék-</w:t>
      </w:r>
      <w:r w:rsidR="00A23C1D">
        <w:t>kezelési Önkormányzati Társulás</w:t>
      </w:r>
      <w:r w:rsidR="003E46DD">
        <w:t xml:space="preserve"> megszüntetéséről szól. </w:t>
      </w:r>
    </w:p>
    <w:p w:rsidR="00C44CDF" w:rsidRPr="00C43E95" w:rsidRDefault="00C44CDF" w:rsidP="00C44CDF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C44CDF" w:rsidRPr="00C43E95" w:rsidRDefault="00C44CDF" w:rsidP="00C44CDF">
      <w:pPr>
        <w:jc w:val="both"/>
        <w:outlineLvl w:val="0"/>
        <w:rPr>
          <w:bCs/>
          <w:i/>
          <w:iCs/>
        </w:rPr>
      </w:pPr>
    </w:p>
    <w:p w:rsidR="00C44CDF" w:rsidRDefault="00C44CDF" w:rsidP="00C44CDF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C44CDF" w:rsidRPr="00352C2F" w:rsidRDefault="00C44CDF" w:rsidP="00C44CDF">
      <w:pPr>
        <w:jc w:val="both"/>
        <w:outlineLvl w:val="0"/>
        <w:rPr>
          <w:i/>
        </w:rPr>
      </w:pPr>
      <w:r>
        <w:rPr>
          <w:i/>
        </w:rPr>
        <w:t>„</w:t>
      </w:r>
      <w:r w:rsidRPr="00352C2F">
        <w:rPr>
          <w:i/>
        </w:rPr>
        <w:t>Tótkomlós Város Önkormányzat Képviselő-testületének Városfejlesztési és Pénzügyi Bizottsága elfogadásra javasolja a képviselő-testületnek a</w:t>
      </w:r>
      <w:r>
        <w:rPr>
          <w:i/>
        </w:rPr>
        <w:t>z „</w:t>
      </w:r>
      <w:proofErr w:type="gramStart"/>
      <w:r>
        <w:rPr>
          <w:i/>
        </w:rPr>
        <w:t>A</w:t>
      </w:r>
      <w:proofErr w:type="gramEnd"/>
      <w:r>
        <w:rPr>
          <w:i/>
        </w:rPr>
        <w:t>”</w:t>
      </w:r>
      <w:r w:rsidRPr="00352C2F">
        <w:rPr>
          <w:i/>
        </w:rPr>
        <w:t xml:space="preserve"> határozati javaslatot.</w:t>
      </w:r>
      <w:r>
        <w:rPr>
          <w:i/>
        </w:rPr>
        <w:t>”</w:t>
      </w:r>
    </w:p>
    <w:p w:rsidR="00C44CDF" w:rsidRDefault="00C44CDF" w:rsidP="00C44CDF">
      <w:pPr>
        <w:jc w:val="both"/>
      </w:pPr>
    </w:p>
    <w:p w:rsidR="00C44CDF" w:rsidRPr="003E46DD" w:rsidRDefault="003E46DD" w:rsidP="00C44CDF">
      <w:pPr>
        <w:jc w:val="both"/>
        <w:rPr>
          <w:u w:val="single"/>
        </w:rPr>
      </w:pPr>
      <w:r w:rsidRPr="00EB0AE1">
        <w:rPr>
          <w:b/>
          <w:i/>
        </w:rPr>
        <w:t>Dr. Garay Rita polgármester:</w:t>
      </w:r>
      <w:r>
        <w:rPr>
          <w:i/>
        </w:rPr>
        <w:t xml:space="preserve"> </w:t>
      </w:r>
      <w:r w:rsidRPr="003E46DD">
        <w:t>Megkérdezi, hogy van-e valakinek kérdése, észrevétele, hozzászólása, más javaslata? Mivel kérdés, észrevétel, hozzászólás, más javaslat nem volt,  a Városfejlesztési és Pénzügyi Bizottság javaslata alapján szavazásra bocsátja az „</w:t>
      </w:r>
      <w:proofErr w:type="gramStart"/>
      <w:r w:rsidRPr="003E46DD">
        <w:t>A</w:t>
      </w:r>
      <w:proofErr w:type="gramEnd"/>
      <w:r w:rsidRPr="003E46DD">
        <w:t>” határozati javaslatot.</w:t>
      </w:r>
    </w:p>
    <w:p w:rsidR="00497C29" w:rsidRDefault="00497C29" w:rsidP="00497C29">
      <w:pPr>
        <w:jc w:val="both"/>
        <w:rPr>
          <w:i/>
          <w:u w:val="single"/>
        </w:rPr>
      </w:pPr>
    </w:p>
    <w:p w:rsidR="00EE376E" w:rsidRDefault="00EE376E" w:rsidP="00497C29">
      <w:pPr>
        <w:jc w:val="both"/>
        <w:rPr>
          <w:i/>
          <w:u w:val="single"/>
        </w:rPr>
      </w:pPr>
    </w:p>
    <w:p w:rsidR="00EE376E" w:rsidRDefault="00EE376E" w:rsidP="00497C29">
      <w:pPr>
        <w:jc w:val="both"/>
        <w:rPr>
          <w:i/>
          <w:u w:val="single"/>
        </w:rPr>
      </w:pPr>
    </w:p>
    <w:p w:rsidR="00EE376E" w:rsidRDefault="00EE376E" w:rsidP="00497C29">
      <w:pPr>
        <w:jc w:val="both"/>
        <w:rPr>
          <w:i/>
          <w:u w:val="single"/>
        </w:rPr>
      </w:pPr>
    </w:p>
    <w:p w:rsidR="00EE376E" w:rsidRDefault="00EE376E" w:rsidP="00497C29">
      <w:pPr>
        <w:jc w:val="both"/>
        <w:rPr>
          <w:i/>
          <w:u w:val="single"/>
        </w:rPr>
      </w:pPr>
    </w:p>
    <w:p w:rsidR="00EE376E" w:rsidRDefault="00EE376E" w:rsidP="00497C29">
      <w:pPr>
        <w:jc w:val="both"/>
        <w:rPr>
          <w:i/>
          <w:u w:val="single"/>
        </w:rPr>
      </w:pPr>
    </w:p>
    <w:p w:rsidR="00EE376E" w:rsidRDefault="00EE376E" w:rsidP="00497C29">
      <w:pPr>
        <w:jc w:val="both"/>
        <w:rPr>
          <w:i/>
          <w:u w:val="single"/>
        </w:rPr>
      </w:pPr>
    </w:p>
    <w:p w:rsidR="00497C29" w:rsidRDefault="00497C29" w:rsidP="00497C29">
      <w:pPr>
        <w:jc w:val="both"/>
        <w:rPr>
          <w:i/>
        </w:rPr>
      </w:pPr>
      <w:r>
        <w:rPr>
          <w:i/>
          <w:u w:val="single"/>
        </w:rPr>
        <w:lastRenderedPageBreak/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497C29" w:rsidRDefault="00497C29" w:rsidP="00497C29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497C29" w:rsidRPr="00FF4079" w:rsidRDefault="00497C29" w:rsidP="00497C29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124/2013.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97C29" w:rsidRPr="00C44CDF" w:rsidRDefault="00497C29" w:rsidP="00497C29">
      <w:pPr>
        <w:pStyle w:val="Listaszerbekezds"/>
        <w:ind w:left="851" w:right="1134"/>
        <w:jc w:val="center"/>
        <w:rPr>
          <w:b/>
          <w:i/>
        </w:rPr>
      </w:pPr>
      <w:r w:rsidRPr="00C44CDF">
        <w:rPr>
          <w:b/>
          <w:i/>
        </w:rPr>
        <w:t>Tótkomlós és térsége állati hulladék-kezelési Önkormányzati Társulá</w:t>
      </w:r>
      <w:r>
        <w:rPr>
          <w:b/>
          <w:i/>
        </w:rPr>
        <w:t>s</w:t>
      </w:r>
      <w:r w:rsidRPr="00C44CDF">
        <w:rPr>
          <w:b/>
          <w:i/>
        </w:rPr>
        <w:t xml:space="preserve"> megszüntetése</w:t>
      </w:r>
    </w:p>
    <w:p w:rsidR="00497C29" w:rsidRDefault="00497C29" w:rsidP="00497C29">
      <w:pPr>
        <w:jc w:val="both"/>
      </w:pPr>
    </w:p>
    <w:p w:rsidR="00497C29" w:rsidRPr="00976248" w:rsidRDefault="00497C29" w:rsidP="00497C29">
      <w:pPr>
        <w:ind w:left="1134" w:right="1418"/>
        <w:jc w:val="both"/>
      </w:pPr>
      <w:r w:rsidRPr="00976248">
        <w:t>Tótkomlós Város Önkormányzat Képviselő-testülete egyetért azzal, hogy Tótkomlós és térsége állati hulladék-kezelési Önkormányzati Társulás Társulási Tanácsa a társulási megállapodásban foglalt jogkörénél fogva</w:t>
      </w:r>
      <w:r>
        <w:t xml:space="preserve"> 2013. június 30-ával </w:t>
      </w:r>
      <w:r w:rsidRPr="00976248">
        <w:t xml:space="preserve">megszünteti a jogi személyiség nélküli „Tótkomlós és térsége állati hulladék-kezelési Önkormányzati Társulást”, valamint </w:t>
      </w:r>
    </w:p>
    <w:p w:rsidR="00497C29" w:rsidRPr="00976248" w:rsidRDefault="00497C29" w:rsidP="00497C29">
      <w:pPr>
        <w:ind w:left="1701" w:right="1418" w:hanging="283"/>
        <w:jc w:val="both"/>
      </w:pPr>
      <w:r w:rsidRPr="00976248">
        <w:t xml:space="preserve">- a társulás eredményeként létrejött vagyont önkormányzati tulajdonközösség keretein belül együttműködési megállapodás alapján működtessék tovább </w:t>
      </w:r>
    </w:p>
    <w:p w:rsidR="00497C29" w:rsidRPr="00976248" w:rsidRDefault="00497C29" w:rsidP="00497C29">
      <w:pPr>
        <w:ind w:left="1701" w:right="1418" w:hanging="283"/>
        <w:jc w:val="both"/>
      </w:pPr>
      <w:r w:rsidRPr="00976248">
        <w:t xml:space="preserve">- és a tulajdonközösség képviseletével Tótkomlós Város Önkormányzatát ruházzák fel.  </w:t>
      </w:r>
    </w:p>
    <w:p w:rsidR="00497C29" w:rsidRDefault="00497C29" w:rsidP="00497C29">
      <w:pPr>
        <w:ind w:left="1134" w:right="1418"/>
        <w:jc w:val="both"/>
      </w:pPr>
    </w:p>
    <w:p w:rsidR="00497C29" w:rsidRDefault="00497C29" w:rsidP="00497C29">
      <w:pPr>
        <w:ind w:left="1134" w:right="1418"/>
        <w:jc w:val="both"/>
      </w:pPr>
      <w:r>
        <w:t xml:space="preserve">A Tótkomlós Város Önkormányzat Képviselő-testülete felhatalmazza a Polgármestert, hogy a projekt működtetését biztosító tulajdonközösség döntéshozatali rendjét, a gesztor önkormányzat feladat- és hatáskörét, a tulajdonközösség üzemeltetési és </w:t>
      </w:r>
      <w:proofErr w:type="gramStart"/>
      <w:r>
        <w:t>finanszírozási</w:t>
      </w:r>
      <w:proofErr w:type="gramEnd"/>
      <w:r>
        <w:t xml:space="preserve"> megállapodásait, a tulajdonközösség taggyűlése képviseleti és működési rendjét dolgozza ki és terjessze a tag önkormányzatok felé. </w:t>
      </w:r>
    </w:p>
    <w:p w:rsidR="00497C29" w:rsidRDefault="00497C29" w:rsidP="00497C29">
      <w:pPr>
        <w:ind w:left="1134" w:right="1418"/>
        <w:jc w:val="both"/>
      </w:pPr>
    </w:p>
    <w:p w:rsidR="00497C29" w:rsidRPr="00976248" w:rsidRDefault="00497C29" w:rsidP="00497C29">
      <w:pPr>
        <w:ind w:left="1134" w:right="1418"/>
        <w:jc w:val="both"/>
      </w:pPr>
      <w:r>
        <w:t xml:space="preserve">Felhatalmazza a polgármester a szükséges intézkedések megtételére. </w:t>
      </w:r>
    </w:p>
    <w:p w:rsidR="00497C29" w:rsidRDefault="00497C29" w:rsidP="00497C29">
      <w:pPr>
        <w:tabs>
          <w:tab w:val="left" w:pos="360"/>
        </w:tabs>
        <w:ind w:left="1134" w:right="1418"/>
        <w:jc w:val="both"/>
      </w:pPr>
    </w:p>
    <w:p w:rsidR="00497C29" w:rsidRDefault="00497C29" w:rsidP="00497C29">
      <w:pPr>
        <w:ind w:left="1134" w:right="1418"/>
        <w:jc w:val="both"/>
      </w:pPr>
      <w:r>
        <w:t>Felelős:</w:t>
      </w:r>
      <w:r>
        <w:rPr>
          <w:b/>
          <w:i/>
        </w:rPr>
        <w:t xml:space="preserve"> </w:t>
      </w:r>
      <w:r>
        <w:t>dr. Garay Rita polgármester</w:t>
      </w:r>
    </w:p>
    <w:p w:rsidR="00497C29" w:rsidRDefault="00497C29" w:rsidP="00497C29">
      <w:pPr>
        <w:ind w:left="1134" w:right="1418"/>
        <w:jc w:val="both"/>
        <w:rPr>
          <w:i/>
        </w:rPr>
      </w:pPr>
      <w:r>
        <w:t>Határidő:</w:t>
      </w:r>
      <w:r>
        <w:rPr>
          <w:b/>
          <w:i/>
        </w:rPr>
        <w:tab/>
      </w:r>
      <w:r>
        <w:t xml:space="preserve">2013. június 30.  </w:t>
      </w:r>
    </w:p>
    <w:p w:rsidR="00497C29" w:rsidRDefault="00497C29" w:rsidP="00497C29">
      <w:pPr>
        <w:jc w:val="both"/>
        <w:rPr>
          <w:i/>
          <w:sz w:val="26"/>
          <w:szCs w:val="26"/>
        </w:rPr>
      </w:pPr>
    </w:p>
    <w:p w:rsidR="00197D0B" w:rsidRDefault="00197D0B" w:rsidP="00497C29">
      <w:pPr>
        <w:jc w:val="both"/>
        <w:rPr>
          <w:i/>
          <w:sz w:val="26"/>
          <w:szCs w:val="26"/>
        </w:rPr>
      </w:pPr>
      <w:r w:rsidRPr="00197D0B">
        <w:rPr>
          <w:b/>
          <w:i/>
        </w:rPr>
        <w:t>Dr. Garay Rita polgármester:</w:t>
      </w:r>
      <w:r>
        <w:rPr>
          <w:i/>
          <w:sz w:val="26"/>
          <w:szCs w:val="26"/>
        </w:rPr>
        <w:t xml:space="preserve"> </w:t>
      </w:r>
      <w:r w:rsidRPr="00197D0B">
        <w:t xml:space="preserve">Elmondja, hogy Tótkomlós városa döntött arról, </w:t>
      </w:r>
      <w:r w:rsidRPr="00A23C1D">
        <w:t xml:space="preserve">hogy </w:t>
      </w:r>
      <w:r w:rsidR="00A23C1D" w:rsidRPr="00A23C1D">
        <w:t>a</w:t>
      </w:r>
      <w:r w:rsidR="00A23C1D">
        <w:rPr>
          <w:i/>
          <w:sz w:val="26"/>
          <w:szCs w:val="26"/>
        </w:rPr>
        <w:t xml:space="preserve"> </w:t>
      </w:r>
      <w:r w:rsidRPr="00976248">
        <w:t>Tótkomlós és térsége állati hulladék-ke</w:t>
      </w:r>
      <w:r>
        <w:t>zelési Önkormányzati Társulás</w:t>
      </w:r>
      <w:r w:rsidR="00A23C1D">
        <w:t>t</w:t>
      </w:r>
      <w:r>
        <w:t xml:space="preserve"> megszünteti, és együttműködési megállapodás keretében fogja továbbműködtetni a társulás keretében létrehozott vagyont, így az állati hulladékkezeléssel kapcsolatos feladatokat is. </w:t>
      </w:r>
    </w:p>
    <w:p w:rsidR="00497C29" w:rsidRDefault="00497C29" w:rsidP="00497C29">
      <w:pPr>
        <w:jc w:val="both"/>
        <w:rPr>
          <w:i/>
          <w:sz w:val="26"/>
          <w:szCs w:val="26"/>
        </w:rPr>
      </w:pPr>
    </w:p>
    <w:p w:rsidR="00197D0B" w:rsidRDefault="00197D0B" w:rsidP="00497C29">
      <w:pPr>
        <w:jc w:val="both"/>
        <w:rPr>
          <w:i/>
          <w:sz w:val="26"/>
          <w:szCs w:val="26"/>
        </w:rPr>
      </w:pPr>
    </w:p>
    <w:p w:rsidR="00256FDE" w:rsidRPr="003E46DD" w:rsidRDefault="003E46DD" w:rsidP="003E46DD">
      <w:pPr>
        <w:pStyle w:val="Listaszerbekezds"/>
        <w:ind w:left="1134" w:hanging="425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10. </w:t>
      </w:r>
      <w:r w:rsidR="00256FDE" w:rsidRPr="003E46DD">
        <w:rPr>
          <w:i/>
          <w:sz w:val="26"/>
          <w:szCs w:val="26"/>
        </w:rPr>
        <w:t>„Állati Hulladék kezelése, Tótkomlós” elnevezésű KIOP-1.2.0-F-2005-12-0001/2 azonosítószámú projekt vonatkozásában Együttműködési Megállapodás tervezet elfogadása</w:t>
      </w:r>
    </w:p>
    <w:p w:rsidR="00256FDE" w:rsidRDefault="00256FDE" w:rsidP="00256FDE">
      <w:pPr>
        <w:jc w:val="both"/>
      </w:pPr>
    </w:p>
    <w:p w:rsidR="003E46DD" w:rsidRPr="00197D0B" w:rsidRDefault="00256FDE" w:rsidP="003E46DD">
      <w:pPr>
        <w:jc w:val="both"/>
        <w:rPr>
          <w:sz w:val="26"/>
          <w:szCs w:val="26"/>
        </w:rPr>
      </w:pPr>
      <w:r w:rsidRPr="003E46DD">
        <w:rPr>
          <w:b/>
          <w:i/>
        </w:rPr>
        <w:t>Dr. Garay Rita polgármester:</w:t>
      </w:r>
      <w:r w:rsidRPr="003E46DD">
        <w:rPr>
          <w:b/>
        </w:rPr>
        <w:t xml:space="preserve"> </w:t>
      </w:r>
      <w:r w:rsidR="003E46DD">
        <w:t xml:space="preserve">Elmondja, hogy </w:t>
      </w:r>
      <w:r w:rsidR="00197D0B">
        <w:t xml:space="preserve">jelen </w:t>
      </w:r>
      <w:r w:rsidR="003E46DD">
        <w:t xml:space="preserve">napirendi pont szorosan kapcsolódik az előző, </w:t>
      </w:r>
      <w:r w:rsidR="003E46DD" w:rsidRPr="003E46DD">
        <w:rPr>
          <w:i/>
        </w:rPr>
        <w:t>Tótkomlós és térsége állati hulladék-kezelési Önkormányzati Társulás megszüntetése</w:t>
      </w:r>
      <w:r w:rsidR="003E46DD">
        <w:rPr>
          <w:i/>
        </w:rPr>
        <w:t xml:space="preserve"> </w:t>
      </w:r>
      <w:r w:rsidR="00EE376E">
        <w:t>tárgyú</w:t>
      </w:r>
      <w:r w:rsidR="003E46DD" w:rsidRPr="00197D0B">
        <w:t xml:space="preserve"> napirendi ponthoz, </w:t>
      </w:r>
      <w:r w:rsidR="00197D0B" w:rsidRPr="00197D0B">
        <w:t xml:space="preserve">hiszen a képviselő-testület döntött arról, hogy megszünteti a társulást, és együttműködési megállapodás keretében kívánja továbbműködtetni a társulás keretében létrehozott vagyon. Ennek megfelelően az előterjesztés az </w:t>
      </w:r>
      <w:r w:rsidR="004B5FFF">
        <w:t>E</w:t>
      </w:r>
      <w:r w:rsidR="00197D0B" w:rsidRPr="00197D0B">
        <w:t>gyüt</w:t>
      </w:r>
      <w:r w:rsidR="004B5FFF">
        <w:t>tműködési Megállapodás tervezete</w:t>
      </w:r>
      <w:r w:rsidR="00197D0B" w:rsidRPr="00197D0B">
        <w:t xml:space="preserve">t tartalmazza. </w:t>
      </w:r>
    </w:p>
    <w:p w:rsidR="00197D0B" w:rsidRDefault="00197D0B" w:rsidP="00197D0B">
      <w:pPr>
        <w:jc w:val="both"/>
      </w:pPr>
      <w:r>
        <w:t xml:space="preserve">A tervezetet </w:t>
      </w:r>
      <w:r w:rsidR="004B5FFF">
        <w:t>elektronikus úton továbbítottá</w:t>
      </w:r>
      <w:r>
        <w:t>k a tag önkormányzatok részére véleményezésre</w:t>
      </w:r>
      <w:r w:rsidR="004B5FFF">
        <w:t>, és kérték, hogy módosító javaslataikat tegyék meg</w:t>
      </w:r>
      <w:r>
        <w:t>.</w:t>
      </w:r>
      <w:r w:rsidR="004B5FFF">
        <w:t xml:space="preserve"> </w:t>
      </w:r>
    </w:p>
    <w:p w:rsidR="004B5FFF" w:rsidRDefault="004B5FFF" w:rsidP="00197D0B">
      <w:pPr>
        <w:jc w:val="both"/>
      </w:pPr>
      <w:r>
        <w:t>További pontosítások</w:t>
      </w:r>
      <w:r w:rsidR="00A23C1D">
        <w:t xml:space="preserve"> még szükségesek a tervezetben, mint például az, hogy a tervezet tartalmazza, </w:t>
      </w:r>
      <w:r>
        <w:t xml:space="preserve">hogy </w:t>
      </w:r>
      <w:r w:rsidRPr="008A56E4">
        <w:t xml:space="preserve">az üzembe helyezést követő 30 éven belül az állati-hulladékkezelési rendszer </w:t>
      </w:r>
      <w:r w:rsidRPr="008A56E4">
        <w:lastRenderedPageBreak/>
        <w:t xml:space="preserve">üzemeltetését nem lehet megszüntetni. </w:t>
      </w:r>
      <w:r>
        <w:t xml:space="preserve">A 30 év a Közreműködő Szervezet szerint is indokolatlanul hosszú idő, folyamatban van az időtartam csökkentésére </w:t>
      </w:r>
      <w:r w:rsidR="00EF0351">
        <w:t xml:space="preserve">vonatkozó egyeztetés. </w:t>
      </w:r>
    </w:p>
    <w:p w:rsidR="00256FDE" w:rsidRPr="00C43E95" w:rsidRDefault="00256FDE" w:rsidP="00256FDE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352C2F" w:rsidRDefault="00352C2F" w:rsidP="00352C2F">
      <w:pPr>
        <w:jc w:val="both"/>
        <w:outlineLvl w:val="0"/>
        <w:rPr>
          <w:i/>
        </w:rPr>
      </w:pPr>
      <w:r>
        <w:rPr>
          <w:i/>
        </w:rPr>
        <w:t>„</w:t>
      </w:r>
      <w:r w:rsidR="00256FDE" w:rsidRPr="00352C2F">
        <w:rPr>
          <w:i/>
        </w:rPr>
        <w:t>Tótkomlós Város Önkormányzat Képviselő-testületének Városfejlesztési és Pénzügyi Bizottsága elfogadásra javasolja a képviselő-testületnek az „</w:t>
      </w:r>
      <w:proofErr w:type="gramStart"/>
      <w:r w:rsidR="00256FDE" w:rsidRPr="00352C2F">
        <w:rPr>
          <w:i/>
        </w:rPr>
        <w:t>A</w:t>
      </w:r>
      <w:proofErr w:type="gramEnd"/>
      <w:r w:rsidR="00256FDE" w:rsidRPr="00352C2F">
        <w:rPr>
          <w:i/>
        </w:rPr>
        <w:t>” határozati javaslatot.</w:t>
      </w:r>
      <w:r>
        <w:rPr>
          <w:i/>
        </w:rPr>
        <w:t>”</w:t>
      </w:r>
    </w:p>
    <w:p w:rsidR="00256FDE" w:rsidRDefault="00256FDE" w:rsidP="00256FDE">
      <w:pPr>
        <w:jc w:val="both"/>
        <w:outlineLvl w:val="0"/>
      </w:pPr>
    </w:p>
    <w:p w:rsidR="00EF0351" w:rsidRPr="003E46DD" w:rsidRDefault="003E46DD" w:rsidP="00EF0351">
      <w:pPr>
        <w:jc w:val="both"/>
        <w:rPr>
          <w:u w:val="single"/>
        </w:rPr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EF0351" w:rsidRPr="003E46DD">
        <w:t>Megkérdezi, hogy van-e valakinek kérdése, észrevétele, hozzászólása, más javaslata? Mivel kérdés, észrevétel, hozzászólás, más javaslat</w:t>
      </w:r>
      <w:r w:rsidR="00776048">
        <w:t xml:space="preserve"> nem volt, </w:t>
      </w:r>
      <w:r w:rsidR="00EF0351" w:rsidRPr="003E46DD">
        <w:t>a Városfejlesztési</w:t>
      </w:r>
      <w:r w:rsidR="00EF0351">
        <w:t xml:space="preserve"> és Pénzügyi Bizottság javaslatát figyelembe véve </w:t>
      </w:r>
      <w:r w:rsidR="00EF0351" w:rsidRPr="003E46DD">
        <w:t>szavazásra bocsát</w:t>
      </w:r>
      <w:r w:rsidR="00EF0351">
        <w:t xml:space="preserve">ja az alábbi határozati javaslatot: </w:t>
      </w:r>
    </w:p>
    <w:p w:rsidR="00EF0351" w:rsidRDefault="00EF0351" w:rsidP="00EF0351">
      <w:pPr>
        <w:pStyle w:val="Default"/>
        <w:jc w:val="both"/>
        <w:rPr>
          <w:rFonts w:ascii="Times New Roman" w:hAnsi="Times New Roman" w:cs="Times New Roman"/>
        </w:rPr>
      </w:pPr>
      <w:r>
        <w:t>„</w:t>
      </w:r>
      <w:r w:rsidRPr="009F32E0">
        <w:rPr>
          <w:rFonts w:ascii="Times New Roman" w:hAnsi="Times New Roman" w:cs="Times New Roman"/>
        </w:rPr>
        <w:t>Tótkomlós Város Önkormányzat Képviselő-testülete</w:t>
      </w:r>
      <w:r>
        <w:rPr>
          <w:rFonts w:ascii="Times New Roman" w:hAnsi="Times New Roman" w:cs="Times New Roman"/>
        </w:rPr>
        <w:t xml:space="preserve"> az „Állati hulladék kezelése,</w:t>
      </w:r>
      <w:r w:rsidRPr="00A22872">
        <w:rPr>
          <w:rFonts w:ascii="Times New Roman" w:hAnsi="Times New Roman" w:cs="Times New Roman"/>
        </w:rPr>
        <w:t xml:space="preserve"> Tótkomlós” elnevezésű KIOP-1.2.0-F.-2005-12-0001/2 azonosító számú projekt vonatkozásában</w:t>
      </w:r>
      <w:r>
        <w:rPr>
          <w:rFonts w:ascii="Times New Roman" w:hAnsi="Times New Roman" w:cs="Times New Roman"/>
        </w:rPr>
        <w:t xml:space="preserve"> a térségben keletkező állati hulladék kezelésére, mint közös feladat célszerű, gazdaságos és hatékony megoldására az Együttműködési Megállapodás tervezetét – </w:t>
      </w:r>
      <w:r w:rsidRPr="00CC60BA">
        <w:rPr>
          <w:rFonts w:ascii="Times New Roman" w:hAnsi="Times New Roman" w:cs="Times New Roman"/>
          <w:i/>
        </w:rPr>
        <w:t>a tagönkormányzatok javaslatai alapján átdolgozott, és a Közreműködő Szervezet által jóváhagyott tartalommal</w:t>
      </w:r>
      <w:r>
        <w:rPr>
          <w:rFonts w:ascii="Times New Roman" w:hAnsi="Times New Roman" w:cs="Times New Roman"/>
        </w:rPr>
        <w:t xml:space="preserve"> – elfogadja.  </w:t>
      </w:r>
    </w:p>
    <w:p w:rsidR="00EF0351" w:rsidRDefault="00EF0351" w:rsidP="00EF0351">
      <w:pPr>
        <w:pStyle w:val="Default"/>
        <w:jc w:val="both"/>
      </w:pPr>
    </w:p>
    <w:p w:rsidR="00EF0351" w:rsidRDefault="00EF0351" w:rsidP="00EF0351">
      <w:pPr>
        <w:jc w:val="both"/>
      </w:pPr>
      <w:r>
        <w:t>A Képviselő-testület felhatalmazza a polgármestert a fentiek szerint véglegesített Együttműködési Megállapodás aláírására és a szükséges intézkedések megtételére.”</w:t>
      </w:r>
    </w:p>
    <w:p w:rsidR="003E46DD" w:rsidRPr="00EF0351" w:rsidRDefault="003E46DD" w:rsidP="003E46DD"/>
    <w:p w:rsidR="00497C29" w:rsidRDefault="00497C29" w:rsidP="00497C29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497C29" w:rsidRDefault="00497C29" w:rsidP="00497C29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497C29" w:rsidRPr="00FF4079" w:rsidRDefault="00497C29" w:rsidP="00497C29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125/2013.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97C29" w:rsidRPr="00C44CDF" w:rsidRDefault="00497C29" w:rsidP="00497C29">
      <w:pPr>
        <w:pStyle w:val="Listaszerbekezds"/>
        <w:ind w:left="851" w:right="1134"/>
        <w:jc w:val="center"/>
        <w:rPr>
          <w:b/>
          <w:i/>
        </w:rPr>
      </w:pPr>
      <w:r w:rsidRPr="00C44CDF">
        <w:rPr>
          <w:b/>
          <w:i/>
        </w:rPr>
        <w:t>„Állati Hulladék kezelése, Tótkomlós” elnevezésű KIOP-1.2.0-F-2005-12-0001/2 azonosítószámú projekt vonatkozásában Együttműködési Megállapodás tervezet elfogadása</w:t>
      </w:r>
    </w:p>
    <w:p w:rsidR="00497C29" w:rsidRDefault="00497C29" w:rsidP="00497C29">
      <w:pPr>
        <w:jc w:val="both"/>
      </w:pPr>
    </w:p>
    <w:p w:rsidR="00497C29" w:rsidRDefault="00497C29" w:rsidP="00497C29">
      <w:pPr>
        <w:pStyle w:val="Default"/>
        <w:ind w:left="1134" w:right="1418"/>
        <w:jc w:val="both"/>
        <w:rPr>
          <w:rFonts w:ascii="Times New Roman" w:hAnsi="Times New Roman" w:cs="Times New Roman"/>
        </w:rPr>
      </w:pPr>
      <w:r w:rsidRPr="009F32E0">
        <w:rPr>
          <w:rFonts w:ascii="Times New Roman" w:hAnsi="Times New Roman" w:cs="Times New Roman"/>
        </w:rPr>
        <w:t>Tótkomlós Város Önkormányzat Képviselő-testülete</w:t>
      </w:r>
      <w:r>
        <w:rPr>
          <w:rFonts w:ascii="Times New Roman" w:hAnsi="Times New Roman" w:cs="Times New Roman"/>
        </w:rPr>
        <w:t xml:space="preserve"> az „Állati hulladék kezelése,</w:t>
      </w:r>
      <w:r w:rsidRPr="00A22872">
        <w:rPr>
          <w:rFonts w:ascii="Times New Roman" w:hAnsi="Times New Roman" w:cs="Times New Roman"/>
        </w:rPr>
        <w:t xml:space="preserve"> Tótkomlós” elnevezésű KIOP-1.2.0-F.-2005-12-0001/2 azonosító számú projekt vonatkozásában</w:t>
      </w:r>
      <w:r>
        <w:rPr>
          <w:rFonts w:ascii="Times New Roman" w:hAnsi="Times New Roman" w:cs="Times New Roman"/>
        </w:rPr>
        <w:t xml:space="preserve"> a térségben keletkező állati hulladék kezelésére, mint közös feladat célszerű, gazdaságos és hatékony megoldására az Együttműködési Megállapodás tervezetét – a tagönkormányzatok javaslatai alapján átdolgozott, és a Közreműködő Szervezet által jóváhagyott tartalommal – elfogadja.  </w:t>
      </w:r>
    </w:p>
    <w:p w:rsidR="00497C29" w:rsidRDefault="00497C29" w:rsidP="00497C29">
      <w:pPr>
        <w:pStyle w:val="Default"/>
        <w:ind w:left="1134" w:right="1418"/>
        <w:jc w:val="both"/>
      </w:pPr>
    </w:p>
    <w:p w:rsidR="00497C29" w:rsidRDefault="00497C29" w:rsidP="00497C29">
      <w:pPr>
        <w:ind w:left="1134" w:right="1418"/>
        <w:jc w:val="both"/>
      </w:pPr>
      <w:r>
        <w:t>A Képviselő-testület felhatalmazza a polgármestert a fentiek szerint véglegesített Együttműködési Megállapodás aláírására és a szükséges intézkedések megtételére.</w:t>
      </w:r>
    </w:p>
    <w:p w:rsidR="00497C29" w:rsidRDefault="00497C29" w:rsidP="00497C29">
      <w:pPr>
        <w:ind w:left="1134" w:right="1418"/>
        <w:jc w:val="both"/>
      </w:pPr>
    </w:p>
    <w:p w:rsidR="00497C29" w:rsidRDefault="00497C29" w:rsidP="00497C29">
      <w:pPr>
        <w:ind w:left="1134" w:right="1418"/>
        <w:jc w:val="both"/>
      </w:pPr>
      <w:r>
        <w:t>Felelős: dr. Garay Rita polgármester</w:t>
      </w:r>
    </w:p>
    <w:p w:rsidR="00497C29" w:rsidRDefault="00497C29" w:rsidP="00497C29">
      <w:pPr>
        <w:ind w:left="1134" w:right="1418"/>
        <w:jc w:val="both"/>
      </w:pPr>
      <w:r>
        <w:t>Határidő: értelem szerint</w:t>
      </w:r>
    </w:p>
    <w:p w:rsidR="00256FDE" w:rsidRDefault="00256FDE" w:rsidP="00256FDE">
      <w:pPr>
        <w:jc w:val="both"/>
      </w:pPr>
    </w:p>
    <w:p w:rsidR="00C44CDF" w:rsidRDefault="00C44CDF" w:rsidP="00256FDE">
      <w:pPr>
        <w:jc w:val="both"/>
      </w:pPr>
    </w:p>
    <w:p w:rsidR="00EF0351" w:rsidRDefault="00EF0351" w:rsidP="00256FDE">
      <w:pPr>
        <w:jc w:val="both"/>
      </w:pPr>
    </w:p>
    <w:p w:rsidR="00EF0351" w:rsidRDefault="00EF0351" w:rsidP="00256FDE">
      <w:pPr>
        <w:jc w:val="both"/>
      </w:pPr>
    </w:p>
    <w:p w:rsidR="00EF0351" w:rsidRDefault="00EF0351" w:rsidP="00256FDE">
      <w:pPr>
        <w:jc w:val="both"/>
      </w:pPr>
    </w:p>
    <w:p w:rsidR="00C44CDF" w:rsidRPr="008471A1" w:rsidRDefault="00C44CDF" w:rsidP="00256FDE">
      <w:pPr>
        <w:jc w:val="both"/>
      </w:pPr>
    </w:p>
    <w:p w:rsidR="00256FDE" w:rsidRPr="00EF0351" w:rsidRDefault="00EF0351" w:rsidP="00EF0351">
      <w:pPr>
        <w:pStyle w:val="Listaszerbekezds"/>
        <w:ind w:left="993" w:hanging="42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 xml:space="preserve">11. </w:t>
      </w:r>
      <w:r w:rsidR="00256FDE" w:rsidRPr="00EF0351">
        <w:rPr>
          <w:i/>
          <w:sz w:val="26"/>
          <w:szCs w:val="26"/>
        </w:rPr>
        <w:t xml:space="preserve">KEOP-1.2.0/2F/09-2010-0087 azonosítószámú „Tótkomlós csatornázásának és szennyvíztisztításának fejlesztése” II. ütem támogatás </w:t>
      </w:r>
      <w:proofErr w:type="gramStart"/>
      <w:r w:rsidR="00256FDE" w:rsidRPr="00EF0351">
        <w:rPr>
          <w:i/>
          <w:sz w:val="26"/>
          <w:szCs w:val="26"/>
        </w:rPr>
        <w:t>intenzitásának</w:t>
      </w:r>
      <w:proofErr w:type="gramEnd"/>
      <w:r w:rsidR="00256FDE" w:rsidRPr="00EF0351">
        <w:rPr>
          <w:i/>
          <w:sz w:val="26"/>
          <w:szCs w:val="26"/>
        </w:rPr>
        <w:t xml:space="preserve"> emelkedése </w:t>
      </w:r>
    </w:p>
    <w:p w:rsidR="00256FDE" w:rsidRDefault="00256FDE" w:rsidP="00256FDE">
      <w:pPr>
        <w:jc w:val="both"/>
      </w:pPr>
    </w:p>
    <w:p w:rsidR="00486C2B" w:rsidRDefault="00256FDE" w:rsidP="00486C2B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EF0351">
        <w:t xml:space="preserve">Elmondja, hogy a szennyvízelvezetés- </w:t>
      </w:r>
      <w:r w:rsidR="00EF0351" w:rsidRPr="00DC19C5">
        <w:t xml:space="preserve">és tisztítás </w:t>
      </w:r>
      <w:proofErr w:type="gramStart"/>
      <w:r w:rsidR="00EF0351" w:rsidRPr="00DC19C5">
        <w:t>konstrukciókban</w:t>
      </w:r>
      <w:proofErr w:type="gramEnd"/>
      <w:r w:rsidR="00EF0351" w:rsidRPr="00DC19C5">
        <w:t xml:space="preserve"> már támogatást nyert projektekkel kapcsolatban lehetőség van </w:t>
      </w:r>
      <w:r w:rsidR="00CC60BA">
        <w:t xml:space="preserve">a támogatás intenzitásának megemelésén keresztül </w:t>
      </w:r>
      <w:r w:rsidR="00EF0351" w:rsidRPr="00A415AC">
        <w:t>a</w:t>
      </w:r>
      <w:r w:rsidR="00EF0351">
        <w:t>z önerő mértékének csökkentésére</w:t>
      </w:r>
      <w:r w:rsidR="00486C2B">
        <w:t>. A</w:t>
      </w:r>
      <w:r w:rsidR="00486C2B" w:rsidRPr="005436BA">
        <w:t>z eddigi eljárásrendben szereplő tételeken túl szükség</w:t>
      </w:r>
      <w:r w:rsidR="00486C2B">
        <w:t xml:space="preserve"> van k</w:t>
      </w:r>
      <w:r w:rsidR="00EF0351" w:rsidRPr="005436BA">
        <w:t>özművagyon értékelés</w:t>
      </w:r>
      <w:r w:rsidR="00486C2B">
        <w:t>re, t</w:t>
      </w:r>
      <w:r w:rsidR="00EF0351" w:rsidRPr="005436BA">
        <w:t>ételes vagyonleltár</w:t>
      </w:r>
      <w:r w:rsidR="00486C2B">
        <w:t>ra és p</w:t>
      </w:r>
      <w:r w:rsidR="00EF0351" w:rsidRPr="005436BA">
        <w:t>ótlási terv</w:t>
      </w:r>
      <w:r w:rsidR="00486C2B">
        <w:t xml:space="preserve">re is. </w:t>
      </w:r>
      <w:r w:rsidR="00486C2B" w:rsidRPr="005436BA">
        <w:t>A felsorolt dokumentumok benyújtásáva</w:t>
      </w:r>
      <w:r w:rsidR="00486C2B">
        <w:t xml:space="preserve">l kérelmezhető a </w:t>
      </w:r>
      <w:proofErr w:type="gramStart"/>
      <w:r w:rsidR="00486C2B">
        <w:t xml:space="preserve">költség-haszon </w:t>
      </w:r>
      <w:r w:rsidR="00486C2B" w:rsidRPr="005436BA">
        <w:t>elemzés</w:t>
      </w:r>
      <w:proofErr w:type="gramEnd"/>
      <w:r w:rsidR="00486C2B">
        <w:t xml:space="preserve"> – CBA – á</w:t>
      </w:r>
      <w:r w:rsidR="00486C2B" w:rsidRPr="005436BA">
        <w:t>tszámítása</w:t>
      </w:r>
      <w:r w:rsidR="00486C2B">
        <w:t xml:space="preserve">. </w:t>
      </w:r>
      <w:r w:rsidR="00486C2B" w:rsidRPr="00486C2B">
        <w:t xml:space="preserve">A vagyonértékelési feladatok ellátására a szennyvízre vonatkozóan, valamint a hozzá kapcsolódó pótlási terv, tételes vagyonleltár elkészítése tárgyú munkák </w:t>
      </w:r>
      <w:r w:rsidR="00486C2B" w:rsidRPr="007519D7">
        <w:t>vonatkozásában</w:t>
      </w:r>
      <w:r w:rsidR="00486C2B">
        <w:t xml:space="preserve"> árajánlat kérési felhívás kiküldése szükséges cégek/természetes személyek részére.</w:t>
      </w:r>
    </w:p>
    <w:p w:rsidR="00256FDE" w:rsidRPr="00C43E95" w:rsidRDefault="00256FDE" w:rsidP="00256FDE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 w:rsidR="00776048">
        <w:t>ai</w:t>
      </w:r>
      <w:r w:rsidRPr="00C43E95">
        <w:t>t:</w:t>
      </w:r>
    </w:p>
    <w:p w:rsidR="00256FDE" w:rsidRPr="00352C2F" w:rsidRDefault="00352C2F" w:rsidP="00352C2F">
      <w:pPr>
        <w:jc w:val="both"/>
        <w:outlineLvl w:val="0"/>
        <w:rPr>
          <w:i/>
        </w:rPr>
      </w:pPr>
      <w:r>
        <w:rPr>
          <w:i/>
        </w:rPr>
        <w:t>„</w:t>
      </w:r>
      <w:r w:rsidR="00256FDE" w:rsidRPr="00352C2F">
        <w:rPr>
          <w:i/>
        </w:rPr>
        <w:t>Tótkomlós Város Önkormányzat Képviselő-testületének Városfejlesztési és Pénzügyi Bizottsága elfogadásra javasolja a képviselő-testületnek az 1. határozati javaslatot.</w:t>
      </w:r>
    </w:p>
    <w:p w:rsidR="00256FDE" w:rsidRPr="00352C2F" w:rsidRDefault="00256FDE" w:rsidP="00352C2F">
      <w:pPr>
        <w:jc w:val="both"/>
        <w:outlineLvl w:val="0"/>
        <w:rPr>
          <w:i/>
        </w:rPr>
      </w:pPr>
    </w:p>
    <w:p w:rsidR="00256FDE" w:rsidRPr="00352C2F" w:rsidRDefault="00256FDE" w:rsidP="00352C2F">
      <w:pPr>
        <w:jc w:val="both"/>
        <w:outlineLvl w:val="0"/>
        <w:rPr>
          <w:i/>
        </w:rPr>
      </w:pPr>
      <w:r w:rsidRPr="00352C2F">
        <w:rPr>
          <w:i/>
        </w:rPr>
        <w:t xml:space="preserve">Tótkomlós Város Önkormányzat Képviselő-testületének Városfejlesztési és Pénzügyi Bizottsága elfogadásra javasolja a képviselő-testületnek a 2. határozati javaslatot. </w:t>
      </w:r>
    </w:p>
    <w:p w:rsidR="00256FDE" w:rsidRDefault="00256FDE" w:rsidP="00256FDE">
      <w:pPr>
        <w:ind w:left="1134" w:right="1134"/>
        <w:jc w:val="both"/>
        <w:outlineLvl w:val="0"/>
      </w:pPr>
    </w:p>
    <w:p w:rsidR="00256FDE" w:rsidRPr="00352C2F" w:rsidRDefault="00256FDE" w:rsidP="00352C2F">
      <w:pPr>
        <w:jc w:val="both"/>
        <w:outlineLvl w:val="0"/>
        <w:rPr>
          <w:i/>
        </w:rPr>
      </w:pPr>
      <w:r w:rsidRPr="00352C2F">
        <w:rPr>
          <w:i/>
        </w:rPr>
        <w:t xml:space="preserve">A Bizottság felkéri a Polgármesteri Hivatal Igazgatási Osztályát arra, hogy a képviselő-testületi ülésig tegyen javaslatot legalább 3 lehetséges ajánlattevőre, akiktől árajánlat kérhető a vagyonértékelési feladatok ellátására, a pótlási terv és a tételes vagyonleltár elkészítésére. </w:t>
      </w:r>
    </w:p>
    <w:p w:rsidR="00CC60BA" w:rsidRDefault="00CC60BA" w:rsidP="00352C2F">
      <w:pPr>
        <w:jc w:val="both"/>
        <w:outlineLvl w:val="0"/>
        <w:rPr>
          <w:i/>
        </w:rPr>
      </w:pPr>
    </w:p>
    <w:p w:rsidR="00256FDE" w:rsidRPr="00352C2F" w:rsidRDefault="00256FDE" w:rsidP="00352C2F">
      <w:pPr>
        <w:jc w:val="both"/>
        <w:outlineLvl w:val="0"/>
        <w:rPr>
          <w:i/>
        </w:rPr>
      </w:pPr>
      <w:r w:rsidRPr="00352C2F">
        <w:rPr>
          <w:i/>
        </w:rPr>
        <w:t>Tótkomlós Város Önkormányzat Képviselő-testületének Városfejlesztési és Pénzügyi Bizottsága elfogadásra javasolja a képviselő-testületnek a 3. határozati javaslatot.</w:t>
      </w:r>
      <w:r w:rsidR="00352C2F">
        <w:rPr>
          <w:i/>
        </w:rPr>
        <w:t>”</w:t>
      </w:r>
    </w:p>
    <w:p w:rsidR="00256FDE" w:rsidRDefault="00256FDE" w:rsidP="00256FDE">
      <w:pPr>
        <w:jc w:val="both"/>
        <w:outlineLvl w:val="0"/>
      </w:pPr>
    </w:p>
    <w:p w:rsidR="002A28B8" w:rsidRDefault="00486C2B" w:rsidP="00486C2B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Pr="003E46DD">
        <w:t>Megkérdezi, hogy van-e valakinek kérdése, észrevétele, hozzászólása, más javaslata? Mivel kérdés, észrevétel, hozzászólás, más javaslat nem volt, a Városfejlesztési</w:t>
      </w:r>
      <w:r>
        <w:t xml:space="preserve"> és Pénzügyi Bizottság javaslata alapján szavazásra bocsátja az 1. határozati javaslatot, mely a korábbi képviselő-testületi döntés </w:t>
      </w:r>
      <w:r w:rsidR="002A28B8">
        <w:t xml:space="preserve">hatályon kívül helyezéséről szól. </w:t>
      </w:r>
    </w:p>
    <w:p w:rsidR="00486C2B" w:rsidRPr="003E46DD" w:rsidRDefault="00486C2B" w:rsidP="00486C2B">
      <w:pPr>
        <w:jc w:val="both"/>
        <w:rPr>
          <w:u w:val="single"/>
        </w:rPr>
      </w:pPr>
      <w:r>
        <w:t xml:space="preserve"> </w:t>
      </w: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126/2013.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D87EC9" w:rsidRDefault="003C45EE" w:rsidP="003C45EE">
      <w:pPr>
        <w:jc w:val="center"/>
        <w:rPr>
          <w:b/>
          <w:i/>
          <w:color w:val="000000"/>
        </w:rPr>
      </w:pPr>
      <w:r w:rsidRPr="00D87EC9">
        <w:rPr>
          <w:b/>
          <w:i/>
          <w:color w:val="000000"/>
        </w:rPr>
        <w:t>Határozat hatályon kívül helyezése</w:t>
      </w:r>
    </w:p>
    <w:p w:rsidR="003C45EE" w:rsidRDefault="003C45EE" w:rsidP="003C45EE">
      <w:pPr>
        <w:jc w:val="center"/>
        <w:rPr>
          <w:b/>
          <w:i/>
          <w:color w:val="000000"/>
          <w:u w:val="single"/>
        </w:rPr>
      </w:pPr>
    </w:p>
    <w:p w:rsidR="003C45EE" w:rsidRDefault="003C45EE" w:rsidP="003C45EE">
      <w:pPr>
        <w:ind w:left="1134" w:right="1418"/>
        <w:jc w:val="both"/>
      </w:pPr>
      <w:r w:rsidRPr="00804CB1">
        <w:t>Tótkomlós Város Önkormányzat</w:t>
      </w:r>
      <w:r>
        <w:t xml:space="preserve"> Képviselő-testülete a 85/2013. (IV.24.) </w:t>
      </w:r>
      <w:proofErr w:type="spellStart"/>
      <w:r>
        <w:t>kt</w:t>
      </w:r>
      <w:proofErr w:type="spellEnd"/>
      <w:r>
        <w:t xml:space="preserve">. határozatát hatályon kívül helyezi. </w:t>
      </w:r>
    </w:p>
    <w:p w:rsidR="003C45EE" w:rsidRDefault="003C45EE" w:rsidP="003C45EE">
      <w:pPr>
        <w:ind w:left="1134" w:right="1418"/>
        <w:rPr>
          <w:b/>
        </w:rPr>
      </w:pPr>
    </w:p>
    <w:p w:rsidR="003C45EE" w:rsidRDefault="003C45EE" w:rsidP="003C45EE">
      <w:pPr>
        <w:ind w:left="1134" w:right="1418"/>
        <w:jc w:val="both"/>
      </w:pPr>
      <w:r>
        <w:t>Felelős: dr. Garay Rita polgármester</w:t>
      </w:r>
    </w:p>
    <w:p w:rsidR="003C45EE" w:rsidRDefault="003C45EE" w:rsidP="003C45EE">
      <w:pPr>
        <w:ind w:left="1134" w:right="1418"/>
        <w:rPr>
          <w:b/>
        </w:rPr>
      </w:pPr>
      <w:r>
        <w:t>Határidő: azonnal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</w:p>
    <w:p w:rsidR="002A28B8" w:rsidRDefault="002A28B8" w:rsidP="002A28B8">
      <w:pPr>
        <w:spacing w:before="120" w:after="120"/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Pr="002A28B8">
        <w:t>Megkéri Gazdagné Vereb Edit műszaki ügyintézőt, hogy a Városfejlesztési és Pénzügyi Bizottság javaslata alapján tegyen javaslatot arra, hogy a</w:t>
      </w:r>
      <w:r>
        <w:rPr>
          <w:b/>
        </w:rPr>
        <w:t xml:space="preserve"> </w:t>
      </w:r>
      <w:r w:rsidRPr="00917AE9">
        <w:t xml:space="preserve">vagyonértékelési feladatok ellátása a szennyvízre vonatkozóan, valamint a hozzá kapcsolódó </w:t>
      </w:r>
      <w:r w:rsidRPr="00917AE9">
        <w:lastRenderedPageBreak/>
        <w:t>pótlási terv, tételes vagyonleltár elkészítése tárgyú munkák</w:t>
      </w:r>
      <w:r w:rsidRPr="007519D7">
        <w:t xml:space="preserve"> vonatkozásában</w:t>
      </w:r>
      <w:r>
        <w:t xml:space="preserve"> mely társaságok</w:t>
      </w:r>
      <w:r w:rsidR="00CC60BA">
        <w:t>tól kérhető ajánlat</w:t>
      </w:r>
      <w:r>
        <w:t xml:space="preserve">? </w:t>
      </w:r>
    </w:p>
    <w:p w:rsidR="002A28B8" w:rsidRDefault="002A28B8" w:rsidP="003C45EE">
      <w:pPr>
        <w:jc w:val="both"/>
      </w:pPr>
    </w:p>
    <w:p w:rsidR="002A28B8" w:rsidRPr="002A28B8" w:rsidRDefault="002A28B8" w:rsidP="003C45EE">
      <w:pPr>
        <w:jc w:val="both"/>
      </w:pPr>
      <w:r w:rsidRPr="002A28B8">
        <w:rPr>
          <w:b/>
          <w:i/>
        </w:rPr>
        <w:t>Gazdagné Vereb Edit műszaki ügyintéző:</w:t>
      </w:r>
      <w:r>
        <w:rPr>
          <w:b/>
          <w:i/>
        </w:rPr>
        <w:t xml:space="preserve"> </w:t>
      </w:r>
      <w:r w:rsidRPr="002A28B8">
        <w:t xml:space="preserve">Ismerteti </w:t>
      </w:r>
      <w:r>
        <w:t>a társaságok neveit és címeit.</w:t>
      </w:r>
    </w:p>
    <w:p w:rsidR="002A28B8" w:rsidRDefault="002A28B8" w:rsidP="002A28B8">
      <w:pPr>
        <w:numPr>
          <w:ilvl w:val="0"/>
          <w:numId w:val="13"/>
        </w:numPr>
        <w:tabs>
          <w:tab w:val="left" w:pos="0"/>
        </w:tabs>
        <w:overflowPunct w:val="0"/>
        <w:autoSpaceDE w:val="0"/>
        <w:autoSpaceDN w:val="0"/>
        <w:adjustRightInd w:val="0"/>
        <w:ind w:left="993"/>
        <w:jc w:val="both"/>
        <w:textAlignment w:val="baseline"/>
      </w:pPr>
      <w:r>
        <w:t>ECOELINE Kft. (7121 Szálka, Kossuth utca 71/B. ügyvezető: Németh Tibor),</w:t>
      </w:r>
    </w:p>
    <w:p w:rsidR="002A28B8" w:rsidRDefault="002A28B8" w:rsidP="002A28B8">
      <w:pPr>
        <w:numPr>
          <w:ilvl w:val="0"/>
          <w:numId w:val="13"/>
        </w:numPr>
        <w:tabs>
          <w:tab w:val="left" w:pos="0"/>
        </w:tabs>
        <w:overflowPunct w:val="0"/>
        <w:autoSpaceDE w:val="0"/>
        <w:autoSpaceDN w:val="0"/>
        <w:adjustRightInd w:val="0"/>
        <w:ind w:left="993"/>
        <w:jc w:val="both"/>
        <w:textAlignment w:val="baseline"/>
      </w:pPr>
      <w:r>
        <w:t>KP Kft. (2890 Tata, Görgey Artúr utca 2. I/4</w:t>
      </w:r>
      <w:proofErr w:type="gramStart"/>
      <w:r>
        <w:t>.,</w:t>
      </w:r>
      <w:proofErr w:type="gramEnd"/>
      <w:r>
        <w:t xml:space="preserve"> ügyvezető: Kovács Péter),</w:t>
      </w:r>
    </w:p>
    <w:p w:rsidR="002A28B8" w:rsidRDefault="002A28B8" w:rsidP="002A28B8">
      <w:pPr>
        <w:numPr>
          <w:ilvl w:val="0"/>
          <w:numId w:val="13"/>
        </w:numPr>
        <w:tabs>
          <w:tab w:val="left" w:pos="0"/>
        </w:tabs>
        <w:overflowPunct w:val="0"/>
        <w:autoSpaceDE w:val="0"/>
        <w:autoSpaceDN w:val="0"/>
        <w:adjustRightInd w:val="0"/>
        <w:ind w:left="993"/>
        <w:jc w:val="both"/>
        <w:textAlignment w:val="baseline"/>
      </w:pPr>
      <w:r>
        <w:t xml:space="preserve">Valid </w:t>
      </w:r>
      <w:proofErr w:type="spellStart"/>
      <w:r>
        <w:t>Solution</w:t>
      </w:r>
      <w:proofErr w:type="spellEnd"/>
      <w:r>
        <w:t xml:space="preserve"> Kft. (1091 Budapest, </w:t>
      </w:r>
      <w:proofErr w:type="spellStart"/>
      <w:r>
        <w:t>Frangepán</w:t>
      </w:r>
      <w:proofErr w:type="spellEnd"/>
      <w:r>
        <w:t xml:space="preserve"> utca 7</w:t>
      </w:r>
      <w:proofErr w:type="gramStart"/>
      <w:r>
        <w:t>.,</w:t>
      </w:r>
      <w:proofErr w:type="gramEnd"/>
      <w:r>
        <w:t xml:space="preserve"> ügyvezető: Németh János).</w:t>
      </w:r>
    </w:p>
    <w:p w:rsidR="002A28B8" w:rsidRDefault="002A28B8" w:rsidP="003C45EE">
      <w:pPr>
        <w:jc w:val="both"/>
        <w:rPr>
          <w:b/>
        </w:rPr>
      </w:pPr>
    </w:p>
    <w:p w:rsidR="002A28B8" w:rsidRDefault="002A28B8" w:rsidP="002A28B8">
      <w:pPr>
        <w:spacing w:before="120" w:after="120"/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Pr="002A28B8">
        <w:t>Megkérdezi, hogy van-e valakinek kérdése, észrevétele, hozzászólása, más javaslata? Mivel kérdés, észrevétel, hozzászólás, más javaslat nem volt, szavazásra bocsátja a 2. határozati javaslatot azzal</w:t>
      </w:r>
      <w:r w:rsidR="00776048">
        <w:t xml:space="preserve"> </w:t>
      </w:r>
      <w:r w:rsidRPr="002A28B8">
        <w:t>a kiegészítéssel, hogy</w:t>
      </w:r>
      <w:r>
        <w:rPr>
          <w:b/>
        </w:rPr>
        <w:t xml:space="preserve"> </w:t>
      </w:r>
      <w:r w:rsidRPr="002A28B8">
        <w:t>a</w:t>
      </w:r>
      <w:r>
        <w:rPr>
          <w:b/>
        </w:rPr>
        <w:t xml:space="preserve"> </w:t>
      </w:r>
      <w:r w:rsidRPr="00917AE9">
        <w:t>vagyonértékelési feladatok ellátása a szennyvízre vonatkozóan, valamint a hozzá kapcsolódó pótlási terv, tételes vagyonleltár elkészítése tárgyú munkák</w:t>
      </w:r>
      <w:r w:rsidRPr="007519D7">
        <w:t xml:space="preserve"> vonatkozásában</w:t>
      </w:r>
      <w:r>
        <w:t xml:space="preserve"> az Igazgatási osztály a következő társaságok részre küldjön árajánlat kérési felhívást:</w:t>
      </w:r>
    </w:p>
    <w:p w:rsidR="002A28B8" w:rsidRDefault="002A28B8" w:rsidP="002A28B8">
      <w:pPr>
        <w:numPr>
          <w:ilvl w:val="0"/>
          <w:numId w:val="13"/>
        </w:numPr>
        <w:tabs>
          <w:tab w:val="left" w:pos="0"/>
        </w:tabs>
        <w:overflowPunct w:val="0"/>
        <w:autoSpaceDE w:val="0"/>
        <w:autoSpaceDN w:val="0"/>
        <w:adjustRightInd w:val="0"/>
        <w:ind w:left="851"/>
        <w:jc w:val="both"/>
        <w:textAlignment w:val="baseline"/>
      </w:pPr>
      <w:r>
        <w:t>ECOELINE Kft. (7121 Szálka, Kossuth utca 71/B. ügyvezető: Németh Tibor),</w:t>
      </w:r>
    </w:p>
    <w:p w:rsidR="002A28B8" w:rsidRDefault="002A28B8" w:rsidP="002A28B8">
      <w:pPr>
        <w:numPr>
          <w:ilvl w:val="0"/>
          <w:numId w:val="13"/>
        </w:numPr>
        <w:tabs>
          <w:tab w:val="left" w:pos="0"/>
        </w:tabs>
        <w:overflowPunct w:val="0"/>
        <w:autoSpaceDE w:val="0"/>
        <w:autoSpaceDN w:val="0"/>
        <w:adjustRightInd w:val="0"/>
        <w:ind w:left="851"/>
        <w:jc w:val="both"/>
        <w:textAlignment w:val="baseline"/>
      </w:pPr>
      <w:r>
        <w:t>KP Kft. (2890 Tata, Görgey Artúr utca 2. I/4</w:t>
      </w:r>
      <w:proofErr w:type="gramStart"/>
      <w:r>
        <w:t>.,</w:t>
      </w:r>
      <w:proofErr w:type="gramEnd"/>
      <w:r>
        <w:t xml:space="preserve"> ügyvezető: Kovács Péter),</w:t>
      </w:r>
    </w:p>
    <w:p w:rsidR="002A28B8" w:rsidRDefault="002A28B8" w:rsidP="002A28B8">
      <w:pPr>
        <w:numPr>
          <w:ilvl w:val="0"/>
          <w:numId w:val="13"/>
        </w:numPr>
        <w:tabs>
          <w:tab w:val="left" w:pos="0"/>
        </w:tabs>
        <w:overflowPunct w:val="0"/>
        <w:autoSpaceDE w:val="0"/>
        <w:autoSpaceDN w:val="0"/>
        <w:adjustRightInd w:val="0"/>
        <w:ind w:left="851"/>
        <w:jc w:val="both"/>
        <w:textAlignment w:val="baseline"/>
      </w:pPr>
      <w:r>
        <w:t xml:space="preserve">Valid </w:t>
      </w:r>
      <w:proofErr w:type="spellStart"/>
      <w:r>
        <w:t>Solution</w:t>
      </w:r>
      <w:proofErr w:type="spellEnd"/>
      <w:r>
        <w:t xml:space="preserve"> Kft. (1091 Budapest, </w:t>
      </w:r>
      <w:proofErr w:type="spellStart"/>
      <w:r>
        <w:t>Frangepán</w:t>
      </w:r>
      <w:proofErr w:type="spellEnd"/>
      <w:r>
        <w:t xml:space="preserve"> utca 7</w:t>
      </w:r>
      <w:proofErr w:type="gramStart"/>
      <w:r>
        <w:t>.,</w:t>
      </w:r>
      <w:proofErr w:type="gramEnd"/>
      <w:r>
        <w:t xml:space="preserve"> ügyvezető: Németh János).</w:t>
      </w:r>
    </w:p>
    <w:p w:rsidR="002A28B8" w:rsidRDefault="002A28B8" w:rsidP="003C45EE">
      <w:pPr>
        <w:jc w:val="both"/>
        <w:rPr>
          <w:b/>
        </w:rPr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127/2013.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47596B" w:rsidRDefault="003C45EE" w:rsidP="003C45EE">
      <w:pPr>
        <w:ind w:left="851" w:right="851"/>
        <w:jc w:val="center"/>
        <w:rPr>
          <w:b/>
          <w:i/>
          <w:color w:val="000000"/>
          <w:u w:val="single"/>
        </w:rPr>
      </w:pPr>
      <w:proofErr w:type="gramStart"/>
      <w:r w:rsidRPr="00D87EC9">
        <w:rPr>
          <w:b/>
          <w:i/>
        </w:rPr>
        <w:t>Árajánlat kérés</w:t>
      </w:r>
      <w:proofErr w:type="gramEnd"/>
      <w:r w:rsidRPr="00D87EC9">
        <w:rPr>
          <w:b/>
          <w:i/>
        </w:rPr>
        <w:t xml:space="preserve"> </w:t>
      </w:r>
      <w:r w:rsidRPr="0047596B">
        <w:rPr>
          <w:b/>
          <w:i/>
        </w:rPr>
        <w:t>a KEOP-1.2.0/2F/09-2010-0087 azonosító számú „Tótkomlós csatornázásának és szennyvíztisztításának fejlesztése” II. üteméhez kapcsolódó vag</w:t>
      </w:r>
      <w:r>
        <w:rPr>
          <w:b/>
          <w:i/>
        </w:rPr>
        <w:t>yonértékelési feladatok ellátására,</w:t>
      </w:r>
      <w:r w:rsidRPr="0047596B">
        <w:rPr>
          <w:b/>
          <w:i/>
        </w:rPr>
        <w:t xml:space="preserve"> valamint a pótlási terv, tételes vagyonleltár elkészítése </w:t>
      </w:r>
    </w:p>
    <w:p w:rsidR="003C45EE" w:rsidRDefault="003C45EE" w:rsidP="003C45EE">
      <w:pPr>
        <w:spacing w:before="120" w:after="120"/>
        <w:ind w:left="1134" w:right="1135"/>
        <w:jc w:val="both"/>
      </w:pPr>
      <w:r>
        <w:t>Tótkomlós</w:t>
      </w:r>
      <w:r w:rsidRPr="00E85879">
        <w:t xml:space="preserve"> Város </w:t>
      </w:r>
      <w:r>
        <w:t xml:space="preserve">Önkormányzat </w:t>
      </w:r>
      <w:r w:rsidRPr="00E85879">
        <w:t>Képviselő</w:t>
      </w:r>
      <w:r>
        <w:t>-</w:t>
      </w:r>
      <w:r w:rsidRPr="00E85879">
        <w:t xml:space="preserve">testülete </w:t>
      </w:r>
      <w:r>
        <w:t>a KEOP-1.2.0/2F/09-2010-0087</w:t>
      </w:r>
      <w:r w:rsidRPr="000C4FA0">
        <w:t xml:space="preserve"> azonosító</w:t>
      </w:r>
      <w:r>
        <w:t xml:space="preserve"> </w:t>
      </w:r>
      <w:r w:rsidRPr="000C4FA0">
        <w:t>számú „</w:t>
      </w:r>
      <w:r>
        <w:t>Tótkomlós csatornázásának és szennyvíztisztításának fejlesztése”</w:t>
      </w:r>
      <w:r w:rsidRPr="007519D7">
        <w:t xml:space="preserve"> II. ütem</w:t>
      </w:r>
      <w:r>
        <w:t>éhez</w:t>
      </w:r>
      <w:r w:rsidRPr="000C4FA0">
        <w:t xml:space="preserve"> kapcsolódó </w:t>
      </w:r>
      <w:r w:rsidRPr="00917AE9">
        <w:t>vagyonértékelési feladatok ellátása a szennyvízre vonatkozóan, valamint a hozzá kapcsolódó pótlási terv, tételes vagyonleltár elkészítése tárgyú munkák</w:t>
      </w:r>
      <w:r w:rsidRPr="007519D7">
        <w:t xml:space="preserve"> vonatkozásában</w:t>
      </w:r>
      <w:r>
        <w:t xml:space="preserve"> megbízza az Igazgatási osztályt, hogy küldjön árajánlat kérési felhívást a következő társaságok részére:</w:t>
      </w:r>
    </w:p>
    <w:p w:rsidR="003C45EE" w:rsidRDefault="003C45EE" w:rsidP="003C45EE">
      <w:pPr>
        <w:numPr>
          <w:ilvl w:val="0"/>
          <w:numId w:val="13"/>
        </w:numPr>
        <w:tabs>
          <w:tab w:val="left" w:pos="0"/>
        </w:tabs>
        <w:overflowPunct w:val="0"/>
        <w:autoSpaceDE w:val="0"/>
        <w:autoSpaceDN w:val="0"/>
        <w:adjustRightInd w:val="0"/>
        <w:ind w:left="1843" w:right="1135"/>
        <w:jc w:val="both"/>
        <w:textAlignment w:val="baseline"/>
      </w:pPr>
      <w:r>
        <w:t>ECOELINE Kft. (7121 Szálka, Kossuth utca 71/B. ügyvezető: Németh Tibor),</w:t>
      </w:r>
    </w:p>
    <w:p w:rsidR="003C45EE" w:rsidRDefault="003C45EE" w:rsidP="003C45EE">
      <w:pPr>
        <w:numPr>
          <w:ilvl w:val="0"/>
          <w:numId w:val="13"/>
        </w:numPr>
        <w:tabs>
          <w:tab w:val="left" w:pos="0"/>
        </w:tabs>
        <w:overflowPunct w:val="0"/>
        <w:autoSpaceDE w:val="0"/>
        <w:autoSpaceDN w:val="0"/>
        <w:adjustRightInd w:val="0"/>
        <w:ind w:left="1843" w:right="1135"/>
        <w:jc w:val="both"/>
        <w:textAlignment w:val="baseline"/>
      </w:pPr>
      <w:r>
        <w:t>KP Kft. (2890 Tata, Görgey Artúr utca 2. I/4</w:t>
      </w:r>
      <w:proofErr w:type="gramStart"/>
      <w:r>
        <w:t>.,</w:t>
      </w:r>
      <w:proofErr w:type="gramEnd"/>
      <w:r>
        <w:t xml:space="preserve"> ügyvezető: Kovács Péter),</w:t>
      </w:r>
    </w:p>
    <w:p w:rsidR="003C45EE" w:rsidRDefault="003C45EE" w:rsidP="003C45EE">
      <w:pPr>
        <w:numPr>
          <w:ilvl w:val="0"/>
          <w:numId w:val="13"/>
        </w:numPr>
        <w:tabs>
          <w:tab w:val="left" w:pos="0"/>
        </w:tabs>
        <w:overflowPunct w:val="0"/>
        <w:autoSpaceDE w:val="0"/>
        <w:autoSpaceDN w:val="0"/>
        <w:adjustRightInd w:val="0"/>
        <w:ind w:left="1843" w:right="1135"/>
        <w:jc w:val="both"/>
        <w:textAlignment w:val="baseline"/>
      </w:pPr>
      <w:r>
        <w:t xml:space="preserve">Valid </w:t>
      </w:r>
      <w:proofErr w:type="spellStart"/>
      <w:r>
        <w:t>Solution</w:t>
      </w:r>
      <w:proofErr w:type="spellEnd"/>
      <w:r>
        <w:t xml:space="preserve"> Kft. (1091 Budapest, </w:t>
      </w:r>
      <w:proofErr w:type="spellStart"/>
      <w:r>
        <w:t>Frangepán</w:t>
      </w:r>
      <w:proofErr w:type="spellEnd"/>
      <w:r>
        <w:t xml:space="preserve"> utca 7</w:t>
      </w:r>
      <w:proofErr w:type="gramStart"/>
      <w:r>
        <w:t>.,</w:t>
      </w:r>
      <w:proofErr w:type="gramEnd"/>
      <w:r>
        <w:t xml:space="preserve"> ügyvezető: Németh János).</w:t>
      </w:r>
    </w:p>
    <w:p w:rsidR="003C45EE" w:rsidRDefault="003C45EE" w:rsidP="003C45EE">
      <w:pPr>
        <w:tabs>
          <w:tab w:val="left" w:pos="0"/>
        </w:tabs>
        <w:overflowPunct w:val="0"/>
        <w:autoSpaceDE w:val="0"/>
        <w:autoSpaceDN w:val="0"/>
        <w:adjustRightInd w:val="0"/>
        <w:ind w:left="1843" w:right="1135"/>
        <w:jc w:val="both"/>
        <w:textAlignment w:val="baseline"/>
      </w:pPr>
    </w:p>
    <w:p w:rsidR="003C45EE" w:rsidRPr="0068748C" w:rsidRDefault="003C45EE" w:rsidP="003C45EE">
      <w:pPr>
        <w:ind w:left="1134" w:right="1135"/>
      </w:pPr>
      <w:r w:rsidRPr="0068748C">
        <w:t xml:space="preserve">Felhatalmazza a polgármestert a vonatkozó </w:t>
      </w:r>
      <w:r>
        <w:t>ajánlatkérések aláírására.</w:t>
      </w:r>
    </w:p>
    <w:p w:rsidR="003C45EE" w:rsidRDefault="003C45EE" w:rsidP="003C45EE">
      <w:pPr>
        <w:ind w:left="1134" w:right="1135"/>
        <w:rPr>
          <w:b/>
        </w:rPr>
      </w:pPr>
    </w:p>
    <w:p w:rsidR="003C45EE" w:rsidRDefault="003C45EE" w:rsidP="003C45EE">
      <w:pPr>
        <w:ind w:left="1134" w:right="1135"/>
        <w:jc w:val="both"/>
      </w:pPr>
      <w:r>
        <w:t>Felelős: dr. Garay Rita polgármester</w:t>
      </w:r>
    </w:p>
    <w:p w:rsidR="003C45EE" w:rsidRDefault="003C45EE" w:rsidP="003C45EE">
      <w:pPr>
        <w:ind w:left="1134" w:right="1135"/>
      </w:pPr>
      <w:r>
        <w:t>Határidő: az ajánlatkérések kiküldésére 2013. június 28.</w:t>
      </w:r>
    </w:p>
    <w:p w:rsidR="003C45EE" w:rsidRDefault="003C45EE" w:rsidP="003C45EE">
      <w:pPr>
        <w:jc w:val="both"/>
      </w:pPr>
    </w:p>
    <w:p w:rsidR="00776048" w:rsidRDefault="002A28B8" w:rsidP="00776048">
      <w:pPr>
        <w:jc w:val="both"/>
        <w:rPr>
          <w:b/>
        </w:rPr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Pr="000623BF">
        <w:t xml:space="preserve">Szavazásra bocsátja a </w:t>
      </w:r>
      <w:r w:rsidR="000623BF">
        <w:t>Városfejlesztési és Pénzügyi Bizottság javaslata a</w:t>
      </w:r>
      <w:r w:rsidR="00776048">
        <w:t xml:space="preserve">lapján 3. határozati javaslatot, mely szerint </w:t>
      </w:r>
      <w:r w:rsidR="00EE376E">
        <w:t>a</w:t>
      </w:r>
      <w:r w:rsidR="00776048">
        <w:rPr>
          <w:b/>
        </w:rPr>
        <w:t xml:space="preserve"> </w:t>
      </w:r>
      <w:r w:rsidR="00776048">
        <w:t xml:space="preserve">támogatási arány korrekcióját megalapozó tanulmányok rendelkezésre állását követően a </w:t>
      </w:r>
      <w:proofErr w:type="gramStart"/>
      <w:r w:rsidR="00776048">
        <w:t>költség-haszon elemzés</w:t>
      </w:r>
      <w:proofErr w:type="gramEnd"/>
      <w:r w:rsidR="00776048">
        <w:t xml:space="preserve"> (CBA) átszámítására kérelmet nyújt be a képviselő-testület a Közreműködő Szervezet felé. </w:t>
      </w:r>
    </w:p>
    <w:p w:rsidR="002A28B8" w:rsidRDefault="002A28B8" w:rsidP="003C45EE">
      <w:pPr>
        <w:jc w:val="both"/>
        <w:rPr>
          <w:b/>
        </w:rPr>
      </w:pPr>
    </w:p>
    <w:p w:rsidR="002A28B8" w:rsidRDefault="002A28B8" w:rsidP="003C45EE">
      <w:pPr>
        <w:jc w:val="both"/>
        <w:rPr>
          <w:b/>
        </w:rPr>
      </w:pPr>
    </w:p>
    <w:p w:rsidR="00776048" w:rsidRDefault="00776048" w:rsidP="003C45EE">
      <w:pPr>
        <w:jc w:val="both"/>
        <w:rPr>
          <w:i/>
          <w:u w:val="single"/>
        </w:rPr>
      </w:pPr>
    </w:p>
    <w:p w:rsidR="00776048" w:rsidRDefault="00776048" w:rsidP="003C45EE">
      <w:pPr>
        <w:jc w:val="both"/>
        <w:rPr>
          <w:i/>
          <w:u w:val="single"/>
        </w:rPr>
      </w:pPr>
    </w:p>
    <w:p w:rsidR="00776048" w:rsidRDefault="00776048" w:rsidP="003C45EE">
      <w:pPr>
        <w:jc w:val="both"/>
        <w:rPr>
          <w:i/>
          <w:u w:val="single"/>
        </w:rPr>
      </w:pPr>
    </w:p>
    <w:p w:rsidR="00776048" w:rsidRDefault="00776048" w:rsidP="003C45EE">
      <w:pPr>
        <w:jc w:val="both"/>
        <w:rPr>
          <w:i/>
          <w:u w:val="single"/>
        </w:rPr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128/2013.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D87EC9" w:rsidRDefault="003C45EE" w:rsidP="003C45EE">
      <w:pPr>
        <w:jc w:val="center"/>
        <w:rPr>
          <w:b/>
          <w:i/>
        </w:rPr>
      </w:pPr>
      <w:r w:rsidRPr="00D87EC9">
        <w:rPr>
          <w:b/>
          <w:i/>
        </w:rPr>
        <w:t xml:space="preserve">Kérelem </w:t>
      </w:r>
      <w:proofErr w:type="gramStart"/>
      <w:r w:rsidRPr="00D87EC9">
        <w:rPr>
          <w:b/>
          <w:i/>
        </w:rPr>
        <w:t>költség-haszon elemzés</w:t>
      </w:r>
      <w:proofErr w:type="gramEnd"/>
      <w:r w:rsidRPr="00D87EC9">
        <w:rPr>
          <w:b/>
          <w:i/>
        </w:rPr>
        <w:t xml:space="preserve"> (CBA) átszámítására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  <w:rPr>
          <w:b/>
        </w:rPr>
      </w:pPr>
      <w:r>
        <w:t>Tótkomlós</w:t>
      </w:r>
      <w:r w:rsidRPr="00E85879">
        <w:t xml:space="preserve"> Város </w:t>
      </w:r>
      <w:r>
        <w:t xml:space="preserve">Önkormányzat </w:t>
      </w:r>
      <w:r w:rsidRPr="00E85879">
        <w:t>Képviselő</w:t>
      </w:r>
      <w:r>
        <w:t>-</w:t>
      </w:r>
      <w:r w:rsidRPr="00E85879">
        <w:t xml:space="preserve">testülete </w:t>
      </w:r>
      <w:r>
        <w:t>a KEOP-1.2.0/2F/09-2010-0087</w:t>
      </w:r>
      <w:r w:rsidRPr="000C4FA0">
        <w:t xml:space="preserve"> azonosító</w:t>
      </w:r>
      <w:r>
        <w:t xml:space="preserve"> </w:t>
      </w:r>
      <w:r w:rsidRPr="000C4FA0">
        <w:t>számú „</w:t>
      </w:r>
      <w:r>
        <w:t>Tótkomlós csatornázásának és szennyvíztisztításának fejlesztése”</w:t>
      </w:r>
      <w:r w:rsidRPr="007519D7">
        <w:t xml:space="preserve"> II. ütem</w:t>
      </w:r>
      <w:r>
        <w:t>ének vonatkozásában</w:t>
      </w:r>
      <w:r w:rsidRPr="000C4FA0">
        <w:t xml:space="preserve"> </w:t>
      </w:r>
      <w:r>
        <w:t xml:space="preserve">a támogatási arány korrekcióját megalapozó tanulmányok rendelkezésre állását követően a </w:t>
      </w:r>
      <w:proofErr w:type="gramStart"/>
      <w:r>
        <w:t>költség-haszon elemzés</w:t>
      </w:r>
      <w:proofErr w:type="gramEnd"/>
      <w:r>
        <w:t xml:space="preserve"> (CBA) átszámítására kérelmet nyújt be a Közreműködő Szervezet felé. 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Felhatalmazza a polgármestert a szükséges intézkedések megtételére és a kérelem benyújtására.</w:t>
      </w:r>
    </w:p>
    <w:p w:rsidR="003C45EE" w:rsidRPr="000C481C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Felelős: dr. Garay Rita polgármester</w:t>
      </w:r>
    </w:p>
    <w:p w:rsidR="003C45EE" w:rsidRDefault="003C45EE" w:rsidP="003C45EE">
      <w:pPr>
        <w:ind w:left="1134" w:right="1418"/>
        <w:rPr>
          <w:b/>
        </w:rPr>
      </w:pPr>
      <w:r>
        <w:t>Határidő: értelem szerint</w:t>
      </w:r>
    </w:p>
    <w:p w:rsidR="003C45EE" w:rsidRDefault="003C45EE" w:rsidP="003C45EE">
      <w:pPr>
        <w:jc w:val="both"/>
        <w:rPr>
          <w:i/>
          <w:u w:val="single"/>
        </w:rPr>
      </w:pPr>
    </w:p>
    <w:p w:rsidR="00256FDE" w:rsidRPr="008471A1" w:rsidRDefault="00256FDE" w:rsidP="00256FDE">
      <w:pPr>
        <w:jc w:val="both"/>
      </w:pPr>
    </w:p>
    <w:p w:rsidR="00256FDE" w:rsidRPr="00D459CB" w:rsidRDefault="000623BF" w:rsidP="000623BF">
      <w:pPr>
        <w:ind w:left="709" w:hanging="425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12. </w:t>
      </w:r>
      <w:r w:rsidR="00256FDE" w:rsidRPr="00D459CB">
        <w:rPr>
          <w:i/>
          <w:sz w:val="26"/>
          <w:szCs w:val="26"/>
        </w:rPr>
        <w:t>Többlet önerő biztosítása a DAOP-4.1.3/B-11-2012-0007 azonosítószámú „</w:t>
      </w:r>
      <w:proofErr w:type="gramStart"/>
      <w:r w:rsidR="00256FDE" w:rsidRPr="00D459CB">
        <w:rPr>
          <w:i/>
          <w:sz w:val="26"/>
          <w:szCs w:val="26"/>
        </w:rPr>
        <w:t>A</w:t>
      </w:r>
      <w:proofErr w:type="gramEnd"/>
      <w:r w:rsidR="00256FDE" w:rsidRPr="00D459CB">
        <w:rPr>
          <w:i/>
          <w:sz w:val="26"/>
          <w:szCs w:val="26"/>
        </w:rPr>
        <w:t xml:space="preserve"> </w:t>
      </w:r>
      <w:proofErr w:type="spellStart"/>
      <w:r w:rsidR="00256FDE" w:rsidRPr="00D459CB">
        <w:rPr>
          <w:i/>
          <w:sz w:val="26"/>
          <w:szCs w:val="26"/>
        </w:rPr>
        <w:t>tótkomlósi</w:t>
      </w:r>
      <w:proofErr w:type="spellEnd"/>
      <w:r w:rsidR="00256FDE" w:rsidRPr="00D459CB">
        <w:rPr>
          <w:i/>
          <w:sz w:val="26"/>
          <w:szCs w:val="26"/>
        </w:rPr>
        <w:t xml:space="preserve"> bölcsőde fejlesztése és férőhelybővítése” elnevezésű pályázat megvalósításához</w:t>
      </w:r>
    </w:p>
    <w:p w:rsidR="00256FDE" w:rsidRDefault="00256FDE" w:rsidP="00256FDE">
      <w:pPr>
        <w:jc w:val="both"/>
      </w:pPr>
    </w:p>
    <w:p w:rsidR="00256FDE" w:rsidRPr="00C43E95" w:rsidRDefault="00256FDE" w:rsidP="00776048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CC60BA" w:rsidRDefault="000623BF" w:rsidP="000623BF">
      <w:pPr>
        <w:jc w:val="both"/>
        <w:rPr>
          <w:i/>
        </w:rPr>
      </w:pPr>
      <w:r w:rsidRPr="00CC60BA">
        <w:rPr>
          <w:i/>
        </w:rPr>
        <w:t>„</w:t>
      </w:r>
      <w:r w:rsidR="00256FDE" w:rsidRPr="00CC60BA">
        <w:rPr>
          <w:i/>
        </w:rPr>
        <w:t>Tótkomlós Város Önkormányzat Képviselő-testületének Városfejlesztési és Pénzügyi Bizottsága a tárgyi napirendi pont kapcsán hozandó megalapozott képviselő-testületi döntés érdekében javasolja, hogy</w:t>
      </w:r>
    </w:p>
    <w:p w:rsidR="00256FDE" w:rsidRPr="000623BF" w:rsidRDefault="00256FDE" w:rsidP="000623BF">
      <w:pPr>
        <w:pStyle w:val="Listaszerbekezds"/>
        <w:numPr>
          <w:ilvl w:val="0"/>
          <w:numId w:val="4"/>
        </w:numPr>
        <w:ind w:left="851"/>
        <w:jc w:val="both"/>
        <w:rPr>
          <w:i/>
        </w:rPr>
      </w:pPr>
      <w:r w:rsidRPr="000623BF">
        <w:rPr>
          <w:i/>
        </w:rPr>
        <w:t>a képviselő-testület ülésén jelenjen meg személyesen a KERHOME Kft. képviseletében Keresztes Attila tervező, az engedélyes és a kiviteli tervdokumentáció költségvetései közötti különbség okainak tisztázása céljából;</w:t>
      </w:r>
    </w:p>
    <w:p w:rsidR="00256FDE" w:rsidRPr="000623BF" w:rsidRDefault="00256FDE" w:rsidP="000623BF">
      <w:pPr>
        <w:pStyle w:val="Listaszerbekezds"/>
        <w:numPr>
          <w:ilvl w:val="0"/>
          <w:numId w:val="4"/>
        </w:numPr>
        <w:ind w:left="851"/>
        <w:jc w:val="both"/>
        <w:rPr>
          <w:i/>
        </w:rPr>
      </w:pPr>
      <w:r w:rsidRPr="000623BF">
        <w:rPr>
          <w:i/>
        </w:rPr>
        <w:t xml:space="preserve">a Polgármesteri Hivatal kutassa fel a beruházás megvalósításához szükséges megnövekedett önerőhöz nyújtható támogatási lehetőségeket, melyről tájékoztassa a képviselő-testületet; </w:t>
      </w:r>
    </w:p>
    <w:p w:rsidR="00256FDE" w:rsidRPr="000623BF" w:rsidRDefault="00256FDE" w:rsidP="000623BF">
      <w:pPr>
        <w:pStyle w:val="Listaszerbekezds"/>
        <w:numPr>
          <w:ilvl w:val="0"/>
          <w:numId w:val="4"/>
        </w:numPr>
        <w:ind w:left="851"/>
        <w:jc w:val="both"/>
        <w:rPr>
          <w:i/>
        </w:rPr>
      </w:pPr>
      <w:r w:rsidRPr="000623BF">
        <w:rPr>
          <w:i/>
        </w:rPr>
        <w:t xml:space="preserve">a Polgármesteri Hivatal kérjen </w:t>
      </w:r>
      <w:proofErr w:type="gramStart"/>
      <w:r w:rsidRPr="000623BF">
        <w:rPr>
          <w:i/>
        </w:rPr>
        <w:t>információt</w:t>
      </w:r>
      <w:proofErr w:type="gramEnd"/>
      <w:r w:rsidRPr="000623BF">
        <w:rPr>
          <w:i/>
        </w:rPr>
        <w:t xml:space="preserve"> arra vonatkozóan, hogy a beruházás megvalósításához szükséges önerő esetlegesen pénzintézeti hitel formájában történő biztosításának milyen feltételei vannak, és erről a képviselő-testületet tájékoztassa.</w:t>
      </w:r>
      <w:r w:rsidR="000623BF">
        <w:rPr>
          <w:i/>
        </w:rPr>
        <w:t>”</w:t>
      </w:r>
    </w:p>
    <w:p w:rsidR="00256FDE" w:rsidRPr="000623BF" w:rsidRDefault="00256FDE" w:rsidP="00256FDE">
      <w:pPr>
        <w:jc w:val="both"/>
        <w:rPr>
          <w:b/>
        </w:rPr>
      </w:pPr>
    </w:p>
    <w:p w:rsidR="000623BF" w:rsidRDefault="00B7677C" w:rsidP="000623BF">
      <w:pPr>
        <w:jc w:val="both"/>
      </w:pPr>
      <w:r w:rsidRPr="000623BF">
        <w:rPr>
          <w:b/>
          <w:i/>
        </w:rPr>
        <w:t>Dr. Garay Rita polgár</w:t>
      </w:r>
      <w:r w:rsidR="000623BF">
        <w:rPr>
          <w:b/>
          <w:i/>
        </w:rPr>
        <w:t>m</w:t>
      </w:r>
      <w:r w:rsidRPr="000623BF">
        <w:rPr>
          <w:b/>
          <w:i/>
        </w:rPr>
        <w:t>ester:</w:t>
      </w:r>
      <w:r>
        <w:rPr>
          <w:i/>
        </w:rPr>
        <w:t xml:space="preserve"> </w:t>
      </w:r>
      <w:r w:rsidRPr="000623BF">
        <w:t xml:space="preserve">Elmondja, hogy </w:t>
      </w:r>
      <w:r w:rsidR="00776048">
        <w:t xml:space="preserve">a </w:t>
      </w:r>
      <w:r w:rsidR="000623BF" w:rsidRPr="000623BF">
        <w:t xml:space="preserve">jegyző asszony tájékoztatta arról, hogy Keresztes Attila tervező jelen </w:t>
      </w:r>
      <w:r w:rsidR="00CC60BA">
        <w:t xml:space="preserve">a mai </w:t>
      </w:r>
      <w:r w:rsidR="000623BF" w:rsidRPr="000623BF">
        <w:t>képviselő-testületi ülésen nem tud jelen lenni más elfoglaltsága miatt</w:t>
      </w:r>
      <w:r w:rsidR="000623BF">
        <w:t>, ezért í</w:t>
      </w:r>
      <w:r w:rsidR="000623BF" w:rsidRPr="000623BF">
        <w:t xml:space="preserve">rásban </w:t>
      </w:r>
      <w:r w:rsidR="000623BF">
        <w:t xml:space="preserve">küldte meg tájékoztatóját, melyet a tisztelt képviselők részére kiosztanak, hogy annak tartalmát megismerjék. </w:t>
      </w:r>
    </w:p>
    <w:p w:rsidR="000623BF" w:rsidRPr="000623BF" w:rsidRDefault="000623BF" w:rsidP="000623BF">
      <w:pPr>
        <w:jc w:val="both"/>
      </w:pPr>
      <w:r>
        <w:t xml:space="preserve">Megkérdezi az osztályvezető asszonyt, hogy </w:t>
      </w:r>
      <w:r w:rsidR="000768A3">
        <w:t xml:space="preserve">sikerült-e </w:t>
      </w:r>
      <w:proofErr w:type="gramStart"/>
      <w:r w:rsidRPr="000623BF">
        <w:t>információt</w:t>
      </w:r>
      <w:proofErr w:type="gramEnd"/>
      <w:r w:rsidRPr="000623BF">
        <w:t xml:space="preserve"> </w:t>
      </w:r>
      <w:r w:rsidR="00776048">
        <w:t>szerez</w:t>
      </w:r>
      <w:r w:rsidR="000768A3">
        <w:t xml:space="preserve">niük </w:t>
      </w:r>
      <w:r w:rsidRPr="000623BF">
        <w:t>arra vonatkozóan, hogy a beruházás megvalósításához szükséges önerő esetlegesen pénzintézeti hitel formájában történő biztosít</w:t>
      </w:r>
      <w:r w:rsidR="000768A3">
        <w:t>ásának milyen feltételei vannak?</w:t>
      </w:r>
    </w:p>
    <w:p w:rsidR="000623BF" w:rsidRDefault="000623BF" w:rsidP="000623BF">
      <w:pPr>
        <w:jc w:val="both"/>
        <w:rPr>
          <w:sz w:val="26"/>
          <w:szCs w:val="26"/>
        </w:rPr>
      </w:pPr>
    </w:p>
    <w:p w:rsidR="00776048" w:rsidRDefault="000623BF" w:rsidP="000623BF">
      <w:pPr>
        <w:jc w:val="both"/>
      </w:pPr>
      <w:proofErr w:type="spellStart"/>
      <w:r w:rsidRPr="000623BF">
        <w:rPr>
          <w:b/>
          <w:i/>
        </w:rPr>
        <w:t>Vantara</w:t>
      </w:r>
      <w:proofErr w:type="spellEnd"/>
      <w:r w:rsidRPr="000623BF">
        <w:rPr>
          <w:b/>
          <w:i/>
        </w:rPr>
        <w:t xml:space="preserve"> Jánosné pénzügyi osztályvezető:</w:t>
      </w:r>
      <w:r>
        <w:t xml:space="preserve"> </w:t>
      </w:r>
      <w:r w:rsidR="000768A3">
        <w:t>Elmondja, hogy a Kereskedelmi és Hitel Bankkal felvette a kapcsolatot</w:t>
      </w:r>
      <w:r w:rsidR="00CC60BA">
        <w:t xml:space="preserve"> és azt az </w:t>
      </w:r>
      <w:proofErr w:type="gramStart"/>
      <w:r w:rsidR="00CC60BA">
        <w:t>információt</w:t>
      </w:r>
      <w:proofErr w:type="gramEnd"/>
      <w:r w:rsidR="00CC60BA">
        <w:t xml:space="preserve"> kapta</w:t>
      </w:r>
      <w:r w:rsidR="000768A3">
        <w:t xml:space="preserve">, hogy amíg az adósság konszolidáció tart, addig nem foglalkoznak hitel kibocsátással. </w:t>
      </w:r>
    </w:p>
    <w:p w:rsidR="00776048" w:rsidRDefault="000768A3" w:rsidP="000623BF">
      <w:pPr>
        <w:jc w:val="both"/>
      </w:pPr>
      <w:r>
        <w:t xml:space="preserve">Kérte, hogy </w:t>
      </w:r>
      <w:r w:rsidR="00776048">
        <w:t xml:space="preserve">legalább arról </w:t>
      </w:r>
      <w:r>
        <w:t xml:space="preserve">adjanak </w:t>
      </w:r>
      <w:r w:rsidR="00776048">
        <w:t>tájékoztatást</w:t>
      </w:r>
      <w:r>
        <w:t xml:space="preserve">, hogy amennyiben lenne az önkormányzatnak lehetősége hitel felvételre, akkor milyen feltételekkel valósulhatna meg? </w:t>
      </w:r>
    </w:p>
    <w:p w:rsidR="000768A3" w:rsidRDefault="000768A3" w:rsidP="000623BF">
      <w:pPr>
        <w:jc w:val="both"/>
      </w:pPr>
      <w:r>
        <w:t xml:space="preserve">Elmondták, hogy </w:t>
      </w:r>
      <w:r w:rsidR="008F5F1F">
        <w:t xml:space="preserve">a kamatláb </w:t>
      </w:r>
      <w:r>
        <w:t>3 havi BUBOR</w:t>
      </w:r>
      <w:r w:rsidR="008F5F1F">
        <w:t xml:space="preserve"> -</w:t>
      </w:r>
      <w:r>
        <w:t xml:space="preserve"> ami jelenleg 4,5 % körüli</w:t>
      </w:r>
      <w:r w:rsidR="008F5F1F">
        <w:t xml:space="preserve"> - plusz 2-3 %</w:t>
      </w:r>
      <w:r>
        <w:t xml:space="preserve">, és </w:t>
      </w:r>
      <w:r w:rsidR="00776048">
        <w:t xml:space="preserve">szükséges </w:t>
      </w:r>
      <w:r w:rsidR="00CC60BA">
        <w:t xml:space="preserve">van </w:t>
      </w:r>
      <w:r>
        <w:t xml:space="preserve">ingatlanfedezet </w:t>
      </w:r>
      <w:r w:rsidR="00776048">
        <w:t>felajánlás</w:t>
      </w:r>
      <w:r w:rsidR="00CC60BA">
        <w:t>ra</w:t>
      </w:r>
      <w:r w:rsidR="00776048">
        <w:t>.</w:t>
      </w:r>
      <w:r>
        <w:t xml:space="preserve"> </w:t>
      </w:r>
    </w:p>
    <w:p w:rsidR="000768A3" w:rsidRDefault="000768A3" w:rsidP="000623BF">
      <w:pPr>
        <w:jc w:val="both"/>
      </w:pPr>
    </w:p>
    <w:p w:rsidR="000768A3" w:rsidRDefault="000768A3" w:rsidP="000623BF">
      <w:pPr>
        <w:jc w:val="both"/>
      </w:pPr>
      <w:r w:rsidRPr="000768A3">
        <w:rPr>
          <w:b/>
          <w:i/>
        </w:rPr>
        <w:t>Dr. Garay Rita polgármester:</w:t>
      </w:r>
      <w:r>
        <w:t xml:space="preserve"> Elmondja, hogy az előterjesztés</w:t>
      </w:r>
      <w:r w:rsidR="00032169">
        <w:t>sel</w:t>
      </w:r>
      <w:r>
        <w:t xml:space="preserve"> kapcsolatban javasolta a tisztelt képviselő-testület</w:t>
      </w:r>
      <w:r w:rsidR="00776048">
        <w:t>nek</w:t>
      </w:r>
      <w:r>
        <w:t>, hogy ne döntsön még az önerőről</w:t>
      </w:r>
      <w:r w:rsidR="00CC60BA">
        <w:t>,</w:t>
      </w:r>
      <w:r>
        <w:t xml:space="preserve"> tekintettel arra, hogy addig, amíg a kivitelező cég ajánlatát nem ismerik, addig csak tippelni tudnak, hogy mennyi önerőre lenne szükség. Ezért elsődlegesen a közbeszerzési dokumentáció elkészítése és a közbeszerzés kiírása a feladat. </w:t>
      </w:r>
    </w:p>
    <w:p w:rsidR="00C0029D" w:rsidRDefault="00CC60BA" w:rsidP="000623BF">
      <w:pPr>
        <w:jc w:val="both"/>
      </w:pPr>
      <w:r>
        <w:t>Javasolja, hogy</w:t>
      </w:r>
      <w:r w:rsidR="00C0029D">
        <w:t xml:space="preserve"> jövő hétre a közbeszerzési tanácsadó készítse el a közbeszerzési dokumentációt mind meghívásos</w:t>
      </w:r>
      <w:r w:rsidR="00776048">
        <w:t>,</w:t>
      </w:r>
      <w:r w:rsidR="00C0029D">
        <w:t xml:space="preserve"> mind pedig nyílt eljárás vonatkozásában, </w:t>
      </w:r>
      <w:r w:rsidR="00776048">
        <w:t xml:space="preserve">és </w:t>
      </w:r>
      <w:r w:rsidR="00C0029D">
        <w:t xml:space="preserve">a tervező ennek megfelelően – amennyiben szükséges </w:t>
      </w:r>
      <w:r>
        <w:t>– a tervdokumentációt módosítsa. A</w:t>
      </w:r>
      <w:r w:rsidR="00C0029D">
        <w:t xml:space="preserve"> jövő héten olyan időpontban </w:t>
      </w:r>
      <w:r>
        <w:t xml:space="preserve">javasolja </w:t>
      </w:r>
      <w:r w:rsidR="00C0029D">
        <w:t>képviselő-testületi ülés</w:t>
      </w:r>
      <w:r>
        <w:t xml:space="preserve"> </w:t>
      </w:r>
      <w:r w:rsidR="00C0029D">
        <w:t>t</w:t>
      </w:r>
      <w:r>
        <w:t>artását</w:t>
      </w:r>
      <w:r w:rsidR="00C0029D">
        <w:t>, amikor</w:t>
      </w:r>
      <w:r w:rsidR="00776048">
        <w:t>ra</w:t>
      </w:r>
      <w:r w:rsidR="00C0029D">
        <w:t xml:space="preserve"> a közbeszerző a dokumentációkat el tudja készíteni, és a tervező </w:t>
      </w:r>
      <w:r w:rsidR="00776048">
        <w:t>is</w:t>
      </w:r>
      <w:r w:rsidR="00C0029D">
        <w:t xml:space="preserve"> a képviselő-testületi ülésen jelen tud lenni. Ezzel egyidejűleg a Pénzügyi Osztályt meg kellene bízni azzal, hogy nézzen utána</w:t>
      </w:r>
      <w:r>
        <w:t xml:space="preserve"> a</w:t>
      </w:r>
      <w:r w:rsidR="00C0029D">
        <w:t xml:space="preserve"> hitelfelvételi lehetőségeknek. </w:t>
      </w:r>
      <w:r w:rsidR="00A27702">
        <w:t xml:space="preserve">Továbbá elmondja, hogy a jelenlegi </w:t>
      </w:r>
      <w:r>
        <w:t xml:space="preserve">hatályos </w:t>
      </w:r>
      <w:r w:rsidR="00A27702">
        <w:t>törvény értelmében</w:t>
      </w:r>
      <w:r w:rsidR="00C0029D">
        <w:t xml:space="preserve"> </w:t>
      </w:r>
      <w:r w:rsidR="00A27702">
        <w:t xml:space="preserve">a </w:t>
      </w:r>
      <w:r w:rsidR="00C0029D">
        <w:t xml:space="preserve">hitelfelvételhez Kormány </w:t>
      </w:r>
      <w:r>
        <w:t xml:space="preserve">engedélyt kell kérni. </w:t>
      </w:r>
      <w:r w:rsidR="00B7677C" w:rsidRPr="000623BF">
        <w:t xml:space="preserve"> </w:t>
      </w:r>
    </w:p>
    <w:p w:rsidR="00C0029D" w:rsidRDefault="00C0029D" w:rsidP="000623BF">
      <w:pPr>
        <w:jc w:val="both"/>
      </w:pPr>
    </w:p>
    <w:p w:rsidR="00A27702" w:rsidRDefault="00C0029D" w:rsidP="000623BF">
      <w:pPr>
        <w:jc w:val="both"/>
      </w:pPr>
      <w:proofErr w:type="spellStart"/>
      <w:r w:rsidRPr="00C0029D">
        <w:rPr>
          <w:b/>
          <w:i/>
        </w:rPr>
        <w:t>Vantara</w:t>
      </w:r>
      <w:proofErr w:type="spellEnd"/>
      <w:r w:rsidRPr="00C0029D">
        <w:rPr>
          <w:b/>
          <w:i/>
        </w:rPr>
        <w:t xml:space="preserve"> Jánosné pénzügyi osztályvezető:</w:t>
      </w:r>
      <w:r>
        <w:t xml:space="preserve"> Elmondja, hogy hitelfelvétel esetén szükség van </w:t>
      </w:r>
      <w:proofErr w:type="gramStart"/>
      <w:r>
        <w:t>fix</w:t>
      </w:r>
      <w:proofErr w:type="gramEnd"/>
      <w:r>
        <w:t xml:space="preserve"> összeg megjelölésére, és arra, hogy mennyi </w:t>
      </w:r>
      <w:r w:rsidR="00B7677C" w:rsidRPr="000623BF">
        <w:t>időre kíván</w:t>
      </w:r>
      <w:r>
        <w:t xml:space="preserve">ja </w:t>
      </w:r>
      <w:r w:rsidR="00776048">
        <w:t xml:space="preserve">a hitelt </w:t>
      </w:r>
      <w:r w:rsidR="00B7677C" w:rsidRPr="000623BF">
        <w:t>felvenni</w:t>
      </w:r>
      <w:r>
        <w:t xml:space="preserve"> az önkormányzat. </w:t>
      </w:r>
    </w:p>
    <w:p w:rsidR="00A27702" w:rsidRDefault="00A27702" w:rsidP="000623BF">
      <w:pPr>
        <w:jc w:val="both"/>
      </w:pPr>
    </w:p>
    <w:p w:rsidR="00A27702" w:rsidRDefault="00A27702" w:rsidP="000623BF">
      <w:pPr>
        <w:jc w:val="both"/>
      </w:pPr>
      <w:r w:rsidRPr="000768A3">
        <w:rPr>
          <w:b/>
          <w:i/>
        </w:rPr>
        <w:t>Dr. Garay Rita polgármester:</w:t>
      </w:r>
      <w:r>
        <w:t xml:space="preserve"> Elmondja, hogy a tervezői költségbecslés alapján egy minimum</w:t>
      </w:r>
      <w:r w:rsidR="00776048">
        <w:t xml:space="preserve"> összeget</w:t>
      </w:r>
      <w:r w:rsidR="00EE376E">
        <w:t xml:space="preserve"> kellene</w:t>
      </w:r>
      <w:r>
        <w:t xml:space="preserve"> javasolni. </w:t>
      </w:r>
    </w:p>
    <w:p w:rsidR="00A27702" w:rsidRDefault="00A27702" w:rsidP="000623BF">
      <w:pPr>
        <w:jc w:val="both"/>
      </w:pPr>
    </w:p>
    <w:p w:rsidR="00A27702" w:rsidRDefault="00A27702" w:rsidP="000623BF">
      <w:pPr>
        <w:jc w:val="both"/>
      </w:pPr>
      <w:r w:rsidRPr="00A27702">
        <w:rPr>
          <w:b/>
          <w:i/>
        </w:rPr>
        <w:t>Varga András képviselő:</w:t>
      </w:r>
      <w:r>
        <w:t xml:space="preserve"> Javasolja, hogy a hitel futamidejét 15, 20, vagy 25 évben határozzák meg. </w:t>
      </w:r>
    </w:p>
    <w:p w:rsidR="00A27702" w:rsidRDefault="00A27702" w:rsidP="000623BF">
      <w:pPr>
        <w:jc w:val="both"/>
      </w:pPr>
    </w:p>
    <w:p w:rsidR="00B7677C" w:rsidRPr="000623BF" w:rsidRDefault="00A27702" w:rsidP="000623BF">
      <w:pPr>
        <w:jc w:val="both"/>
      </w:pPr>
      <w:proofErr w:type="spellStart"/>
      <w:r w:rsidRPr="00C0029D">
        <w:rPr>
          <w:b/>
          <w:i/>
        </w:rPr>
        <w:t>Vantara</w:t>
      </w:r>
      <w:proofErr w:type="spellEnd"/>
      <w:r w:rsidRPr="00C0029D">
        <w:rPr>
          <w:b/>
          <w:i/>
        </w:rPr>
        <w:t xml:space="preserve"> Jánosné pénzügyi osztályvezető:</w:t>
      </w:r>
      <w:r>
        <w:t xml:space="preserve"> Elmondja, hogy a </w:t>
      </w:r>
      <w:r w:rsidR="000571C7" w:rsidRPr="000623BF">
        <w:t>jelenlegi k</w:t>
      </w:r>
      <w:r>
        <w:t>öl</w:t>
      </w:r>
      <w:r w:rsidR="000571C7" w:rsidRPr="000623BF">
        <w:t>t</w:t>
      </w:r>
      <w:r>
        <w:t>sé</w:t>
      </w:r>
      <w:r w:rsidR="000571C7" w:rsidRPr="000623BF">
        <w:t>gvetés alapján 56 millió forint nincs betervezve</w:t>
      </w:r>
      <w:r>
        <w:t>.</w:t>
      </w:r>
    </w:p>
    <w:p w:rsidR="00B7677C" w:rsidRDefault="00B7677C" w:rsidP="00A27702">
      <w:pPr>
        <w:jc w:val="both"/>
      </w:pPr>
    </w:p>
    <w:p w:rsidR="00B7677C" w:rsidRDefault="00A27702" w:rsidP="00D86825">
      <w:pPr>
        <w:jc w:val="both"/>
      </w:pPr>
      <w:r w:rsidRPr="000768A3">
        <w:rPr>
          <w:b/>
          <w:i/>
        </w:rPr>
        <w:t>Dr. Garay Rita polgármester:</w:t>
      </w:r>
      <w:r w:rsidR="00D86825">
        <w:rPr>
          <w:b/>
          <w:i/>
        </w:rPr>
        <w:t xml:space="preserve"> </w:t>
      </w:r>
      <w:r w:rsidR="00032169">
        <w:t>Javasolja,</w:t>
      </w:r>
      <w:r w:rsidRPr="00D86825">
        <w:t xml:space="preserve"> hogy</w:t>
      </w:r>
      <w:r w:rsidR="00D86825">
        <w:t xml:space="preserve"> a Kormánytól kért engedélyben </w:t>
      </w:r>
      <w:r w:rsidR="000571C7" w:rsidRPr="000623BF">
        <w:t>60 millió</w:t>
      </w:r>
      <w:r w:rsidR="00D86825">
        <w:t xml:space="preserve"> forintot </w:t>
      </w:r>
      <w:r w:rsidR="00032169">
        <w:t>jelöljenek meg</w:t>
      </w:r>
      <w:r w:rsidR="00D86825">
        <w:t xml:space="preserve"> 15, vagy 20 éves futamidővel. </w:t>
      </w:r>
    </w:p>
    <w:p w:rsidR="00310EBA" w:rsidRDefault="00310EBA" w:rsidP="00310EBA">
      <w:pPr>
        <w:jc w:val="both"/>
        <w:rPr>
          <w:i/>
        </w:rPr>
      </w:pPr>
    </w:p>
    <w:p w:rsidR="00310EBA" w:rsidRPr="00D86825" w:rsidRDefault="00310EBA" w:rsidP="00310EBA">
      <w:pPr>
        <w:jc w:val="both"/>
        <w:rPr>
          <w:i/>
        </w:rPr>
      </w:pPr>
      <w:r w:rsidRPr="00D86825">
        <w:rPr>
          <w:i/>
        </w:rPr>
        <w:t xml:space="preserve">A képviselő-testület tagjai egyetértenek a 15 éves futamidő megjelölésével. </w:t>
      </w:r>
    </w:p>
    <w:p w:rsidR="00D86825" w:rsidRDefault="00D86825" w:rsidP="00D86825">
      <w:pPr>
        <w:jc w:val="both"/>
      </w:pPr>
    </w:p>
    <w:p w:rsidR="00032169" w:rsidRPr="00032169" w:rsidRDefault="00032169" w:rsidP="00032169">
      <w:pPr>
        <w:jc w:val="both"/>
      </w:pPr>
      <w:r w:rsidRPr="000768A3">
        <w:rPr>
          <w:b/>
          <w:i/>
        </w:rPr>
        <w:t>Dr. Garay Rita polgármester:</w:t>
      </w:r>
      <w:r>
        <w:rPr>
          <w:b/>
          <w:i/>
        </w:rPr>
        <w:t xml:space="preserve"> </w:t>
      </w:r>
      <w:r>
        <w:t>Megkérdezi, hogy van-e valakinek kérdése, észrevétele, hozzászólása, más javaslata? Mivel kérdés, észrevétel, hozzászólás, más javaslat nem volt, szavazásra bocsátja az alábbi határozati javaslatot:</w:t>
      </w:r>
    </w:p>
    <w:p w:rsidR="00032169" w:rsidRDefault="00032169" w:rsidP="00032169">
      <w:pPr>
        <w:pStyle w:val="Listaszerbekezds"/>
        <w:ind w:left="0"/>
        <w:jc w:val="both"/>
      </w:pPr>
      <w:r>
        <w:t xml:space="preserve">„Tótkomlós Város Önkormányzat Képviselő-testülete </w:t>
      </w:r>
      <w:r w:rsidRPr="001A5F80">
        <w:t xml:space="preserve">a </w:t>
      </w:r>
      <w:r w:rsidRPr="00863A4B">
        <w:t xml:space="preserve">DAOP-4.1.3/B-11-2012-0007 azonosítószámú „A </w:t>
      </w:r>
      <w:proofErr w:type="spellStart"/>
      <w:r w:rsidRPr="00863A4B">
        <w:t>tótkomlósi</w:t>
      </w:r>
      <w:proofErr w:type="spellEnd"/>
      <w:r w:rsidRPr="00863A4B">
        <w:t xml:space="preserve"> bölcsőde fejlesztése és férőhelybővítése” elnevezésű pályázat</w:t>
      </w:r>
      <w:r>
        <w:t xml:space="preserve"> keretében tervezett beruházás megvalósítása érdekében szükséges önerő biztosítása céljából </w:t>
      </w:r>
      <w:r w:rsidRPr="001A5F80">
        <w:t>max</w:t>
      </w:r>
      <w:r>
        <w:t xml:space="preserve">imum </w:t>
      </w:r>
      <w:r w:rsidRPr="001A5F80">
        <w:t>60 millió f</w:t>
      </w:r>
      <w:r>
        <w:t>orin</w:t>
      </w:r>
      <w:r w:rsidRPr="001A5F80">
        <w:t xml:space="preserve">t </w:t>
      </w:r>
      <w:r>
        <w:t xml:space="preserve">összegű hitelt kíván felvenni </w:t>
      </w:r>
      <w:r w:rsidRPr="001A5F80">
        <w:t>15 éves futamidőre</w:t>
      </w:r>
      <w:r>
        <w:t xml:space="preserve">, melyhez a Magyarország gazdasági </w:t>
      </w:r>
      <w:proofErr w:type="gramStart"/>
      <w:r>
        <w:t>stabilitásáról</w:t>
      </w:r>
      <w:proofErr w:type="gramEnd"/>
      <w:r>
        <w:t xml:space="preserve"> szóló 2011. évi CXCIV. törvény alapján a Kormány </w:t>
      </w:r>
      <w:r w:rsidR="00CC60BA">
        <w:t>engedély beszerzését kezdeményezi</w:t>
      </w:r>
      <w:r>
        <w:t>”</w:t>
      </w:r>
    </w:p>
    <w:p w:rsidR="00032169" w:rsidRDefault="00032169" w:rsidP="00032169">
      <w:pPr>
        <w:jc w:val="both"/>
        <w:rPr>
          <w:b/>
          <w:i/>
        </w:rPr>
      </w:pPr>
    </w:p>
    <w:p w:rsidR="00776048" w:rsidRDefault="00776048" w:rsidP="00032169">
      <w:pPr>
        <w:jc w:val="both"/>
        <w:rPr>
          <w:i/>
          <w:u w:val="single"/>
        </w:rPr>
      </w:pPr>
    </w:p>
    <w:p w:rsidR="00776048" w:rsidRDefault="00776048" w:rsidP="00032169">
      <w:pPr>
        <w:jc w:val="both"/>
        <w:rPr>
          <w:i/>
          <w:u w:val="single"/>
        </w:rPr>
      </w:pPr>
    </w:p>
    <w:p w:rsidR="00776048" w:rsidRDefault="00776048" w:rsidP="00032169">
      <w:pPr>
        <w:jc w:val="both"/>
        <w:rPr>
          <w:i/>
          <w:u w:val="single"/>
        </w:rPr>
      </w:pPr>
    </w:p>
    <w:p w:rsidR="00776048" w:rsidRDefault="00776048" w:rsidP="00032169">
      <w:pPr>
        <w:jc w:val="both"/>
        <w:rPr>
          <w:i/>
          <w:u w:val="single"/>
        </w:rPr>
      </w:pPr>
    </w:p>
    <w:p w:rsidR="00776048" w:rsidRDefault="00776048" w:rsidP="00032169">
      <w:pPr>
        <w:jc w:val="both"/>
        <w:rPr>
          <w:i/>
          <w:u w:val="single"/>
        </w:rPr>
      </w:pPr>
    </w:p>
    <w:p w:rsidR="00032169" w:rsidRDefault="00032169" w:rsidP="00032169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032169" w:rsidRDefault="00032169" w:rsidP="00032169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032169" w:rsidRDefault="00032169" w:rsidP="00032169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129/2013.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032169" w:rsidRDefault="00032169" w:rsidP="00032169">
      <w:pPr>
        <w:jc w:val="center"/>
        <w:rPr>
          <w:b/>
          <w:i/>
          <w:color w:val="000000"/>
        </w:rPr>
      </w:pPr>
      <w:r>
        <w:rPr>
          <w:b/>
          <w:i/>
          <w:color w:val="000000"/>
        </w:rPr>
        <w:t>Hitelfelvételhez előzetes hozzájárulás kérése</w:t>
      </w:r>
    </w:p>
    <w:p w:rsidR="00032169" w:rsidRPr="001A5F80" w:rsidRDefault="00032169" w:rsidP="00032169">
      <w:pPr>
        <w:jc w:val="center"/>
        <w:rPr>
          <w:b/>
          <w:i/>
          <w:color w:val="000000"/>
        </w:rPr>
      </w:pPr>
    </w:p>
    <w:p w:rsidR="00032169" w:rsidRDefault="00032169" w:rsidP="00032169">
      <w:pPr>
        <w:pStyle w:val="Listaszerbekezds"/>
        <w:ind w:left="1134" w:right="1135"/>
        <w:jc w:val="both"/>
      </w:pPr>
      <w:r>
        <w:t xml:space="preserve">Tótkomlós Város Önkormányzat Képviselő-testülete </w:t>
      </w:r>
      <w:r w:rsidRPr="001A5F80">
        <w:t xml:space="preserve">a </w:t>
      </w:r>
      <w:r w:rsidRPr="00863A4B">
        <w:t xml:space="preserve">DAOP-4.1.3/B-11-2012-0007 azonosítószámú „A </w:t>
      </w:r>
      <w:proofErr w:type="spellStart"/>
      <w:r w:rsidRPr="00863A4B">
        <w:t>tótkomlósi</w:t>
      </w:r>
      <w:proofErr w:type="spellEnd"/>
      <w:r w:rsidRPr="00863A4B">
        <w:t xml:space="preserve"> bölcsőde fejlesztése és férőhelybővítése” elnevezésű pályázat</w:t>
      </w:r>
      <w:r>
        <w:t xml:space="preserve"> keretében tervezett beruházás megvalósítása érdekében szükséges önerő biztosítása céljából </w:t>
      </w:r>
      <w:r w:rsidRPr="001A5F80">
        <w:t>max</w:t>
      </w:r>
      <w:r>
        <w:t xml:space="preserve">imum </w:t>
      </w:r>
      <w:r w:rsidRPr="001A5F80">
        <w:t>60 millió f</w:t>
      </w:r>
      <w:r>
        <w:t>orin</w:t>
      </w:r>
      <w:r w:rsidRPr="001A5F80">
        <w:t xml:space="preserve">t </w:t>
      </w:r>
      <w:r>
        <w:t xml:space="preserve">összegű hitelt kíván felvenni </w:t>
      </w:r>
      <w:r w:rsidRPr="001A5F80">
        <w:t>15 éves futamidőre</w:t>
      </w:r>
      <w:r>
        <w:t xml:space="preserve">, melyhez a Magyarország gazdasági </w:t>
      </w:r>
      <w:proofErr w:type="gramStart"/>
      <w:r>
        <w:t>stabilitásáról</w:t>
      </w:r>
      <w:proofErr w:type="gramEnd"/>
      <w:r>
        <w:t xml:space="preserve"> szóló 2011. évi CXCIV. törvény alapján a Kormány </w:t>
      </w:r>
      <w:r w:rsidR="00CC60BA">
        <w:t>engedély beszerzését kezdeményezi</w:t>
      </w:r>
      <w:r>
        <w:t>.</w:t>
      </w:r>
    </w:p>
    <w:p w:rsidR="00032169" w:rsidRDefault="00032169" w:rsidP="00032169">
      <w:pPr>
        <w:pStyle w:val="Listaszerbekezds"/>
        <w:ind w:left="1134" w:right="1135"/>
        <w:jc w:val="both"/>
      </w:pPr>
    </w:p>
    <w:p w:rsidR="00032169" w:rsidRDefault="00032169" w:rsidP="00032169">
      <w:pPr>
        <w:pStyle w:val="Listaszerbekezds"/>
        <w:ind w:left="1134" w:right="1135"/>
        <w:jc w:val="both"/>
      </w:pPr>
      <w:r>
        <w:t>Felelős: dr. Garay Rita polgármester</w:t>
      </w:r>
    </w:p>
    <w:p w:rsidR="00032169" w:rsidRDefault="00032169" w:rsidP="00032169">
      <w:pPr>
        <w:pStyle w:val="Listaszerbekezds"/>
        <w:ind w:left="1134" w:right="1135"/>
        <w:jc w:val="both"/>
      </w:pPr>
      <w:r>
        <w:t xml:space="preserve">              </w:t>
      </w:r>
      <w:proofErr w:type="spellStart"/>
      <w:r>
        <w:t>Vantara</w:t>
      </w:r>
      <w:proofErr w:type="spellEnd"/>
      <w:r>
        <w:t xml:space="preserve"> Jánosné pénzügyi osztályvezető</w:t>
      </w:r>
    </w:p>
    <w:p w:rsidR="00032169" w:rsidRPr="001A5F80" w:rsidRDefault="00032169" w:rsidP="00032169">
      <w:pPr>
        <w:pStyle w:val="Listaszerbekezds"/>
        <w:ind w:left="1134" w:right="1135"/>
        <w:jc w:val="both"/>
      </w:pPr>
      <w:r>
        <w:t>Határidő: azonnal</w:t>
      </w:r>
    </w:p>
    <w:p w:rsidR="00032169" w:rsidRDefault="00032169" w:rsidP="00032169">
      <w:pPr>
        <w:ind w:left="1134" w:right="1418"/>
        <w:jc w:val="both"/>
      </w:pPr>
    </w:p>
    <w:p w:rsidR="00310EBA" w:rsidRPr="00310EBA" w:rsidRDefault="00D86825" w:rsidP="00310EBA">
      <w:pPr>
        <w:jc w:val="both"/>
      </w:pPr>
      <w:proofErr w:type="spellStart"/>
      <w:r w:rsidRPr="00D86825">
        <w:rPr>
          <w:b/>
          <w:i/>
        </w:rPr>
        <w:t>Malya</w:t>
      </w:r>
      <w:proofErr w:type="spellEnd"/>
      <w:r w:rsidRPr="00D86825">
        <w:rPr>
          <w:b/>
          <w:i/>
        </w:rPr>
        <w:t xml:space="preserve"> György képviselő:</w:t>
      </w:r>
      <w:r>
        <w:t xml:space="preserve"> Javasolja, hogy vizsgálják meg, ki a felelőse annak, hogy 30 %-kal emelkedett a projekt tervezett összköltsége?</w:t>
      </w:r>
      <w:r w:rsidR="00310EBA" w:rsidRPr="00310EBA">
        <w:rPr>
          <w:i/>
        </w:rPr>
        <w:t xml:space="preserve"> </w:t>
      </w:r>
      <w:r w:rsidR="00310EBA" w:rsidRPr="00310EBA">
        <w:t xml:space="preserve">Véleménye szerint veszélyben van az egész projekt, és amennyiben nem nyer a pályázat, abban az esetben nem az önkormányzatot, hanem a képviselő-testületet </w:t>
      </w:r>
      <w:proofErr w:type="gramStart"/>
      <w:r w:rsidR="00310EBA" w:rsidRPr="00310EBA">
        <w:t>fogják  hibáztatni</w:t>
      </w:r>
      <w:proofErr w:type="gramEnd"/>
      <w:r w:rsidR="00310EBA" w:rsidRPr="00310EBA">
        <w:t xml:space="preserve">. </w:t>
      </w:r>
    </w:p>
    <w:p w:rsidR="00D86825" w:rsidRDefault="00D86825" w:rsidP="00D86825">
      <w:pPr>
        <w:jc w:val="both"/>
      </w:pPr>
    </w:p>
    <w:p w:rsidR="00D86825" w:rsidRPr="00D86825" w:rsidRDefault="00D86825" w:rsidP="00D86825">
      <w:pPr>
        <w:jc w:val="both"/>
      </w:pPr>
      <w:r w:rsidRPr="00D86825">
        <w:rPr>
          <w:b/>
          <w:i/>
        </w:rPr>
        <w:t>Varga András képviselő</w:t>
      </w:r>
      <w:r>
        <w:t xml:space="preserve">: Elmondja, hogy egyetért </w:t>
      </w:r>
      <w:proofErr w:type="spellStart"/>
      <w:r>
        <w:t>Malya</w:t>
      </w:r>
      <w:proofErr w:type="spellEnd"/>
      <w:r>
        <w:t xml:space="preserve"> György képviselő társával, de a projekt tervezett összköltsége nem 30 %-kal, hanem 80 %-kal emelkedett, hiszen az előterjesztés is tartalmazza, hogy </w:t>
      </w:r>
      <w:r w:rsidR="00776048">
        <w:t>„</w:t>
      </w:r>
      <w:r w:rsidRPr="00776048">
        <w:rPr>
          <w:i/>
        </w:rPr>
        <w:t>a</w:t>
      </w:r>
      <w:r w:rsidRPr="00776048">
        <w:rPr>
          <w:b/>
          <w:i/>
        </w:rPr>
        <w:t xml:space="preserve"> </w:t>
      </w:r>
      <w:r w:rsidRPr="00776048">
        <w:rPr>
          <w:i/>
        </w:rPr>
        <w:t xml:space="preserve">Képviselő-testület az 1/2012. (I. 9.) </w:t>
      </w:r>
      <w:proofErr w:type="spellStart"/>
      <w:r w:rsidRPr="00776048">
        <w:rPr>
          <w:i/>
        </w:rPr>
        <w:t>kt</w:t>
      </w:r>
      <w:proofErr w:type="spellEnd"/>
      <w:r w:rsidRPr="00776048">
        <w:rPr>
          <w:i/>
        </w:rPr>
        <w:t>. határozatában döntött arról, hogy a projekt összköltsége maximum bruttó 172.000.000,- Ft</w:t>
      </w:r>
      <w:r>
        <w:t>,</w:t>
      </w:r>
      <w:r w:rsidR="002409FD">
        <w:t>”</w:t>
      </w:r>
      <w:r>
        <w:t xml:space="preserve"> ezzel szemben 5 sorral lejjebb már az olvasható, hogy </w:t>
      </w:r>
      <w:r w:rsidR="002409FD">
        <w:t>„</w:t>
      </w:r>
      <w:r w:rsidRPr="002409FD">
        <w:rPr>
          <w:i/>
        </w:rPr>
        <w:t>a projekt tervezett összköltsége így mindösszesen bruttó 292.437.280,-</w:t>
      </w:r>
      <w:r w:rsidR="00310EBA" w:rsidRPr="002409FD">
        <w:rPr>
          <w:i/>
        </w:rPr>
        <w:t xml:space="preserve"> </w:t>
      </w:r>
      <w:r w:rsidRPr="002409FD">
        <w:rPr>
          <w:i/>
        </w:rPr>
        <w:t>Ft</w:t>
      </w:r>
      <w:r w:rsidR="002409FD">
        <w:rPr>
          <w:i/>
        </w:rPr>
        <w:t>”</w:t>
      </w:r>
      <w:r w:rsidRPr="00D86825">
        <w:t>.</w:t>
      </w:r>
      <w:r>
        <w:t xml:space="preserve"> Mindenféleképpen szükség van </w:t>
      </w:r>
      <w:r w:rsidR="00310EBA">
        <w:t xml:space="preserve">egy tárgyalás lefolytatására </w:t>
      </w:r>
      <w:r>
        <w:t>a tervező</w:t>
      </w:r>
      <w:r w:rsidR="00310EBA">
        <w:t>vel.</w:t>
      </w:r>
    </w:p>
    <w:p w:rsidR="000571C7" w:rsidRDefault="000571C7" w:rsidP="00D86825">
      <w:pPr>
        <w:jc w:val="both"/>
      </w:pPr>
    </w:p>
    <w:p w:rsidR="00032169" w:rsidRDefault="00310EBA" w:rsidP="00D86825">
      <w:pPr>
        <w:jc w:val="both"/>
      </w:pPr>
      <w:r w:rsidRPr="000768A3">
        <w:rPr>
          <w:b/>
          <w:i/>
        </w:rPr>
        <w:t>Dr. Garay Rita polgármester:</w:t>
      </w:r>
      <w:r>
        <w:rPr>
          <w:b/>
          <w:i/>
        </w:rPr>
        <w:t xml:space="preserve"> </w:t>
      </w:r>
      <w:r>
        <w:t>Megkérdezi a tisztelt képvi</w:t>
      </w:r>
      <w:r w:rsidR="00032169">
        <w:t xml:space="preserve">selőket, hogy egyetértenek-e azzal, hogy a jövő heti soron kívüli </w:t>
      </w:r>
      <w:r>
        <w:t>képviselő-testületi ülés</w:t>
      </w:r>
      <w:r w:rsidR="00032169">
        <w:t>re</w:t>
      </w:r>
      <w:r w:rsidR="00EF20C9">
        <w:t xml:space="preserve"> </w:t>
      </w:r>
      <w:r w:rsidR="00EE376E">
        <w:t xml:space="preserve">– szerda, vagy csütörtök – </w:t>
      </w:r>
      <w:r w:rsidR="00EF20C9">
        <w:t>hívják</w:t>
      </w:r>
      <w:r w:rsidR="002409FD">
        <w:t xml:space="preserve"> meg</w:t>
      </w:r>
      <w:r w:rsidR="00EF20C9">
        <w:t xml:space="preserve"> Keresztes Attila tervezőt </w:t>
      </w:r>
      <w:r w:rsidR="00032169" w:rsidRPr="00EF20C9">
        <w:t>az engedélyes és a kiviteli tervdokumentáció költségvetései közötti különbség okainak tisztázása céljából</w:t>
      </w:r>
      <w:r w:rsidR="00EF20C9">
        <w:t>.</w:t>
      </w:r>
      <w:r w:rsidR="00032169">
        <w:t xml:space="preserve"> </w:t>
      </w:r>
    </w:p>
    <w:p w:rsidR="00032169" w:rsidRDefault="00032169" w:rsidP="00D86825">
      <w:pPr>
        <w:jc w:val="both"/>
      </w:pPr>
    </w:p>
    <w:p w:rsidR="00032169" w:rsidRPr="00EF20C9" w:rsidRDefault="00032169" w:rsidP="00EF20C9">
      <w:pPr>
        <w:jc w:val="both"/>
        <w:rPr>
          <w:i/>
        </w:rPr>
      </w:pPr>
      <w:r w:rsidRPr="00EF20C9">
        <w:rPr>
          <w:i/>
        </w:rPr>
        <w:t xml:space="preserve">A képviselők egyetértenek </w:t>
      </w:r>
      <w:r w:rsidR="00EF20C9" w:rsidRPr="00EF20C9">
        <w:rPr>
          <w:i/>
        </w:rPr>
        <w:t>azzal, hogy hívják meg Keresztes Attila tervezőt a jövő heti soron kívüli képviselő-testületi ülésre.</w:t>
      </w:r>
    </w:p>
    <w:p w:rsidR="00EF20C9" w:rsidRDefault="00EF20C9" w:rsidP="00D86825">
      <w:pPr>
        <w:jc w:val="both"/>
      </w:pPr>
    </w:p>
    <w:p w:rsidR="00EF20C9" w:rsidRDefault="00EF20C9" w:rsidP="00EF20C9">
      <w:pPr>
        <w:jc w:val="both"/>
      </w:pPr>
      <w:r w:rsidRPr="00EF20C9">
        <w:rPr>
          <w:b/>
          <w:i/>
        </w:rPr>
        <w:t>Dr. Garay Rita polgármester:</w:t>
      </w:r>
      <w:r>
        <w:t xml:space="preserve"> Javasolja, hogy a képviselő-testület kérje fel a közbeszerzési tanácsadót, hogy a pályázat vonatkozásában a kivitelezési feladatok ellátására két </w:t>
      </w:r>
      <w:proofErr w:type="gramStart"/>
      <w:r>
        <w:t>variációban</w:t>
      </w:r>
      <w:proofErr w:type="gramEnd"/>
      <w:r>
        <w:t xml:space="preserve"> készítse el a közbeszerzési dokumentációt, egyrészt a Kbt. szerinti nyílt, másrészt a Kbt. szerinti </w:t>
      </w:r>
      <w:r w:rsidR="003157F8">
        <w:t>hirdetmény nélküli tárgyalásos</w:t>
      </w:r>
      <w:r w:rsidRPr="00863A4B">
        <w:t xml:space="preserve"> </w:t>
      </w:r>
      <w:r>
        <w:t xml:space="preserve">eljárásra vonatkozóan a soron kívüli képviselő-testületi ülésre. Megkérdezi, hogy van-e valakinek kérdése, észrevétele, hozzászólása, más javaslata az elhangzottakkal kapcsolatban? Mivel kérdés észrevétel nem volt, szavazásra bocsátja az alábbi határozati javaslatot: </w:t>
      </w:r>
    </w:p>
    <w:p w:rsidR="00EF20C9" w:rsidRDefault="00EF20C9" w:rsidP="00EF20C9">
      <w:pPr>
        <w:jc w:val="both"/>
      </w:pPr>
      <w:r>
        <w:t xml:space="preserve">„Tótkomlós Város Önkormányzat Képviselő-testülete felkéri a </w:t>
      </w:r>
      <w:proofErr w:type="spellStart"/>
      <w:r>
        <w:t>Vital</w:t>
      </w:r>
      <w:proofErr w:type="spellEnd"/>
      <w:r>
        <w:t xml:space="preserve"> Genezis </w:t>
      </w:r>
      <w:proofErr w:type="spellStart"/>
      <w:r>
        <w:t>Kft.-t</w:t>
      </w:r>
      <w:proofErr w:type="spellEnd"/>
      <w:r>
        <w:t xml:space="preserve"> (6800 Hódmezővásárhely, Kodály Zoltán utca 3/b.) arra, hogy a </w:t>
      </w:r>
      <w:r w:rsidRPr="00F10403">
        <w:t xml:space="preserve">DAOP-4.1.3/B-11-2012-0007 azonosítószámú „A </w:t>
      </w:r>
      <w:proofErr w:type="spellStart"/>
      <w:r w:rsidRPr="00F10403">
        <w:t>tótkomlósi</w:t>
      </w:r>
      <w:proofErr w:type="spellEnd"/>
      <w:r w:rsidRPr="00F10403">
        <w:t xml:space="preserve"> bölcsőde fejlesztése és férőhelybővítése” elnevezésű pályázat</w:t>
      </w:r>
      <w:r w:rsidRPr="00F10403">
        <w:rPr>
          <w:b/>
          <w:i/>
        </w:rPr>
        <w:t xml:space="preserve"> </w:t>
      </w:r>
      <w:r>
        <w:t xml:space="preserve">kapcsán a kivitelezési feladatok ellátására két </w:t>
      </w:r>
      <w:proofErr w:type="gramStart"/>
      <w:r>
        <w:t>variációban</w:t>
      </w:r>
      <w:proofErr w:type="gramEnd"/>
      <w:r>
        <w:t xml:space="preserve"> készítse el a közbeszerzési dokumentációt, egyrészt a Kbt. szerinti nyílt, másrészt a Kbt. szerinti </w:t>
      </w:r>
      <w:r w:rsidR="003157F8">
        <w:t>hirdetmény nélküli tárgyalásos</w:t>
      </w:r>
      <w:r w:rsidRPr="00863A4B">
        <w:t xml:space="preserve"> </w:t>
      </w:r>
      <w:r>
        <w:t xml:space="preserve">eljárásra vonatkozóan. </w:t>
      </w:r>
    </w:p>
    <w:p w:rsidR="00EF20C9" w:rsidRPr="00863A4B" w:rsidRDefault="00EF20C9" w:rsidP="00EF20C9">
      <w:pPr>
        <w:jc w:val="both"/>
      </w:pPr>
      <w:r>
        <w:lastRenderedPageBreak/>
        <w:t>A Képviselő-testület a közbeszerzési dokumentáció jóváhagyásáról a soron kívüli képviselő-testületi ülésen dönt.”</w:t>
      </w:r>
    </w:p>
    <w:p w:rsidR="00EF20C9" w:rsidRDefault="00EF20C9" w:rsidP="00EF20C9">
      <w:pPr>
        <w:ind w:left="1134" w:right="1135"/>
        <w:jc w:val="both"/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130/2013.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F10403" w:rsidRDefault="003C45EE" w:rsidP="003C45EE">
      <w:pPr>
        <w:pStyle w:val="Listaszerbekezds"/>
        <w:ind w:left="1134" w:right="1135"/>
        <w:jc w:val="center"/>
        <w:rPr>
          <w:b/>
          <w:i/>
        </w:rPr>
      </w:pPr>
      <w:r w:rsidRPr="00F10403">
        <w:rPr>
          <w:b/>
          <w:i/>
        </w:rPr>
        <w:t>DAOP-4.1.3/B-11-2012-0007 azonosítószámú „</w:t>
      </w:r>
      <w:proofErr w:type="gramStart"/>
      <w:r w:rsidRPr="00F10403">
        <w:rPr>
          <w:b/>
          <w:i/>
        </w:rPr>
        <w:t>A</w:t>
      </w:r>
      <w:proofErr w:type="gramEnd"/>
      <w:r w:rsidRPr="00F10403">
        <w:rPr>
          <w:b/>
          <w:i/>
        </w:rPr>
        <w:t xml:space="preserve"> </w:t>
      </w:r>
      <w:proofErr w:type="spellStart"/>
      <w:r w:rsidRPr="00F10403">
        <w:rPr>
          <w:b/>
          <w:i/>
        </w:rPr>
        <w:t>tótkomlósi</w:t>
      </w:r>
      <w:proofErr w:type="spellEnd"/>
      <w:r w:rsidRPr="00F10403">
        <w:rPr>
          <w:b/>
          <w:i/>
        </w:rPr>
        <w:t xml:space="preserve"> bölcsőde fejlesztése és férőhelybővítése” elnevezésű pályázat kapcsán</w:t>
      </w:r>
      <w:r>
        <w:rPr>
          <w:b/>
          <w:i/>
        </w:rPr>
        <w:t xml:space="preserve"> a kivitelezésre vonatkozó közbeszerzési dokumentáció elkészítése</w:t>
      </w:r>
    </w:p>
    <w:p w:rsidR="003C45EE" w:rsidRDefault="003C45EE" w:rsidP="003C45EE">
      <w:pPr>
        <w:pStyle w:val="Listaszerbekezds"/>
        <w:ind w:left="1134" w:right="1135"/>
        <w:jc w:val="both"/>
      </w:pPr>
    </w:p>
    <w:p w:rsidR="003C45EE" w:rsidRDefault="003C45EE" w:rsidP="003C45EE">
      <w:pPr>
        <w:ind w:left="1134" w:right="1135"/>
        <w:jc w:val="both"/>
      </w:pPr>
      <w:r>
        <w:t xml:space="preserve">Tótkomlós Város Önkormányzat Képviselő-testülete felkéri </w:t>
      </w:r>
      <w:r w:rsidR="00EF20C9">
        <w:t xml:space="preserve">a </w:t>
      </w:r>
      <w:proofErr w:type="spellStart"/>
      <w:r w:rsidR="00EF20C9">
        <w:t>Vital</w:t>
      </w:r>
      <w:proofErr w:type="spellEnd"/>
      <w:r w:rsidR="00EF20C9">
        <w:t xml:space="preserve"> Genezis </w:t>
      </w:r>
      <w:proofErr w:type="spellStart"/>
      <w:r w:rsidR="00EF20C9">
        <w:t>Kft.-t</w:t>
      </w:r>
      <w:proofErr w:type="spellEnd"/>
      <w:r w:rsidR="00EF20C9">
        <w:t xml:space="preserve"> (6800 Hódmezővásárhely, Kodály Zoltán utca 3/b.)</w:t>
      </w:r>
      <w:r>
        <w:t xml:space="preserve"> arra, hogy a </w:t>
      </w:r>
      <w:r w:rsidRPr="00F10403">
        <w:t xml:space="preserve">DAOP-4.1.3/B-11-2012-0007 azonosítószámú „A </w:t>
      </w:r>
      <w:proofErr w:type="spellStart"/>
      <w:r w:rsidRPr="00F10403">
        <w:t>tótkomlósi</w:t>
      </w:r>
      <w:proofErr w:type="spellEnd"/>
      <w:r w:rsidRPr="00F10403">
        <w:t xml:space="preserve"> bölcsőde fejlesztése és férőhelybővítése” elnevezésű pályázat</w:t>
      </w:r>
      <w:r w:rsidRPr="00F10403">
        <w:rPr>
          <w:b/>
          <w:i/>
        </w:rPr>
        <w:t xml:space="preserve"> </w:t>
      </w:r>
      <w:r>
        <w:t xml:space="preserve">kapcsán a kivitelezési feladatok ellátására két </w:t>
      </w:r>
      <w:proofErr w:type="gramStart"/>
      <w:r>
        <w:t>variációban</w:t>
      </w:r>
      <w:proofErr w:type="gramEnd"/>
      <w:r>
        <w:t xml:space="preserve"> készítse el a közbeszerzési dokumentációt, egyrészt a Kbt. szerinti nyílt, másrészt a Kbt. szerinti </w:t>
      </w:r>
      <w:r w:rsidR="003157F8">
        <w:t>hirdetmény nélküli tárgyalásos</w:t>
      </w:r>
      <w:r w:rsidRPr="00863A4B">
        <w:t xml:space="preserve"> </w:t>
      </w:r>
      <w:r>
        <w:t xml:space="preserve">eljárásra vonatkozóan. </w:t>
      </w:r>
    </w:p>
    <w:p w:rsidR="003C45EE" w:rsidRDefault="003C45EE" w:rsidP="003C45EE">
      <w:pPr>
        <w:ind w:left="1134" w:right="1135"/>
        <w:jc w:val="both"/>
      </w:pPr>
    </w:p>
    <w:p w:rsidR="003C45EE" w:rsidRPr="00863A4B" w:rsidRDefault="003C45EE" w:rsidP="003C45EE">
      <w:pPr>
        <w:ind w:left="1134" w:right="1135"/>
        <w:jc w:val="both"/>
      </w:pPr>
      <w:r>
        <w:t>A Képviselő-testület a közbeszerzési dokumentáció jóváhagyásáról a soron kívüli képviselő-testületi ülésen dönt.</w:t>
      </w:r>
    </w:p>
    <w:p w:rsidR="003C45EE" w:rsidRDefault="003C45EE" w:rsidP="003C45EE">
      <w:pPr>
        <w:ind w:left="1134" w:right="1135"/>
        <w:jc w:val="both"/>
      </w:pPr>
    </w:p>
    <w:p w:rsidR="003C45EE" w:rsidRPr="00863A4B" w:rsidRDefault="003C45EE" w:rsidP="003C45EE">
      <w:pPr>
        <w:ind w:left="1134" w:right="1135"/>
        <w:jc w:val="both"/>
        <w:rPr>
          <w:i/>
        </w:rPr>
      </w:pPr>
      <w:r>
        <w:t>Felelős: dr. Garay Rita polgármester</w:t>
      </w:r>
      <w:r w:rsidRPr="001A5F80">
        <w:rPr>
          <w:i/>
        </w:rPr>
        <w:t xml:space="preserve"> </w:t>
      </w:r>
    </w:p>
    <w:p w:rsidR="003C45EE" w:rsidRPr="001A5F80" w:rsidRDefault="003C45EE" w:rsidP="003C45EE">
      <w:pPr>
        <w:pStyle w:val="Listaszerbekezds"/>
        <w:ind w:left="1134" w:right="1135"/>
        <w:jc w:val="both"/>
      </w:pPr>
      <w:r>
        <w:t>Határidő: a közbeszerzési dokumentációk elkészítésére és képviselő-testület elé terjesztésére: 2013. július 5.</w:t>
      </w:r>
    </w:p>
    <w:p w:rsidR="000571C7" w:rsidRPr="000571C7" w:rsidRDefault="000571C7" w:rsidP="000571C7">
      <w:pPr>
        <w:jc w:val="both"/>
        <w:rPr>
          <w:i/>
        </w:rPr>
      </w:pPr>
    </w:p>
    <w:p w:rsidR="003C45EE" w:rsidRDefault="003C45EE" w:rsidP="003C45EE">
      <w:pPr>
        <w:jc w:val="both"/>
        <w:rPr>
          <w:i/>
          <w:sz w:val="26"/>
          <w:szCs w:val="26"/>
        </w:rPr>
      </w:pPr>
    </w:p>
    <w:p w:rsidR="00256FDE" w:rsidRPr="003C45EE" w:rsidRDefault="00EF20C9" w:rsidP="00EF20C9">
      <w:pPr>
        <w:ind w:left="1" w:firstLine="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1</w:t>
      </w:r>
      <w:r w:rsidR="0031589D">
        <w:rPr>
          <w:i/>
          <w:sz w:val="26"/>
          <w:szCs w:val="26"/>
        </w:rPr>
        <w:t>3</w:t>
      </w:r>
      <w:r>
        <w:rPr>
          <w:i/>
          <w:sz w:val="26"/>
          <w:szCs w:val="26"/>
        </w:rPr>
        <w:t xml:space="preserve">. </w:t>
      </w:r>
      <w:r w:rsidR="00256FDE" w:rsidRPr="003C45EE">
        <w:rPr>
          <w:i/>
          <w:sz w:val="26"/>
          <w:szCs w:val="26"/>
        </w:rPr>
        <w:t>A Szociális Szolgáltató Központ vezetőjének támogatási kérelme</w:t>
      </w:r>
    </w:p>
    <w:p w:rsidR="00256FDE" w:rsidRDefault="00256FDE" w:rsidP="00256FDE">
      <w:pPr>
        <w:jc w:val="both"/>
      </w:pPr>
    </w:p>
    <w:p w:rsidR="00034142" w:rsidRDefault="00A52EB9" w:rsidP="00034142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>
        <w:t xml:space="preserve">Elmondja, hogy a </w:t>
      </w:r>
      <w:r>
        <w:rPr>
          <w:rFonts w:ascii="Times" w:hAnsi="Times"/>
        </w:rPr>
        <w:t xml:space="preserve">Békés Megyei Kormányhivatal Szociális és Gyámhivatala szakmai ellenőrzést tartott a bölcsődében és megállapította, hogy </w:t>
      </w:r>
      <w:r w:rsidR="00034142">
        <w:t xml:space="preserve">a jelenlegi bölcsődevezető képesítése nem felel meg a hatályos jogszabálynak. Hajduk Lászlóné 2013. május 15-én beiratkozott </w:t>
      </w:r>
      <w:r w:rsidR="00CC60BA">
        <w:t xml:space="preserve">a </w:t>
      </w:r>
      <w:r w:rsidR="00034142">
        <w:t xml:space="preserve">„Schola </w:t>
      </w:r>
      <w:proofErr w:type="spellStart"/>
      <w:r w:rsidR="00034142">
        <w:t>Europa</w:t>
      </w:r>
      <w:proofErr w:type="spellEnd"/>
      <w:r w:rsidR="00034142">
        <w:t xml:space="preserve"> Akadémia” Szakközépiskolába csecsemő- és gyermeknevelő-gondozó felsőfokú szakképzésre, mely képzés várható összköltsége 186.000,- Ft, melyhez kéri az intézményvezető a képviselő-testület támogatását.</w:t>
      </w:r>
    </w:p>
    <w:p w:rsidR="00A52EB9" w:rsidRPr="00C43E95" w:rsidRDefault="00A52EB9" w:rsidP="00034142">
      <w:pPr>
        <w:jc w:val="both"/>
      </w:pPr>
      <w:r w:rsidRPr="00C43E95">
        <w:t xml:space="preserve">Megkéri </w:t>
      </w:r>
      <w:r w:rsidR="00034142">
        <w:t xml:space="preserve">dr. </w:t>
      </w:r>
      <w:proofErr w:type="spellStart"/>
      <w:r w:rsidR="00034142">
        <w:t>Kruzsli</w:t>
      </w:r>
      <w:r w:rsidR="00CC60BA">
        <w:t>cz-Bodnár</w:t>
      </w:r>
      <w:proofErr w:type="spellEnd"/>
      <w:r w:rsidR="00CC60BA">
        <w:t xml:space="preserve"> Gréta aljegyzőt, hogy a Szociális Bizottság elnökének távollétében </w:t>
      </w:r>
      <w:r w:rsidRPr="00C43E95">
        <w:t>ismertesse a</w:t>
      </w:r>
      <w:r>
        <w:t xml:space="preserve"> </w:t>
      </w:r>
      <w:r w:rsidR="00034142">
        <w:t>Szociális</w:t>
      </w:r>
      <w:r>
        <w:t xml:space="preserve"> </w:t>
      </w:r>
      <w:r w:rsidRPr="00C43E95">
        <w:t>Bizottság határozatát.</w:t>
      </w:r>
    </w:p>
    <w:p w:rsidR="00034142" w:rsidRDefault="00034142" w:rsidP="00256FDE">
      <w:pPr>
        <w:rPr>
          <w:b/>
          <w:i/>
        </w:rPr>
      </w:pPr>
    </w:p>
    <w:p w:rsidR="00A52EB9" w:rsidRPr="00025B7B" w:rsidRDefault="00B10F7F" w:rsidP="00256FDE">
      <w:r w:rsidRPr="00025B7B">
        <w:rPr>
          <w:b/>
          <w:i/>
        </w:rPr>
        <w:t xml:space="preserve">Dr. </w:t>
      </w:r>
      <w:proofErr w:type="spellStart"/>
      <w:r w:rsidRPr="00025B7B">
        <w:rPr>
          <w:b/>
          <w:i/>
        </w:rPr>
        <w:t>Kruzslicz-Bodnár</w:t>
      </w:r>
      <w:proofErr w:type="spellEnd"/>
      <w:r w:rsidRPr="00025B7B">
        <w:rPr>
          <w:b/>
          <w:i/>
        </w:rPr>
        <w:t xml:space="preserve"> Gréta aljegyző: </w:t>
      </w:r>
      <w:r w:rsidRPr="00025B7B">
        <w:t>Ismerteti a</w:t>
      </w:r>
      <w:r w:rsidR="00CC60BA">
        <w:t xml:space="preserve"> Szociális Bizottság javaslatát:</w:t>
      </w:r>
    </w:p>
    <w:p w:rsidR="00A52EB9" w:rsidRPr="00025B7B" w:rsidRDefault="00025B7B" w:rsidP="00025B7B">
      <w:pPr>
        <w:tabs>
          <w:tab w:val="left" w:pos="5580"/>
        </w:tabs>
        <w:jc w:val="both"/>
        <w:rPr>
          <w:i/>
          <w:color w:val="000000"/>
        </w:rPr>
      </w:pPr>
      <w:r w:rsidRPr="00025B7B">
        <w:rPr>
          <w:i/>
        </w:rPr>
        <w:t>„Tótkomlós Város Önkormányzat Képviselő-testületének Szociális Bizottsága a Szociális</w:t>
      </w:r>
      <w:r w:rsidRPr="00025B7B">
        <w:rPr>
          <w:i/>
          <w:color w:val="000000"/>
        </w:rPr>
        <w:t xml:space="preserve"> Szolgáltató Központ vezetőjének támogatási kérelmét elfogadásra javasolj</w:t>
      </w:r>
      <w:r w:rsidRPr="00025B7B">
        <w:rPr>
          <w:i/>
        </w:rPr>
        <w:t>a.</w:t>
      </w:r>
      <w:r w:rsidR="00034142" w:rsidRPr="00025B7B">
        <w:rPr>
          <w:i/>
        </w:rPr>
        <w:t>”</w:t>
      </w:r>
    </w:p>
    <w:p w:rsidR="00034142" w:rsidRPr="00025B7B" w:rsidRDefault="00034142" w:rsidP="00256FDE">
      <w:pPr>
        <w:rPr>
          <w:i/>
        </w:rPr>
      </w:pPr>
    </w:p>
    <w:p w:rsidR="00256FDE" w:rsidRPr="00C43E95" w:rsidRDefault="00256FDE" w:rsidP="00034142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B10F7F" w:rsidRDefault="00B10F7F" w:rsidP="00B10F7F">
      <w:pPr>
        <w:jc w:val="both"/>
        <w:outlineLvl w:val="0"/>
        <w:rPr>
          <w:i/>
        </w:rPr>
      </w:pPr>
      <w:r>
        <w:rPr>
          <w:i/>
        </w:rPr>
        <w:t>„</w:t>
      </w:r>
      <w:r w:rsidR="00256FDE" w:rsidRPr="00B10F7F">
        <w:rPr>
          <w:i/>
        </w:rPr>
        <w:t>Tótkomlós Város Önkormányzat Képviselő-testületének Városfejlesztési és Pénzügyi Bizottsága elfogadásra javasolja a képviselő-testületnek az „</w:t>
      </w:r>
      <w:proofErr w:type="gramStart"/>
      <w:r w:rsidR="00256FDE" w:rsidRPr="00B10F7F">
        <w:rPr>
          <w:i/>
        </w:rPr>
        <w:t>A</w:t>
      </w:r>
      <w:proofErr w:type="gramEnd"/>
      <w:r w:rsidR="00256FDE" w:rsidRPr="00B10F7F">
        <w:rPr>
          <w:i/>
        </w:rPr>
        <w:t>” határozati javaslatot.</w:t>
      </w:r>
      <w:r>
        <w:rPr>
          <w:i/>
        </w:rPr>
        <w:t>”</w:t>
      </w:r>
    </w:p>
    <w:p w:rsidR="000571C7" w:rsidRDefault="000571C7" w:rsidP="00EE376E">
      <w:pPr>
        <w:jc w:val="both"/>
        <w:rPr>
          <w:i/>
          <w:u w:val="single"/>
        </w:rPr>
      </w:pPr>
    </w:p>
    <w:p w:rsidR="00EE376E" w:rsidRDefault="00034142" w:rsidP="00EE376E">
      <w:pPr>
        <w:jc w:val="both"/>
      </w:pPr>
      <w:r w:rsidRPr="00EB0AE1">
        <w:rPr>
          <w:b/>
          <w:i/>
        </w:rPr>
        <w:t>Dr. Garay Rita polgármester:</w:t>
      </w:r>
      <w:r>
        <w:t xml:space="preserve"> Elmondja, hogy az „</w:t>
      </w:r>
      <w:proofErr w:type="gramStart"/>
      <w:r>
        <w:t>A</w:t>
      </w:r>
      <w:proofErr w:type="gramEnd"/>
      <w:r>
        <w:t>” határozati javaslat alapján a képviselő-testület a bölcsőde vezetőjének 186.000,- Ft támogatást biztosít</w:t>
      </w:r>
      <w:r w:rsidRPr="00034142">
        <w:t xml:space="preserve"> </w:t>
      </w:r>
      <w:r>
        <w:t>csecsemő- és gyermeknevelő-</w:t>
      </w:r>
      <w:r>
        <w:lastRenderedPageBreak/>
        <w:t>gondozó felsőfokú szakképzésére,</w:t>
      </w:r>
      <w:r w:rsidR="00EE376E" w:rsidRPr="00EE376E">
        <w:t xml:space="preserve"> </w:t>
      </w:r>
      <w:r w:rsidR="00EE376E">
        <w:t>melyből 100.000,- Ft-ot beépít a 2013. évi költségvetésébe az általános tartalék terhére, 86.000,- Ft-ot pedig betervez a 2014. évi költségvetésébe.</w:t>
      </w:r>
    </w:p>
    <w:p w:rsidR="000571C7" w:rsidRPr="00034142" w:rsidRDefault="00EE376E" w:rsidP="000571C7">
      <w:pPr>
        <w:jc w:val="both"/>
        <w:rPr>
          <w:u w:val="single"/>
        </w:rPr>
      </w:pPr>
      <w:r>
        <w:t>T</w:t>
      </w:r>
      <w:r w:rsidR="00034142">
        <w:t xml:space="preserve">ovábbá </w:t>
      </w:r>
      <w:r>
        <w:t xml:space="preserve">a képviselő-testület </w:t>
      </w:r>
      <w:r w:rsidR="00034142">
        <w:t>elrendeli, hogy a Szociális Szolgáltató Központ vezetője a támogatás biztosítására tanulmányi szerződést kössön Hajduk Lászlónéval, a Szociális Szolgáltató Központ Bölcsőde vezetőjével, melyben kiköti, hogy tanulmányai végeztével legalább további 1 évig köteles a Szociális Szolgáltató Központ munkáltatónál dolgozni. Megkérdezi, hogy van-e valakinek kérdése, észrevétele, hozzászólása, más javaslata? Mivel kérdés, észrevétel, hozzászólás, más javaslat nem volt, a Szociális Bizottság és a Városfejlesztési és Pénzügyi Bizottság javaslata alapján szavazásra bocsátja az „</w:t>
      </w:r>
      <w:proofErr w:type="gramStart"/>
      <w:r w:rsidR="00034142">
        <w:t>A</w:t>
      </w:r>
      <w:proofErr w:type="gramEnd"/>
      <w:r w:rsidR="00034142">
        <w:t xml:space="preserve">” határozati javaslatot. </w:t>
      </w:r>
    </w:p>
    <w:p w:rsidR="000571C7" w:rsidRDefault="000571C7" w:rsidP="000571C7">
      <w:pPr>
        <w:jc w:val="both"/>
        <w:rPr>
          <w:i/>
          <w:u w:val="single"/>
        </w:rPr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131/2013.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0571C7" w:rsidRDefault="003C45EE" w:rsidP="003C45EE">
      <w:pPr>
        <w:pStyle w:val="Listaszerbekezds"/>
        <w:ind w:left="851" w:right="1134"/>
        <w:jc w:val="center"/>
        <w:rPr>
          <w:b/>
          <w:i/>
        </w:rPr>
      </w:pPr>
      <w:r w:rsidRPr="000571C7">
        <w:rPr>
          <w:b/>
          <w:i/>
        </w:rPr>
        <w:t>A Szociális Szolgáltató Központ vezetőjének támogatási kérelme</w:t>
      </w:r>
    </w:p>
    <w:p w:rsidR="003C45EE" w:rsidRDefault="003C45EE" w:rsidP="003C45EE">
      <w:pPr>
        <w:jc w:val="both"/>
        <w:outlineLvl w:val="0"/>
      </w:pPr>
    </w:p>
    <w:p w:rsidR="003C45EE" w:rsidRDefault="003C45EE" w:rsidP="003C45EE">
      <w:pPr>
        <w:ind w:left="1134" w:right="1418"/>
        <w:jc w:val="both"/>
      </w:pPr>
      <w:proofErr w:type="gramStart"/>
      <w:r>
        <w:t xml:space="preserve">Tótkomlós Város Önkormányzat Képviselő-testülete a Szociális Szolgáltató Központ Bölcsőde vezetőjének a „Schola </w:t>
      </w:r>
      <w:proofErr w:type="spellStart"/>
      <w:r>
        <w:t>Europa</w:t>
      </w:r>
      <w:proofErr w:type="spellEnd"/>
      <w:r>
        <w:t xml:space="preserve"> Akadémia” Szakközépiskolában (1078 Budapest, Murányi utca 10.) folytatott, csecsemő- és gyermeknevelő-gondozó felsőfokú szakképzésére (OKJ 55 761 01) a 2013/2014-es tanévre 186.000,- Ft támogatást biztosít, melyből 100.000,- Ft-ot beépít a 2013. évi költségvetésébe az általános tartalék terhére, 86.000,- Ft-ot pedig betervez a 2014. évi költségvetésébe.</w:t>
      </w:r>
      <w:proofErr w:type="gramEnd"/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Elrendeli, hogy a Szociális Szolgáltató Központ vezetője a támogatás biztosítására tanulmányi szerződést kössön Hajduk Lászlónéval, a Szociális Szolgáltató Központ Bölcsőde vezetőjével, melyben kiköti, hogy tanulmányai végeztével legalább további 1 évig köteles a Szociális Szolgáltató Központ munkáltatónál dolgozni, valamint a jelen határozattal biztosított támogatáson kívül, tanulmányaival összefüggésben semmilyen követelménnyel nem él munkáltatója felé. A munkáltató a tanulmányi szerződésben vállalja, hogy a nyújtott támogatást a munkavállaló igazolt elszámolását követően a munkavállaló részére biztosítja, valamint a tanulmányi idő alatt kieső időre járó alapbért részére megtéríti.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Felhatalmazza a polgármestert a szükséges intézkedések megtételére.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Felelős: dr. Garay Rita, polgármester</w:t>
      </w:r>
    </w:p>
    <w:p w:rsidR="003C45EE" w:rsidRDefault="003C45EE" w:rsidP="003C45EE">
      <w:pPr>
        <w:ind w:left="1134" w:right="1418"/>
        <w:jc w:val="both"/>
      </w:pPr>
      <w:r>
        <w:tab/>
        <w:t xml:space="preserve">         Kovácsné Csiszár Klára, intézményvezető</w:t>
      </w:r>
    </w:p>
    <w:p w:rsidR="003C45EE" w:rsidRDefault="003C45EE" w:rsidP="003C45EE">
      <w:pPr>
        <w:ind w:left="1134" w:right="1418"/>
        <w:jc w:val="both"/>
      </w:pPr>
      <w:r>
        <w:t>Határidő: 2013. július 31. és értelem szerint</w:t>
      </w:r>
    </w:p>
    <w:p w:rsidR="003C45EE" w:rsidRDefault="003C45EE" w:rsidP="003C45EE">
      <w:pPr>
        <w:jc w:val="both"/>
        <w:rPr>
          <w:i/>
          <w:u w:val="single"/>
        </w:rPr>
      </w:pPr>
    </w:p>
    <w:p w:rsidR="00256FDE" w:rsidRPr="008471A1" w:rsidRDefault="00256FDE" w:rsidP="00256FDE">
      <w:pPr>
        <w:jc w:val="both"/>
      </w:pPr>
    </w:p>
    <w:p w:rsidR="00256FDE" w:rsidRPr="003C45EE" w:rsidRDefault="00034142" w:rsidP="00034142">
      <w:pPr>
        <w:ind w:left="851" w:hanging="284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</w:t>
      </w:r>
      <w:r w:rsidR="00ED11C4">
        <w:rPr>
          <w:i/>
          <w:sz w:val="26"/>
          <w:szCs w:val="26"/>
        </w:rPr>
        <w:t>4</w:t>
      </w:r>
      <w:r>
        <w:rPr>
          <w:i/>
          <w:sz w:val="26"/>
          <w:szCs w:val="26"/>
        </w:rPr>
        <w:t xml:space="preserve">. </w:t>
      </w:r>
      <w:r w:rsidR="00256FDE" w:rsidRPr="003C45EE">
        <w:rPr>
          <w:i/>
          <w:sz w:val="26"/>
          <w:szCs w:val="26"/>
        </w:rPr>
        <w:t>A „Belvízrendezés az élhetőbb településekért” tárgyú DAOP 5.2.1/D-2008-0002 azonosítószámú projekt kapcsán megkötött Támogatási Szerződés módosítások elfogadása</w:t>
      </w:r>
    </w:p>
    <w:p w:rsidR="00256FDE" w:rsidRDefault="00256FDE" w:rsidP="00256FDE">
      <w:pPr>
        <w:jc w:val="both"/>
      </w:pPr>
    </w:p>
    <w:p w:rsidR="00256FDE" w:rsidRDefault="00256FDE" w:rsidP="00ED11C4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ED11C4">
        <w:t xml:space="preserve">Elmondja, hogy a </w:t>
      </w:r>
      <w:r w:rsidR="00ED11C4" w:rsidRPr="003C5ECA">
        <w:t>„Belvízrendezés az élhetőbb településekért” tárgyú projek</w:t>
      </w:r>
      <w:r w:rsidR="00ED11C4">
        <w:t xml:space="preserve">tnek – amely 16 település </w:t>
      </w:r>
      <w:proofErr w:type="gramStart"/>
      <w:r w:rsidR="00ED11C4">
        <w:t>konzorciumában</w:t>
      </w:r>
      <w:proofErr w:type="gramEnd"/>
      <w:r w:rsidR="00ED11C4">
        <w:t xml:space="preserve"> valósul meg – új projektmenedzsere van</w:t>
      </w:r>
      <w:r w:rsidR="00ED11C4" w:rsidRPr="003C5ECA">
        <w:t xml:space="preserve"> Téglás Sándor </w:t>
      </w:r>
      <w:r w:rsidR="00ED11C4">
        <w:t>úr személyében. Az új projektmenedzsert meghívták a</w:t>
      </w:r>
      <w:r w:rsidR="00ED11C4" w:rsidRPr="003C5ECA">
        <w:t xml:space="preserve"> képviselő-testületi ülésre</w:t>
      </w:r>
      <w:r w:rsidR="00ED11C4">
        <w:t xml:space="preserve">, aki a meghívást el is fogadta, de sajnos nem érkezett meg. Ő foglalta volna össze, hogy miért </w:t>
      </w:r>
      <w:r w:rsidR="00ED11C4">
        <w:lastRenderedPageBreak/>
        <w:t>volt szükség az elmúlt néhány évben</w:t>
      </w:r>
      <w:r w:rsidR="00CC60BA">
        <w:t xml:space="preserve"> a </w:t>
      </w:r>
      <w:r w:rsidR="00ED11C4">
        <w:t xml:space="preserve">9 támogatási </w:t>
      </w:r>
      <w:proofErr w:type="gramStart"/>
      <w:r w:rsidR="00ED11C4">
        <w:t>s</w:t>
      </w:r>
      <w:r w:rsidR="00CC60BA">
        <w:t>zerződés módosítás</w:t>
      </w:r>
      <w:r w:rsidR="002409FD">
        <w:t>ra</w:t>
      </w:r>
      <w:proofErr w:type="gramEnd"/>
      <w:r w:rsidR="00ED11C4">
        <w:t xml:space="preserve">, illetve a felmerült kérdésekre választ adott volna. </w:t>
      </w:r>
    </w:p>
    <w:p w:rsidR="00256FDE" w:rsidRPr="00C43E95" w:rsidRDefault="00256FDE" w:rsidP="00256FDE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B10F7F" w:rsidRDefault="00B10F7F" w:rsidP="00B10F7F">
      <w:pPr>
        <w:jc w:val="both"/>
        <w:outlineLvl w:val="0"/>
        <w:rPr>
          <w:i/>
        </w:rPr>
      </w:pPr>
      <w:r>
        <w:rPr>
          <w:i/>
        </w:rPr>
        <w:t>„</w:t>
      </w:r>
      <w:r w:rsidR="00256FDE" w:rsidRPr="00B10F7F">
        <w:rPr>
          <w:i/>
        </w:rPr>
        <w:t>Tótkomlós Város Önkormányzat Képviselő-testületének Városfejlesztési és Pénzügyi Bizottsága elfogadásra javasolja a képviselő-testületnek a határozati javaslatot.</w:t>
      </w:r>
      <w:r>
        <w:rPr>
          <w:i/>
        </w:rPr>
        <w:t>”</w:t>
      </w:r>
    </w:p>
    <w:p w:rsidR="00256FDE" w:rsidRDefault="00256FDE" w:rsidP="00256FDE">
      <w:pPr>
        <w:jc w:val="both"/>
        <w:outlineLvl w:val="0"/>
      </w:pPr>
    </w:p>
    <w:p w:rsidR="00256FDE" w:rsidRDefault="00ED11C4" w:rsidP="00256FDE">
      <w:pPr>
        <w:jc w:val="both"/>
      </w:pPr>
      <w:r w:rsidRPr="00EB0AE1">
        <w:rPr>
          <w:b/>
          <w:i/>
        </w:rPr>
        <w:t>Dr. Garay Rita polgármester:</w:t>
      </w:r>
      <w:r>
        <w:t xml:space="preserve"> Megkérdezi, van-e valakinek kérdése, észrevétele, hozzászólása, más javaslata? Mivel kérdés, észrevétel, hozzászólás, más javaslat nem volt, a Városfejlesztési és Pénzügyi Bizottság javaslata alapján szavazásra bocsátja a határozati javaslatot. </w:t>
      </w:r>
    </w:p>
    <w:p w:rsidR="00ED11C4" w:rsidRDefault="00ED11C4" w:rsidP="00256FDE">
      <w:pPr>
        <w:jc w:val="both"/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132/2013.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B10F7F" w:rsidRDefault="003C45EE" w:rsidP="003C45EE">
      <w:pPr>
        <w:pStyle w:val="Listaszerbekezds"/>
        <w:ind w:left="851" w:right="1134"/>
        <w:jc w:val="center"/>
        <w:rPr>
          <w:b/>
          <w:i/>
        </w:rPr>
      </w:pPr>
      <w:r w:rsidRPr="00B10F7F">
        <w:rPr>
          <w:b/>
          <w:i/>
        </w:rPr>
        <w:t>A „Belvízrendezés az élhetőbb településekért” tárgyú DAOP 5.2.1/D-2008-0002 azonosítószámú projekt kapcsán megkötött Támogatási Szerződés módosítások elfogadása</w:t>
      </w:r>
    </w:p>
    <w:p w:rsidR="003C45EE" w:rsidRDefault="003C45EE" w:rsidP="003C45EE">
      <w:pPr>
        <w:jc w:val="both"/>
      </w:pPr>
    </w:p>
    <w:p w:rsidR="003C45EE" w:rsidRPr="001D219F" w:rsidRDefault="003C45EE" w:rsidP="003C45EE">
      <w:pPr>
        <w:ind w:left="1134" w:right="1418"/>
        <w:jc w:val="both"/>
      </w:pPr>
      <w:r w:rsidRPr="001D219F">
        <w:t>Tótkomlós Város Önkormányzat Képviselő-testülete a „Belvízrendezés az élhetőbb településekért” tárgyú, DAOP 5.2.1/D-2008-0002 azonosítószámú projekt keretében benyújto</w:t>
      </w:r>
      <w:r>
        <w:t>tt Támogatási Szerződés 1-9. számú módosításait</w:t>
      </w:r>
      <w:r w:rsidRPr="001D219F">
        <w:t xml:space="preserve"> </w:t>
      </w:r>
      <w:r>
        <w:t>jóváhagyja</w:t>
      </w:r>
      <w:r w:rsidRPr="001D219F">
        <w:t>.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A Képviselő-testület felhatalmazza a polgármester a szükséges intézkedések megtételére.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Felelős: dr. Garay Rita polgármester</w:t>
      </w:r>
    </w:p>
    <w:p w:rsidR="003C45EE" w:rsidRPr="00460865" w:rsidRDefault="003C45EE" w:rsidP="003C45EE">
      <w:pPr>
        <w:ind w:left="1134" w:right="1418"/>
        <w:jc w:val="both"/>
      </w:pPr>
      <w:r>
        <w:t>Határidő: azonnal</w:t>
      </w:r>
    </w:p>
    <w:p w:rsidR="00B10F7F" w:rsidRDefault="00B10F7F" w:rsidP="00256FDE">
      <w:pPr>
        <w:jc w:val="both"/>
        <w:rPr>
          <w:i/>
          <w:sz w:val="26"/>
          <w:szCs w:val="26"/>
        </w:rPr>
      </w:pPr>
    </w:p>
    <w:p w:rsidR="00B10F7F" w:rsidRDefault="00B10F7F" w:rsidP="00256FDE">
      <w:pPr>
        <w:jc w:val="both"/>
        <w:rPr>
          <w:i/>
          <w:sz w:val="26"/>
          <w:szCs w:val="26"/>
        </w:rPr>
      </w:pPr>
    </w:p>
    <w:p w:rsidR="00256FDE" w:rsidRPr="003C45EE" w:rsidRDefault="00ED11C4" w:rsidP="00ED11C4">
      <w:pPr>
        <w:ind w:left="851" w:hanging="425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15. </w:t>
      </w:r>
      <w:r w:rsidR="00256FDE" w:rsidRPr="003C45EE">
        <w:rPr>
          <w:i/>
          <w:sz w:val="26"/>
          <w:szCs w:val="26"/>
        </w:rPr>
        <w:t>Döntés napelemes energetikai korszerűsítés céljából megvalósítandó beruházás megvalósítási költségeiről</w:t>
      </w:r>
    </w:p>
    <w:p w:rsidR="00256FDE" w:rsidRDefault="00256FDE" w:rsidP="00256FDE">
      <w:pPr>
        <w:jc w:val="both"/>
      </w:pPr>
    </w:p>
    <w:p w:rsidR="00910EAD" w:rsidRDefault="00256FDE" w:rsidP="00910EAD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ED11C4" w:rsidRPr="00910EAD">
        <w:t>Elmondja, hogy</w:t>
      </w:r>
      <w:r w:rsidR="00ED11C4">
        <w:rPr>
          <w:b/>
        </w:rPr>
        <w:t xml:space="preserve"> </w:t>
      </w:r>
      <w:r w:rsidR="00ED11C4" w:rsidRPr="00497A8E">
        <w:t>Tótkomlós Város Önkorm</w:t>
      </w:r>
      <w:r w:rsidR="00910EAD">
        <w:t xml:space="preserve">ányzat Képviselő-testülete korábban </w:t>
      </w:r>
      <w:r w:rsidR="00ED11C4" w:rsidRPr="00497A8E">
        <w:t>döntött</w:t>
      </w:r>
      <w:r w:rsidR="00ED11C4">
        <w:t xml:space="preserve"> arról</w:t>
      </w:r>
      <w:r w:rsidR="00ED11C4" w:rsidRPr="00497A8E">
        <w:t xml:space="preserve">, hogy </w:t>
      </w:r>
      <w:r w:rsidR="00ED11C4">
        <w:t xml:space="preserve">pályázni kíván </w:t>
      </w:r>
      <w:r w:rsidR="00ED11C4" w:rsidRPr="00497A8E">
        <w:t xml:space="preserve">a </w:t>
      </w:r>
      <w:r w:rsidR="00910EAD">
        <w:t>KEOP</w:t>
      </w:r>
      <w:r w:rsidR="00ED11C4">
        <w:t xml:space="preserve"> pályázati felhívás keretében több intézménye épületének </w:t>
      </w:r>
      <w:r w:rsidR="00ED11C4" w:rsidRPr="00497A8E">
        <w:t>napel</w:t>
      </w:r>
      <w:r w:rsidR="00ED11C4">
        <w:t xml:space="preserve">emes energetikai korszerűsítése céljából, a </w:t>
      </w:r>
      <w:r w:rsidR="00ED11C4" w:rsidRPr="00497A8E">
        <w:t>v</w:t>
      </w:r>
      <w:r w:rsidR="00ED11C4">
        <w:t>illamos energia felhasználás</w:t>
      </w:r>
      <w:r w:rsidR="00ED11C4" w:rsidRPr="00497A8E">
        <w:t xml:space="preserve"> csökkentése érdekében</w:t>
      </w:r>
      <w:r w:rsidR="00ED11C4">
        <w:t xml:space="preserve">. </w:t>
      </w:r>
      <w:r w:rsidR="00910EAD">
        <w:t xml:space="preserve">A korábbi határozati javaslatban az elszámolható bekerülési költség, a bruttó támogatás és a tervezett bruttó önerő összegei csak tervezett összegek voltak. A pályázat elkészítésekor került sor az összegek véglegesítésére. A pályázathoz szükség van a pontos összegeket </w:t>
      </w:r>
      <w:r w:rsidR="00CC60BA">
        <w:t>tartalmazó határozatra</w:t>
      </w:r>
      <w:r w:rsidR="00910EAD">
        <w:t xml:space="preserve">, amelyben az önerő fedezetének biztosítását </w:t>
      </w:r>
      <w:proofErr w:type="gramStart"/>
      <w:r w:rsidR="00910EAD">
        <w:t>is  pontosítani</w:t>
      </w:r>
      <w:proofErr w:type="gramEnd"/>
      <w:r w:rsidR="00910EAD">
        <w:t xml:space="preserve"> kellett. </w:t>
      </w:r>
    </w:p>
    <w:p w:rsidR="00256FDE" w:rsidRPr="00C43E95" w:rsidRDefault="00256FDE" w:rsidP="00256FDE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B10F7F" w:rsidRDefault="00B10F7F" w:rsidP="00B10F7F">
      <w:pPr>
        <w:jc w:val="both"/>
        <w:outlineLvl w:val="0"/>
        <w:rPr>
          <w:i/>
        </w:rPr>
      </w:pPr>
      <w:r>
        <w:rPr>
          <w:i/>
        </w:rPr>
        <w:t>„</w:t>
      </w:r>
      <w:r w:rsidR="00256FDE" w:rsidRPr="00B10F7F">
        <w:rPr>
          <w:i/>
        </w:rPr>
        <w:t>Tótkomlós Város Önkormányzat Képviselő-testületének Városfejlesztési és Pénzügyi Bizottsága elfogadásra javasolja a képviselő-testületnek a határozati javaslatot.</w:t>
      </w:r>
      <w:r>
        <w:rPr>
          <w:i/>
        </w:rPr>
        <w:t>”</w:t>
      </w:r>
    </w:p>
    <w:p w:rsidR="00256FDE" w:rsidRDefault="00256FDE" w:rsidP="00256FDE">
      <w:pPr>
        <w:jc w:val="both"/>
        <w:outlineLvl w:val="0"/>
      </w:pPr>
    </w:p>
    <w:p w:rsidR="00910EAD" w:rsidRDefault="00910EAD" w:rsidP="00910EAD">
      <w:pPr>
        <w:jc w:val="both"/>
      </w:pPr>
      <w:r w:rsidRPr="00EB0AE1">
        <w:rPr>
          <w:b/>
          <w:i/>
        </w:rPr>
        <w:lastRenderedPageBreak/>
        <w:t>Dr. Garay Rita polgármester:</w:t>
      </w:r>
      <w:r>
        <w:t xml:space="preserve"> Megkérdezi, van-e valakinek kérdése, észrevétele, hozzászólása, más javaslata? Mivel kérdés, észrevétel, hozzászólás, más javaslat nem volt, a Városfejlesztési és Pénzügyi Bizottság javaslata alapján szavazásra bocsátja a határozati javaslatot. </w:t>
      </w:r>
    </w:p>
    <w:p w:rsidR="00256FDE" w:rsidRDefault="00256FDE" w:rsidP="00256FDE">
      <w:pPr>
        <w:jc w:val="both"/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133/2013.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B10F7F" w:rsidRDefault="003C45EE" w:rsidP="003C45EE">
      <w:pPr>
        <w:pStyle w:val="Listaszerbekezds"/>
        <w:ind w:left="851" w:right="1134"/>
        <w:jc w:val="center"/>
        <w:rPr>
          <w:b/>
          <w:i/>
        </w:rPr>
      </w:pPr>
      <w:r w:rsidRPr="00B10F7F">
        <w:rPr>
          <w:b/>
          <w:i/>
        </w:rPr>
        <w:t>Döntés napelemes energetikai korszerűsítés céljából megvalósítandó beruházás megvalósítási költségeiről</w:t>
      </w:r>
    </w:p>
    <w:p w:rsidR="003C45EE" w:rsidRDefault="003C45EE" w:rsidP="003C45EE">
      <w:pPr>
        <w:jc w:val="both"/>
      </w:pPr>
    </w:p>
    <w:p w:rsidR="003C45EE" w:rsidRDefault="003C45EE" w:rsidP="003C45EE">
      <w:pPr>
        <w:ind w:left="1134" w:right="1418"/>
        <w:jc w:val="both"/>
      </w:pPr>
      <w:r w:rsidRPr="00804CB1">
        <w:t>Tótkomlós Város Önkormányzat</w:t>
      </w:r>
      <w:r>
        <w:t xml:space="preserve"> Képviselő-testülete a 30/2013. (II.13.) </w:t>
      </w:r>
      <w:proofErr w:type="spellStart"/>
      <w:r>
        <w:t>kt</w:t>
      </w:r>
      <w:proofErr w:type="spellEnd"/>
      <w:r>
        <w:t xml:space="preserve">. határozatát akként módosítja, hogy a határozat 2-5. bekezdései helyébe a következő rendelkezések lépnek: </w:t>
      </w:r>
    </w:p>
    <w:p w:rsidR="003C45EE" w:rsidRDefault="003C45EE" w:rsidP="003C45EE">
      <w:pPr>
        <w:ind w:left="1134" w:right="1418"/>
        <w:jc w:val="both"/>
      </w:pPr>
      <w:r>
        <w:t>„A Képviselő-testület által elfogadott teljes beruházási költség, azaz a támogatás szempontjából elismerhető bekerülési költség (elszámolható költség) bruttó: 105.739.095,</w:t>
      </w:r>
      <w:proofErr w:type="spellStart"/>
      <w:r>
        <w:t>-Ft</w:t>
      </w:r>
      <w:proofErr w:type="spellEnd"/>
      <w:r>
        <w:t>, ebből tervezett támogatás összege bruttó 89.878.231,</w:t>
      </w:r>
      <w:proofErr w:type="spellStart"/>
      <w:r>
        <w:t>-Ft</w:t>
      </w:r>
      <w:proofErr w:type="spellEnd"/>
      <w:r>
        <w:t>, az önerő összege pedig bruttó 15.860.864,- Ft.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 xml:space="preserve">A Képviselő-testület fedezetet biztosít – a pályázat nyertessége esetén- 2013. évi költségvetésében a beruházási költségek között az előkészítő tevékenységek vonatkozásában a bruttó 847.725,- Ft önerő biztosítására azzal, hogy mivel az előkészítési költségek utófinanszírozás keretében kerülnek kifizetésre, a vonatkozó számlákat a Közreműködő Szervezet részére benyújtott kifizetési kérelmek jóváhagyásáig az Önkormányzat megelőlegezi. </w:t>
      </w:r>
    </w:p>
    <w:p w:rsidR="003C45EE" w:rsidRDefault="003C45EE" w:rsidP="003C45EE">
      <w:pPr>
        <w:ind w:left="1134" w:right="1418"/>
        <w:jc w:val="both"/>
      </w:pPr>
      <w:r>
        <w:t>A fennmaradó, a megvalósulási költségek bruttó 15.013.139,- Ft önerő fedezetét harmadik fél bevonásával kívánja biztosítani a Képviselő-testület.</w:t>
      </w:r>
    </w:p>
    <w:p w:rsidR="003C45EE" w:rsidRDefault="003C45EE" w:rsidP="003C45EE">
      <w:pPr>
        <w:ind w:left="1134" w:right="1418"/>
        <w:jc w:val="both"/>
      </w:pPr>
      <w:r>
        <w:t>A KEOP-2012-4.10.0/C pályázati felhívás keretében igényelt támogatás összege bruttó 89.878.231 Ft.”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Felelős: dr. Garay Rita polgármester</w:t>
      </w:r>
    </w:p>
    <w:p w:rsidR="003C45EE" w:rsidRDefault="003C45EE" w:rsidP="003C45EE">
      <w:pPr>
        <w:ind w:left="1134" w:right="1418"/>
        <w:jc w:val="both"/>
      </w:pPr>
      <w:r>
        <w:t>Határidő: azonnal</w:t>
      </w:r>
    </w:p>
    <w:p w:rsidR="00B10F7F" w:rsidRDefault="00B10F7F" w:rsidP="00256FDE">
      <w:pPr>
        <w:jc w:val="both"/>
      </w:pPr>
    </w:p>
    <w:p w:rsidR="00910EAD" w:rsidRPr="008471A1" w:rsidRDefault="00910EAD" w:rsidP="00256FDE">
      <w:pPr>
        <w:jc w:val="both"/>
      </w:pPr>
    </w:p>
    <w:p w:rsidR="00256FDE" w:rsidRPr="003C45EE" w:rsidRDefault="00910EAD" w:rsidP="00910EAD">
      <w:pPr>
        <w:ind w:left="851" w:hanging="567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16. </w:t>
      </w:r>
      <w:r w:rsidR="00256FDE" w:rsidRPr="003C45EE">
        <w:rPr>
          <w:i/>
          <w:sz w:val="26"/>
          <w:szCs w:val="26"/>
        </w:rPr>
        <w:t xml:space="preserve">ÁROP-1.A.5-2013 „Szervezetfejlesztés </w:t>
      </w:r>
      <w:proofErr w:type="gramStart"/>
      <w:r w:rsidR="00256FDE" w:rsidRPr="003C45EE">
        <w:rPr>
          <w:i/>
          <w:sz w:val="26"/>
          <w:szCs w:val="26"/>
        </w:rPr>
        <w:t>konvergencia</w:t>
      </w:r>
      <w:proofErr w:type="gramEnd"/>
      <w:r w:rsidR="00256FDE" w:rsidRPr="003C45EE">
        <w:rPr>
          <w:i/>
          <w:sz w:val="26"/>
          <w:szCs w:val="26"/>
        </w:rPr>
        <w:t xml:space="preserve"> régiókban levő önkormányzatok számára” című pályázaton való részvétel</w:t>
      </w:r>
    </w:p>
    <w:p w:rsidR="00256FDE" w:rsidRDefault="00256FDE" w:rsidP="00256FDE">
      <w:pPr>
        <w:jc w:val="both"/>
      </w:pPr>
    </w:p>
    <w:p w:rsidR="00256FDE" w:rsidRDefault="00256FDE" w:rsidP="00EC0E28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EC0E28" w:rsidRPr="00EC0E28">
        <w:t>Elmondja, hogy 100 %-os támogatottságú pályázatról van szó</w:t>
      </w:r>
      <w:r w:rsidR="00EC0E28">
        <w:t xml:space="preserve">.  </w:t>
      </w:r>
    </w:p>
    <w:p w:rsidR="00256FDE" w:rsidRPr="00C43E95" w:rsidRDefault="00256FDE" w:rsidP="00256FDE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Default="00256FDE" w:rsidP="00256FDE">
      <w:pPr>
        <w:jc w:val="both"/>
        <w:outlineLvl w:val="0"/>
        <w:rPr>
          <w:bCs/>
          <w:i/>
          <w:iCs/>
        </w:rPr>
      </w:pPr>
    </w:p>
    <w:p w:rsidR="00B10F7F" w:rsidRPr="00B10F7F" w:rsidRDefault="00B10F7F" w:rsidP="00B10F7F">
      <w:pPr>
        <w:jc w:val="center"/>
        <w:outlineLvl w:val="0"/>
        <w:rPr>
          <w:b/>
          <w:bCs/>
          <w:i/>
          <w:iCs/>
        </w:rPr>
      </w:pPr>
      <w:r w:rsidRPr="00B10F7F">
        <w:rPr>
          <w:b/>
          <w:bCs/>
          <w:i/>
          <w:iCs/>
        </w:rPr>
        <w:t xml:space="preserve">Megérkezik dr. Kancsó János képviselő </w:t>
      </w:r>
      <w:proofErr w:type="gramStart"/>
      <w:r w:rsidRPr="00B10F7F">
        <w:rPr>
          <w:b/>
          <w:bCs/>
          <w:i/>
          <w:iCs/>
        </w:rPr>
        <w:t xml:space="preserve">a </w:t>
      </w:r>
      <w:r w:rsidR="00EC0E28">
        <w:rPr>
          <w:b/>
          <w:bCs/>
          <w:i/>
          <w:iCs/>
        </w:rPr>
        <w:t xml:space="preserve"> </w:t>
      </w:r>
      <w:r w:rsidRPr="00B10F7F">
        <w:rPr>
          <w:b/>
          <w:bCs/>
          <w:i/>
          <w:iCs/>
        </w:rPr>
        <w:t>k</w:t>
      </w:r>
      <w:r w:rsidR="00EC0E28">
        <w:rPr>
          <w:b/>
          <w:bCs/>
          <w:i/>
          <w:iCs/>
        </w:rPr>
        <w:t>épviselő-</w:t>
      </w:r>
      <w:r w:rsidRPr="00B10F7F">
        <w:rPr>
          <w:b/>
          <w:bCs/>
          <w:i/>
          <w:iCs/>
        </w:rPr>
        <w:t>t</w:t>
      </w:r>
      <w:r w:rsidR="00EC0E28">
        <w:rPr>
          <w:b/>
          <w:bCs/>
          <w:i/>
          <w:iCs/>
        </w:rPr>
        <w:t>estületi</w:t>
      </w:r>
      <w:proofErr w:type="gramEnd"/>
      <w:r w:rsidRPr="00B10F7F">
        <w:rPr>
          <w:b/>
          <w:bCs/>
          <w:i/>
          <w:iCs/>
        </w:rPr>
        <w:t xml:space="preserve"> ülésre.</w:t>
      </w:r>
    </w:p>
    <w:p w:rsidR="00B10F7F" w:rsidRPr="00C43E95" w:rsidRDefault="00B10F7F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B10F7F" w:rsidRDefault="00B10F7F" w:rsidP="00B10F7F">
      <w:pPr>
        <w:jc w:val="both"/>
        <w:outlineLvl w:val="0"/>
        <w:rPr>
          <w:i/>
        </w:rPr>
      </w:pPr>
      <w:r>
        <w:rPr>
          <w:i/>
        </w:rPr>
        <w:t>„</w:t>
      </w:r>
      <w:r w:rsidR="00256FDE" w:rsidRPr="00B10F7F">
        <w:rPr>
          <w:i/>
        </w:rPr>
        <w:t xml:space="preserve">Tótkomlós Város Önkormányzat Képviselő-testületének Városfejlesztési és Pénzügyi Bizottsága elfogadásra javasolja a képviselő-testületnek az „A” határozati javaslatot, amennyiben a pályázat megvalósítása nem okoz az önkormányzat gazdálkodásában </w:t>
      </w:r>
      <w:proofErr w:type="gramStart"/>
      <w:r w:rsidR="00256FDE" w:rsidRPr="00B10F7F">
        <w:rPr>
          <w:i/>
        </w:rPr>
        <w:t>likviditási</w:t>
      </w:r>
      <w:proofErr w:type="gramEnd"/>
      <w:r w:rsidR="00256FDE" w:rsidRPr="00B10F7F">
        <w:rPr>
          <w:i/>
        </w:rPr>
        <w:t xml:space="preserve"> problémát. </w:t>
      </w:r>
    </w:p>
    <w:p w:rsidR="00256FDE" w:rsidRPr="00B10F7F" w:rsidRDefault="00256FDE" w:rsidP="00B10F7F">
      <w:pPr>
        <w:pStyle w:val="Listaszerbekezds"/>
        <w:jc w:val="both"/>
        <w:outlineLvl w:val="0"/>
        <w:rPr>
          <w:i/>
        </w:rPr>
      </w:pPr>
    </w:p>
    <w:p w:rsidR="00256FDE" w:rsidRPr="00144F40" w:rsidRDefault="00256FDE" w:rsidP="00B10F7F">
      <w:pPr>
        <w:jc w:val="both"/>
        <w:outlineLvl w:val="0"/>
      </w:pPr>
      <w:r w:rsidRPr="00B10F7F">
        <w:rPr>
          <w:i/>
        </w:rPr>
        <w:lastRenderedPageBreak/>
        <w:t>A Bizottság felkéri a Polgármesteri Hivatal Igazgatási Osztályát arra, hogy a képviselő-testületi ülésig tegyen javaslatot legalább 3 lehetséges ajánlattevőre, akiktől árajánlat kérhető a pályázat elkészítésére.</w:t>
      </w:r>
      <w:r w:rsidR="00B10F7F">
        <w:rPr>
          <w:i/>
        </w:rPr>
        <w:t>”</w:t>
      </w:r>
      <w:r w:rsidRPr="00144F40">
        <w:t xml:space="preserve">  </w:t>
      </w:r>
    </w:p>
    <w:p w:rsidR="00256FDE" w:rsidRDefault="00256FDE" w:rsidP="00256FDE">
      <w:pPr>
        <w:jc w:val="both"/>
      </w:pPr>
    </w:p>
    <w:p w:rsidR="00B10F7F" w:rsidRDefault="00B10F7F" w:rsidP="00B10F7F">
      <w:pPr>
        <w:jc w:val="both"/>
      </w:pPr>
      <w:r w:rsidRPr="00B10F7F">
        <w:rPr>
          <w:b/>
          <w:i/>
        </w:rPr>
        <w:t xml:space="preserve">Dr. Garay Rita polgármester: </w:t>
      </w:r>
      <w:r w:rsidR="00EC0E28">
        <w:t>Időközben az Igazgatási Osztály ér</w:t>
      </w:r>
      <w:r w:rsidR="00E03486">
        <w:t>i</w:t>
      </w:r>
      <w:r w:rsidR="00EC0E28">
        <w:t>ntettj</w:t>
      </w:r>
      <w:r w:rsidR="002409FD">
        <w:t>eiv</w:t>
      </w:r>
      <w:r w:rsidR="00EC0E28">
        <w:t xml:space="preserve">el és </w:t>
      </w:r>
      <w:r w:rsidR="00E03486">
        <w:t>a</w:t>
      </w:r>
      <w:r w:rsidR="00EC0E28">
        <w:t xml:space="preserve"> jegyző asszonnyal egyeztettek a pályázatírás</w:t>
      </w:r>
      <w:r w:rsidR="002409FD">
        <w:t>sal</w:t>
      </w:r>
      <w:r w:rsidR="00EC0E28">
        <w:t xml:space="preserve"> kapcs</w:t>
      </w:r>
      <w:r w:rsidR="002409FD">
        <w:t>olatban, mely általában pénzbe kerül. M</w:t>
      </w:r>
      <w:r w:rsidR="00E03486">
        <w:t xml:space="preserve">ivel a pályázat pályázatírást nem tartalmaz, </w:t>
      </w:r>
      <w:r w:rsidR="00C97C75">
        <w:t xml:space="preserve">ezért </w:t>
      </w:r>
      <w:r w:rsidR="002409FD">
        <w:t xml:space="preserve">a Polgármesteri Hivatal </w:t>
      </w:r>
      <w:r w:rsidR="00C97C75">
        <w:t xml:space="preserve">pályázatokért felelős munkatársát, </w:t>
      </w:r>
      <w:r>
        <w:t>Gazdagné Vereb Edit</w:t>
      </w:r>
      <w:r w:rsidR="002409FD">
        <w:t>et</w:t>
      </w:r>
      <w:r w:rsidR="00E03486">
        <w:t xml:space="preserve"> </w:t>
      </w:r>
      <w:r w:rsidR="002409FD">
        <w:t>bíz</w:t>
      </w:r>
      <w:r w:rsidR="00C97C75">
        <w:t>n</w:t>
      </w:r>
      <w:r w:rsidR="00EC0E28">
        <w:t xml:space="preserve">ák meg </w:t>
      </w:r>
      <w:r w:rsidR="00EE376E">
        <w:t xml:space="preserve">a </w:t>
      </w:r>
      <w:r w:rsidR="00EC0E28">
        <w:t>pályázat</w:t>
      </w:r>
      <w:r w:rsidR="00E03486">
        <w:t xml:space="preserve"> elkészítésével, amennyiben a képviselő-testület az</w:t>
      </w:r>
      <w:r w:rsidR="0031589D">
        <w:t>t</w:t>
      </w:r>
      <w:r w:rsidR="00E03486">
        <w:t xml:space="preserve"> jóváhagyja. E</w:t>
      </w:r>
      <w:r>
        <w:t>zzel kapcsolatban várja a javaslatokat.</w:t>
      </w:r>
    </w:p>
    <w:p w:rsidR="00B10F7F" w:rsidRDefault="00B10F7F" w:rsidP="00B10F7F">
      <w:pPr>
        <w:jc w:val="both"/>
      </w:pPr>
    </w:p>
    <w:p w:rsidR="00E03486" w:rsidRPr="00E03486" w:rsidRDefault="00E03486" w:rsidP="00B10F7F">
      <w:pPr>
        <w:jc w:val="both"/>
        <w:rPr>
          <w:i/>
        </w:rPr>
      </w:pPr>
      <w:r w:rsidRPr="00E03486">
        <w:rPr>
          <w:i/>
        </w:rPr>
        <w:t>A képviselő-testület egyetért azzal, hogy Gazdagné Vereb Edit</w:t>
      </w:r>
      <w:r w:rsidR="0031589D">
        <w:rPr>
          <w:i/>
        </w:rPr>
        <w:t xml:space="preserve"> ügyintéző</w:t>
      </w:r>
      <w:r w:rsidR="00EE376E">
        <w:rPr>
          <w:i/>
        </w:rPr>
        <w:t>, a Polgármesteri Hivatal pályázatokért felelős munkatársa</w:t>
      </w:r>
      <w:r w:rsidRPr="00E03486">
        <w:rPr>
          <w:i/>
        </w:rPr>
        <w:t xml:space="preserve"> készítse el a pályázati felhívást.</w:t>
      </w:r>
    </w:p>
    <w:p w:rsidR="00C97C75" w:rsidRDefault="00C97C75" w:rsidP="00E03486">
      <w:pPr>
        <w:jc w:val="both"/>
        <w:rPr>
          <w:b/>
          <w:i/>
        </w:rPr>
      </w:pPr>
    </w:p>
    <w:p w:rsidR="00E03486" w:rsidRDefault="00E03486" w:rsidP="00E03486">
      <w:pPr>
        <w:jc w:val="both"/>
        <w:rPr>
          <w:color w:val="000000"/>
        </w:rPr>
      </w:pPr>
      <w:r w:rsidRPr="00B10F7F">
        <w:rPr>
          <w:b/>
          <w:i/>
        </w:rPr>
        <w:t>Dr. Garay Rita polgármester:</w:t>
      </w:r>
      <w:r>
        <w:rPr>
          <w:b/>
          <w:i/>
        </w:rPr>
        <w:t xml:space="preserve"> </w:t>
      </w:r>
      <w:r>
        <w:t>Elmondja, hogy a</w:t>
      </w:r>
      <w:r>
        <w:rPr>
          <w:color w:val="000000"/>
        </w:rPr>
        <w:t xml:space="preserve"> választható 10. feladat kapcsán felmerült pl.:</w:t>
      </w:r>
    </w:p>
    <w:p w:rsidR="00E03486" w:rsidRDefault="00E03486" w:rsidP="00C97C75">
      <w:pPr>
        <w:ind w:left="567"/>
        <w:jc w:val="both"/>
        <w:rPr>
          <w:color w:val="000000"/>
        </w:rPr>
      </w:pPr>
      <w:r>
        <w:rPr>
          <w:color w:val="000000"/>
        </w:rPr>
        <w:t>- a Komlós Településszolgáltatási Kft. működésének vizsgálata,</w:t>
      </w:r>
    </w:p>
    <w:p w:rsidR="00E03486" w:rsidRDefault="00E03486" w:rsidP="00C97C75">
      <w:pPr>
        <w:ind w:left="567"/>
        <w:jc w:val="both"/>
        <w:rPr>
          <w:color w:val="000000"/>
        </w:rPr>
      </w:pPr>
      <w:r>
        <w:rPr>
          <w:color w:val="000000"/>
        </w:rPr>
        <w:t>- a rendezvényszervezés folyamatának áttekintése,</w:t>
      </w:r>
      <w:r w:rsidR="00C97C75">
        <w:rPr>
          <w:color w:val="000000"/>
        </w:rPr>
        <w:t xml:space="preserve"> és </w:t>
      </w:r>
    </w:p>
    <w:p w:rsidR="00E03486" w:rsidRPr="00F032A5" w:rsidRDefault="00E03486" w:rsidP="00C97C75">
      <w:pPr>
        <w:ind w:left="567"/>
        <w:jc w:val="both"/>
        <w:rPr>
          <w:color w:val="000000"/>
        </w:rPr>
      </w:pPr>
      <w:r>
        <w:rPr>
          <w:color w:val="000000"/>
        </w:rPr>
        <w:t xml:space="preserve">- a hivatali ügymenet racionalizálás kérdése. </w:t>
      </w:r>
    </w:p>
    <w:p w:rsidR="00E03486" w:rsidRDefault="00E03486" w:rsidP="00E03486">
      <w:pPr>
        <w:jc w:val="both"/>
      </w:pPr>
      <w:r>
        <w:t>A 3 feladat közül a Komlós Településszolgáltatási Kft. felülvizsgálata a legfontosabb feladat, ezért erre nyújtanák be a pályázatot.</w:t>
      </w:r>
    </w:p>
    <w:p w:rsidR="00E03486" w:rsidRDefault="00E03486" w:rsidP="00E03486">
      <w:pPr>
        <w:jc w:val="both"/>
      </w:pPr>
      <w:r>
        <w:t>Megkérdezi, hogy az előterjesztéssel kapcsolatban van-e valakinek kérdése, észrevétele, hozzászólása, más javaslata? Mivel kérdés, észrevétel, hozzászólás, más javaslat nem volt, szavazásra bocsátja az „</w:t>
      </w:r>
      <w:proofErr w:type="gramStart"/>
      <w:r>
        <w:t>A</w:t>
      </w:r>
      <w:proofErr w:type="gramEnd"/>
      <w:r>
        <w:t>” határozati javaslatot azzal</w:t>
      </w:r>
      <w:r w:rsidR="00C97C75">
        <w:t xml:space="preserve"> a módosítással</w:t>
      </w:r>
      <w:r>
        <w:t xml:space="preserve">, hogy a képviselő-testület </w:t>
      </w:r>
    </w:p>
    <w:p w:rsidR="00E03486" w:rsidRDefault="00E03486" w:rsidP="00E03486">
      <w:pPr>
        <w:ind w:left="2" w:firstLine="1"/>
        <w:jc w:val="both"/>
      </w:pPr>
      <w:proofErr w:type="gramStart"/>
      <w:r>
        <w:t>megbízza</w:t>
      </w:r>
      <w:proofErr w:type="gramEnd"/>
      <w:r>
        <w:t xml:space="preserve"> a Polgármesteri Hivatal Igazgatási O</w:t>
      </w:r>
      <w:r w:rsidR="00C97C75">
        <w:t>sztályát azzal,</w:t>
      </w:r>
      <w:r>
        <w:t xml:space="preserve"> hogy a pályázatot készítse el.  </w:t>
      </w:r>
    </w:p>
    <w:p w:rsidR="00E03486" w:rsidRDefault="00E03486" w:rsidP="00E03486">
      <w:pPr>
        <w:jc w:val="both"/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134/2013.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B10F7F" w:rsidRDefault="003C45EE" w:rsidP="003C45EE">
      <w:pPr>
        <w:pStyle w:val="Listaszerbekezds"/>
        <w:ind w:left="851" w:right="1134"/>
        <w:jc w:val="center"/>
        <w:rPr>
          <w:b/>
          <w:i/>
        </w:rPr>
      </w:pPr>
      <w:r w:rsidRPr="00B10F7F">
        <w:rPr>
          <w:b/>
          <w:i/>
        </w:rPr>
        <w:t xml:space="preserve">ÁROP-1.A.5-2013 „Szervezetfejlesztés </w:t>
      </w:r>
      <w:proofErr w:type="gramStart"/>
      <w:r w:rsidRPr="00B10F7F">
        <w:rPr>
          <w:b/>
          <w:i/>
        </w:rPr>
        <w:t>konvergencia</w:t>
      </w:r>
      <w:proofErr w:type="gramEnd"/>
      <w:r w:rsidRPr="00B10F7F">
        <w:rPr>
          <w:b/>
          <w:i/>
        </w:rPr>
        <w:t xml:space="preserve"> régiókban levő önkormányzatok számára” című pályázaton való részvétel</w:t>
      </w:r>
    </w:p>
    <w:p w:rsidR="003C45EE" w:rsidRDefault="003C45EE" w:rsidP="003C45EE">
      <w:pPr>
        <w:jc w:val="both"/>
      </w:pPr>
      <w:r>
        <w:tab/>
      </w:r>
      <w:r>
        <w:tab/>
      </w:r>
    </w:p>
    <w:p w:rsidR="003C45EE" w:rsidRDefault="003C45EE" w:rsidP="003C45EE">
      <w:pPr>
        <w:ind w:left="1134"/>
        <w:jc w:val="both"/>
      </w:pPr>
      <w:r>
        <w:t xml:space="preserve">Tótkomlós Város Önkormányzat Képviselő-testülete </w:t>
      </w:r>
    </w:p>
    <w:p w:rsidR="003C45EE" w:rsidRDefault="003C45EE" w:rsidP="003C45EE">
      <w:pPr>
        <w:jc w:val="both"/>
      </w:pPr>
    </w:p>
    <w:p w:rsidR="003C45EE" w:rsidRDefault="003C45EE" w:rsidP="003C45EE">
      <w:pPr>
        <w:numPr>
          <w:ilvl w:val="0"/>
          <w:numId w:val="14"/>
        </w:numPr>
        <w:ind w:left="1701" w:right="1135" w:hanging="283"/>
        <w:jc w:val="both"/>
      </w:pPr>
      <w:r>
        <w:t xml:space="preserve">kinyilvánítja, hogy az ÁROP-1.A.5-2013 kódszámú pályázati felhívás „Szervezetfejlesztés </w:t>
      </w:r>
      <w:proofErr w:type="gramStart"/>
      <w:r>
        <w:t>konvergencia</w:t>
      </w:r>
      <w:proofErr w:type="gramEnd"/>
      <w:r>
        <w:t xml:space="preserve"> régiókban lévő önkormányzatok számára” megnevezésű egyfordulós pályázaton részt kíván venni;</w:t>
      </w:r>
    </w:p>
    <w:p w:rsidR="003C45EE" w:rsidRDefault="003C45EE" w:rsidP="003C45EE">
      <w:pPr>
        <w:ind w:left="1701" w:right="1135" w:hanging="283"/>
        <w:jc w:val="both"/>
      </w:pPr>
    </w:p>
    <w:p w:rsidR="003C45EE" w:rsidRDefault="003C45EE" w:rsidP="003C45EE">
      <w:pPr>
        <w:numPr>
          <w:ilvl w:val="0"/>
          <w:numId w:val="14"/>
        </w:numPr>
        <w:ind w:left="1701" w:right="1135" w:hanging="283"/>
        <w:jc w:val="both"/>
      </w:pPr>
      <w:r>
        <w:t>felhatalmazza a polgármestert és a jegyzőt a projekt végleges szakmai tartalmának meghatározására;</w:t>
      </w:r>
    </w:p>
    <w:p w:rsidR="003C45EE" w:rsidRDefault="003C45EE" w:rsidP="003C45EE">
      <w:pPr>
        <w:ind w:left="1701" w:right="1135" w:hanging="283"/>
        <w:jc w:val="both"/>
      </w:pPr>
    </w:p>
    <w:p w:rsidR="003C45EE" w:rsidRDefault="003C45EE" w:rsidP="003C45EE">
      <w:pPr>
        <w:ind w:left="1701" w:right="1135" w:hanging="283"/>
        <w:jc w:val="both"/>
      </w:pPr>
      <w:r>
        <w:t xml:space="preserve">3) megbízza a Polgármesteri Hivatal Igazgatási Osztályát azzal, hogy a pályázatot készítése el;  </w:t>
      </w:r>
    </w:p>
    <w:p w:rsidR="003C45EE" w:rsidRDefault="003C45EE" w:rsidP="003C45EE">
      <w:pPr>
        <w:ind w:left="1701" w:right="1135" w:hanging="283"/>
        <w:jc w:val="both"/>
      </w:pPr>
    </w:p>
    <w:p w:rsidR="003C45EE" w:rsidRDefault="003C45EE" w:rsidP="003C45EE">
      <w:pPr>
        <w:ind w:left="1134"/>
        <w:jc w:val="both"/>
      </w:pPr>
      <w:r>
        <w:t>Felelős: dr. Garay Rita polgármester</w:t>
      </w:r>
    </w:p>
    <w:p w:rsidR="003C45EE" w:rsidRDefault="003C45EE" w:rsidP="003C45EE">
      <w:pPr>
        <w:ind w:left="1134" w:right="1135"/>
        <w:jc w:val="both"/>
      </w:pPr>
      <w:r>
        <w:t xml:space="preserve">Határidő: a pályázat elkészítésére és a pályázat képviselő-testületi jóváhagyására: 2013. július 15. </w:t>
      </w:r>
    </w:p>
    <w:p w:rsidR="003C45EE" w:rsidRDefault="003C45EE" w:rsidP="003C45EE">
      <w:pPr>
        <w:ind w:left="1134"/>
        <w:jc w:val="both"/>
      </w:pPr>
    </w:p>
    <w:p w:rsidR="00256FDE" w:rsidRDefault="00256FDE" w:rsidP="00256FDE">
      <w:pPr>
        <w:jc w:val="both"/>
      </w:pPr>
    </w:p>
    <w:p w:rsidR="004F4D7C" w:rsidRDefault="004F4D7C" w:rsidP="00256FDE">
      <w:pPr>
        <w:jc w:val="both"/>
      </w:pPr>
    </w:p>
    <w:p w:rsidR="004F4D7C" w:rsidRDefault="004F4D7C" w:rsidP="00256FDE">
      <w:pPr>
        <w:jc w:val="both"/>
      </w:pPr>
    </w:p>
    <w:p w:rsidR="004F4D7C" w:rsidRDefault="004F4D7C" w:rsidP="00256FDE">
      <w:pPr>
        <w:jc w:val="both"/>
      </w:pPr>
    </w:p>
    <w:p w:rsidR="00256FDE" w:rsidRPr="003C45EE" w:rsidRDefault="00443862" w:rsidP="00443862">
      <w:pPr>
        <w:ind w:left="851" w:hanging="567"/>
        <w:jc w:val="both"/>
        <w:rPr>
          <w:i/>
          <w:sz w:val="26"/>
          <w:szCs w:val="26"/>
        </w:rPr>
      </w:pPr>
      <w:r>
        <w:lastRenderedPageBreak/>
        <w:t xml:space="preserve">   17. </w:t>
      </w:r>
      <w:r w:rsidR="00256FDE" w:rsidRPr="003C45EE">
        <w:rPr>
          <w:i/>
          <w:sz w:val="26"/>
          <w:szCs w:val="26"/>
        </w:rPr>
        <w:t xml:space="preserve">Tulajdonosi hozzájárulás a Tótkomlósi Úszó Egyesület által </w:t>
      </w:r>
      <w:proofErr w:type="gramStart"/>
      <w:r w:rsidR="00256FDE" w:rsidRPr="003C45EE">
        <w:rPr>
          <w:i/>
          <w:sz w:val="26"/>
          <w:szCs w:val="26"/>
        </w:rPr>
        <w:t xml:space="preserve">benyújtott </w:t>
      </w:r>
      <w:r>
        <w:rPr>
          <w:i/>
          <w:sz w:val="26"/>
          <w:szCs w:val="26"/>
        </w:rPr>
        <w:t xml:space="preserve">   </w:t>
      </w:r>
      <w:r w:rsidR="00256FDE" w:rsidRPr="003C45EE">
        <w:rPr>
          <w:i/>
          <w:sz w:val="26"/>
          <w:szCs w:val="26"/>
        </w:rPr>
        <w:t>pályázathoz</w:t>
      </w:r>
      <w:proofErr w:type="gramEnd"/>
    </w:p>
    <w:p w:rsidR="00256FDE" w:rsidRDefault="00256FDE" w:rsidP="00256FDE">
      <w:pPr>
        <w:jc w:val="both"/>
      </w:pPr>
    </w:p>
    <w:p w:rsidR="00977863" w:rsidRDefault="00256FDE" w:rsidP="00977863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443862" w:rsidRPr="00443862">
        <w:t>Elmondja, hogy a</w:t>
      </w:r>
      <w:r w:rsidR="00443862">
        <w:t xml:space="preserve"> Tótkomlósi Úszó Egyesület a Hajdúvölgy- </w:t>
      </w:r>
      <w:proofErr w:type="spellStart"/>
      <w:r w:rsidR="00443862">
        <w:t>Körösmente</w:t>
      </w:r>
      <w:proofErr w:type="spellEnd"/>
      <w:r w:rsidR="00443862">
        <w:t xml:space="preserve"> LEADER HACS illetékességi területén lévő turisztikai </w:t>
      </w:r>
      <w:proofErr w:type="gramStart"/>
      <w:r w:rsidR="00443862">
        <w:t>attrakciók</w:t>
      </w:r>
      <w:proofErr w:type="gramEnd"/>
      <w:r w:rsidR="00443862">
        <w:t xml:space="preserve"> fejlesztése intézkedésre támogatási kérelmet nyújtott be „Turisztikai szolgáltatás, attrakciók kialakítása Tótkomlóson” címmel. Az Egyesült elnöke kérelemmel fordult Tótkomlós Város Önkormányzatához, melyben kérte az Önkormányzat hozzájárulását a kültéri medence fölé létesítendő légtartásos sátor helyének használatához. </w:t>
      </w:r>
      <w:r w:rsidR="00977863">
        <w:t xml:space="preserve">A pályázat 100%-ban pályázati forrásból valósulna meg. </w:t>
      </w:r>
    </w:p>
    <w:p w:rsidR="00256FDE" w:rsidRPr="00C43E95" w:rsidRDefault="00256FDE" w:rsidP="00256FDE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B10F7F" w:rsidRDefault="00B10F7F" w:rsidP="00B10F7F">
      <w:p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rPr>
          <w:i/>
        </w:rPr>
        <w:t>„</w:t>
      </w:r>
      <w:r w:rsidR="00256FDE" w:rsidRPr="00B10F7F">
        <w:rPr>
          <w:i/>
        </w:rPr>
        <w:t xml:space="preserve">Tótkomlós Város Önkormányzat Képviselő-testületének Városfejlesztési és Pénzügyi Bizottsága támogatja a pályázat keretében megvalósítandó tervezett beruházást, azonban annak érdekében, hogy a tulajdonos képviselő-testület kellő </w:t>
      </w:r>
      <w:proofErr w:type="gramStart"/>
      <w:r w:rsidR="00256FDE" w:rsidRPr="00B10F7F">
        <w:rPr>
          <w:i/>
        </w:rPr>
        <w:t>információk</w:t>
      </w:r>
      <w:proofErr w:type="gramEnd"/>
      <w:r w:rsidR="00256FDE" w:rsidRPr="00B10F7F">
        <w:rPr>
          <w:i/>
        </w:rPr>
        <w:t xml:space="preserve"> birtokában hozhassa meg döntését, a Bizottság felkéri a Polgármesteri Hivatal Igazgatási Osztályát, hogy a pályázatot benyújtó </w:t>
      </w:r>
      <w:r w:rsidR="00256FDE" w:rsidRPr="00443862">
        <w:t>Tótkomlósi Úszó Egyesületet hívja fel kérelmének kiegészítésére az alábbi kérdések</w:t>
      </w:r>
      <w:r w:rsidR="00256FDE" w:rsidRPr="00B10F7F">
        <w:rPr>
          <w:i/>
        </w:rPr>
        <w:t xml:space="preserve"> megválaszolásával:</w:t>
      </w:r>
    </w:p>
    <w:p w:rsidR="00256FDE" w:rsidRPr="00A70BAA" w:rsidRDefault="00256FDE" w:rsidP="00256FDE">
      <w:pPr>
        <w:overflowPunct w:val="0"/>
        <w:autoSpaceDE w:val="0"/>
        <w:autoSpaceDN w:val="0"/>
        <w:adjustRightInd w:val="0"/>
        <w:ind w:left="1134" w:right="1277"/>
        <w:jc w:val="both"/>
        <w:textAlignment w:val="baseline"/>
      </w:pPr>
    </w:p>
    <w:p w:rsidR="00256FDE" w:rsidRPr="00C622A7" w:rsidRDefault="00256FDE" w:rsidP="00B10F7F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ind w:left="851" w:right="142"/>
        <w:jc w:val="both"/>
        <w:textAlignment w:val="baseline"/>
        <w:rPr>
          <w:i/>
        </w:rPr>
      </w:pPr>
      <w:r w:rsidRPr="00C622A7">
        <w:rPr>
          <w:i/>
        </w:rPr>
        <w:t xml:space="preserve">várhatóan mennyi költséggel jár a sátor üzemeltetése, fenntartása, </w:t>
      </w:r>
    </w:p>
    <w:p w:rsidR="00256FDE" w:rsidRPr="00C622A7" w:rsidRDefault="00256FDE" w:rsidP="00B10F7F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ind w:left="851" w:right="142"/>
        <w:jc w:val="both"/>
        <w:textAlignment w:val="baseline"/>
        <w:rPr>
          <w:i/>
        </w:rPr>
      </w:pPr>
      <w:r w:rsidRPr="00C622A7">
        <w:rPr>
          <w:i/>
        </w:rPr>
        <w:t xml:space="preserve">várhatóan mennyi plusz bevételre lehet számítani a beruházás megvalósításával, valamint </w:t>
      </w:r>
    </w:p>
    <w:p w:rsidR="00256FDE" w:rsidRPr="00C622A7" w:rsidRDefault="00256FDE" w:rsidP="00B10F7F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ind w:left="851" w:right="142"/>
        <w:jc w:val="both"/>
        <w:textAlignment w:val="baseline"/>
        <w:rPr>
          <w:i/>
        </w:rPr>
      </w:pPr>
      <w:r w:rsidRPr="00C622A7">
        <w:rPr>
          <w:i/>
        </w:rPr>
        <w:t>a beruházás megvalósításából származó bevétel fedezetet biztosít-e a sátor üzemeltetésének, fenntartásának költségeire.</w:t>
      </w:r>
      <w:r w:rsidR="0031589D">
        <w:rPr>
          <w:i/>
        </w:rPr>
        <w:t>”</w:t>
      </w:r>
    </w:p>
    <w:p w:rsidR="00256FDE" w:rsidRDefault="00256FDE" w:rsidP="00B10F7F">
      <w:pPr>
        <w:ind w:left="851" w:right="142"/>
        <w:jc w:val="both"/>
      </w:pPr>
    </w:p>
    <w:p w:rsidR="00443862" w:rsidRPr="00443862" w:rsidRDefault="00443862" w:rsidP="00B10F7F">
      <w:pPr>
        <w:jc w:val="both"/>
      </w:pPr>
      <w:r w:rsidRPr="00EB0AE1">
        <w:rPr>
          <w:b/>
          <w:i/>
        </w:rPr>
        <w:t>Dr. Garay Rita polgármester:</w:t>
      </w:r>
      <w:r>
        <w:rPr>
          <w:b/>
          <w:i/>
        </w:rPr>
        <w:t xml:space="preserve"> </w:t>
      </w:r>
      <w:r w:rsidR="004F4D7C">
        <w:t xml:space="preserve">Megkéri Herczegné </w:t>
      </w:r>
      <w:r w:rsidRPr="00443862">
        <w:t xml:space="preserve">Mihály Rita ügyvezetőt, hogy </w:t>
      </w:r>
      <w:r w:rsidR="004F4D7C">
        <w:t>a Tótkomlósi Úszó Egyesület által tett kiegészítést</w:t>
      </w:r>
      <w:r w:rsidR="0031589D">
        <w:t xml:space="preserve"> a beruházás megvalósítását követően várható kiadásokról és </w:t>
      </w:r>
      <w:proofErr w:type="gramStart"/>
      <w:r w:rsidR="0031589D">
        <w:t xml:space="preserve">bevételekről </w:t>
      </w:r>
      <w:r w:rsidR="004F4D7C">
        <w:t xml:space="preserve"> </w:t>
      </w:r>
      <w:r>
        <w:t>ismertesse</w:t>
      </w:r>
      <w:proofErr w:type="gramEnd"/>
      <w:r w:rsidR="004F4D7C">
        <w:t xml:space="preserve">. </w:t>
      </w:r>
      <w:r>
        <w:t xml:space="preserve"> </w:t>
      </w:r>
    </w:p>
    <w:p w:rsidR="00443862" w:rsidRDefault="00443862" w:rsidP="00B10F7F">
      <w:pPr>
        <w:jc w:val="both"/>
        <w:rPr>
          <w:b/>
          <w:i/>
        </w:rPr>
      </w:pPr>
    </w:p>
    <w:p w:rsidR="00260882" w:rsidRDefault="00C622A7" w:rsidP="00B10F7F">
      <w:pPr>
        <w:jc w:val="both"/>
      </w:pPr>
      <w:r w:rsidRPr="00260882">
        <w:rPr>
          <w:b/>
          <w:i/>
        </w:rPr>
        <w:t xml:space="preserve">Herczegné Mihály Rita ügyvezető: </w:t>
      </w:r>
      <w:r w:rsidRPr="00260882">
        <w:t xml:space="preserve">Elmondja, hogy </w:t>
      </w:r>
      <w:r w:rsidR="00443862" w:rsidRPr="00260882">
        <w:t xml:space="preserve">a sátor üzemeltetése szeptember 1-től </w:t>
      </w:r>
      <w:r w:rsidR="00E968EF" w:rsidRPr="00260882">
        <w:t>március 31-ig történne</w:t>
      </w:r>
      <w:r w:rsidR="00260882">
        <w:t xml:space="preserve">. A kiadások között szerepel: </w:t>
      </w:r>
    </w:p>
    <w:p w:rsidR="00260882" w:rsidRDefault="00260882" w:rsidP="00260882">
      <w:pPr>
        <w:pStyle w:val="Listaszerbekezds"/>
        <w:numPr>
          <w:ilvl w:val="0"/>
          <w:numId w:val="5"/>
        </w:numPr>
        <w:jc w:val="both"/>
      </w:pPr>
      <w:r>
        <w:t>medence leengedés utáni takarítás</w:t>
      </w:r>
      <w:r w:rsidR="0031589D">
        <w:t>a</w:t>
      </w:r>
      <w:r>
        <w:t xml:space="preserve"> (mely egyszeri költség szeptemberben)</w:t>
      </w:r>
      <w:r w:rsidR="00386CD0">
        <w:t xml:space="preserve"> 20.000,- Ft</w:t>
      </w:r>
      <w:r>
        <w:t>, medencefeltöltés</w:t>
      </w:r>
      <w:r w:rsidR="00386CD0">
        <w:t xml:space="preserve"> 9.000,- Ft</w:t>
      </w:r>
      <w:r>
        <w:t>, vegyszerezés</w:t>
      </w:r>
      <w:r w:rsidR="00386CD0">
        <w:t xml:space="preserve"> 41.148,- Ft</w:t>
      </w:r>
      <w:r>
        <w:t>, napi vegyszer</w:t>
      </w:r>
      <w:r w:rsidR="00386CD0">
        <w:t xml:space="preserve"> 480.771,- Ft</w:t>
      </w:r>
      <w:r>
        <w:t>, víz beforgatása</w:t>
      </w:r>
      <w:r w:rsidR="00386CD0">
        <w:t xml:space="preserve"> 433.160,- Ft</w:t>
      </w:r>
      <w:r>
        <w:t>, világítás</w:t>
      </w:r>
      <w:r w:rsidR="00386CD0">
        <w:t xml:space="preserve"> 103.958,- Ft</w:t>
      </w:r>
      <w:r>
        <w:t>, VKJ</w:t>
      </w:r>
      <w:r w:rsidR="00386CD0">
        <w:t xml:space="preserve"> (meleg vízfűtéshez) 275.400,- Ft,</w:t>
      </w:r>
      <w:r>
        <w:t xml:space="preserve"> </w:t>
      </w:r>
      <w:proofErr w:type="gramStart"/>
      <w:r>
        <w:t>kazán üzemel</w:t>
      </w:r>
      <w:r w:rsidR="00386CD0">
        <w:t>és</w:t>
      </w:r>
      <w:proofErr w:type="gramEnd"/>
      <w:r w:rsidR="00386CD0">
        <w:t xml:space="preserve"> 600.000,- Ft</w:t>
      </w:r>
      <w:r>
        <w:t>,</w:t>
      </w:r>
    </w:p>
    <w:p w:rsidR="00260882" w:rsidRDefault="00260882" w:rsidP="00260882">
      <w:pPr>
        <w:pStyle w:val="Listaszerbekezds"/>
        <w:numPr>
          <w:ilvl w:val="0"/>
          <w:numId w:val="5"/>
        </w:numPr>
        <w:jc w:val="both"/>
      </w:pPr>
      <w:r>
        <w:t xml:space="preserve">légkezelő berendezés üzemelése 3.134.040,- forint, </w:t>
      </w:r>
    </w:p>
    <w:p w:rsidR="00260882" w:rsidRDefault="00260882" w:rsidP="00260882">
      <w:pPr>
        <w:pStyle w:val="Listaszerbekezds"/>
        <w:numPr>
          <w:ilvl w:val="0"/>
          <w:numId w:val="5"/>
        </w:numPr>
        <w:jc w:val="both"/>
      </w:pPr>
      <w:r>
        <w:t xml:space="preserve">légkezelő berendezés áramfelvétele 4.158.336,- forint, </w:t>
      </w:r>
    </w:p>
    <w:p w:rsidR="00260882" w:rsidRDefault="00260882" w:rsidP="00260882">
      <w:pPr>
        <w:pStyle w:val="Listaszerbekezds"/>
        <w:numPr>
          <w:ilvl w:val="0"/>
          <w:numId w:val="5"/>
        </w:numPr>
        <w:jc w:val="both"/>
      </w:pPr>
      <w:r>
        <w:t xml:space="preserve">úszómester bérköltsége 882.000,- forint, valamint </w:t>
      </w:r>
    </w:p>
    <w:p w:rsidR="00260882" w:rsidRDefault="00260882" w:rsidP="00260882">
      <w:pPr>
        <w:pStyle w:val="Listaszerbekezds"/>
        <w:numPr>
          <w:ilvl w:val="0"/>
          <w:numId w:val="5"/>
        </w:numPr>
        <w:jc w:val="both"/>
      </w:pPr>
      <w:r>
        <w:t xml:space="preserve">heti háromszori medenceporszívózás 10.282,- forint. </w:t>
      </w:r>
    </w:p>
    <w:p w:rsidR="00260882" w:rsidRDefault="00260882" w:rsidP="00260882">
      <w:pPr>
        <w:jc w:val="both"/>
      </w:pPr>
      <w:r>
        <w:t xml:space="preserve">Az </w:t>
      </w:r>
      <w:r w:rsidR="00C622A7" w:rsidRPr="00260882">
        <w:t>össz</w:t>
      </w:r>
      <w:r>
        <w:t xml:space="preserve">es költség </w:t>
      </w:r>
      <w:r w:rsidR="00C622A7" w:rsidRPr="00260882">
        <w:t>6 hónapra 10.1</w:t>
      </w:r>
      <w:r>
        <w:t xml:space="preserve">48.095,- forint. </w:t>
      </w:r>
    </w:p>
    <w:p w:rsidR="00C622A7" w:rsidRPr="00260882" w:rsidRDefault="00260882" w:rsidP="00260882">
      <w:pPr>
        <w:jc w:val="both"/>
      </w:pPr>
      <w:r>
        <w:t xml:space="preserve">A tervezett belépőszám növekedést </w:t>
      </w:r>
      <w:r w:rsidR="00025B7B">
        <w:t xml:space="preserve">ugyanerre az időszakra a bevételek táblázat tartalmazza tételesen felsorolva. Az összes bevétel 6 hónapra 6.092.160,- Ft. </w:t>
      </w:r>
      <w:r w:rsidR="00C622A7" w:rsidRPr="00260882">
        <w:t xml:space="preserve">4 millió </w:t>
      </w:r>
      <w:r w:rsidR="00443862" w:rsidRPr="00260882">
        <w:t xml:space="preserve">forint </w:t>
      </w:r>
      <w:r w:rsidR="00C622A7" w:rsidRPr="00260882">
        <w:t>a</w:t>
      </w:r>
      <w:r w:rsidR="00443862" w:rsidRPr="00260882">
        <w:t xml:space="preserve"> különbözet, melyet biztosítani</w:t>
      </w:r>
      <w:r w:rsidR="00C622A7" w:rsidRPr="00260882">
        <w:t xml:space="preserve"> kell</w:t>
      </w:r>
      <w:r w:rsidR="00443862" w:rsidRPr="00260882">
        <w:t>ene</w:t>
      </w:r>
      <w:r w:rsidR="00E968EF" w:rsidRPr="00260882">
        <w:t>.</w:t>
      </w:r>
    </w:p>
    <w:p w:rsidR="00C622A7" w:rsidRDefault="00C622A7" w:rsidP="00B10F7F">
      <w:pPr>
        <w:jc w:val="both"/>
      </w:pPr>
    </w:p>
    <w:p w:rsidR="00C622A7" w:rsidRDefault="00443862" w:rsidP="00B10F7F">
      <w:pPr>
        <w:jc w:val="both"/>
      </w:pPr>
      <w:r w:rsidRPr="00443862">
        <w:rPr>
          <w:b/>
          <w:i/>
        </w:rPr>
        <w:t xml:space="preserve">Dr. Garay Rita polgármester: </w:t>
      </w:r>
      <w:r>
        <w:t xml:space="preserve">Megkérdezi, hogy a táblázatban szereplő </w:t>
      </w:r>
      <w:r w:rsidR="00C622A7">
        <w:t xml:space="preserve">számok becsült </w:t>
      </w:r>
      <w:r w:rsidR="00E968EF">
        <w:t>összegek</w:t>
      </w:r>
      <w:r w:rsidR="00C622A7">
        <w:t>?</w:t>
      </w:r>
    </w:p>
    <w:p w:rsidR="00C622A7" w:rsidRDefault="00C622A7" w:rsidP="00B10F7F">
      <w:pPr>
        <w:jc w:val="both"/>
      </w:pPr>
    </w:p>
    <w:p w:rsidR="00C622A7" w:rsidRDefault="00443862" w:rsidP="00B10F7F">
      <w:pPr>
        <w:jc w:val="both"/>
      </w:pPr>
      <w:r w:rsidRPr="00443862">
        <w:rPr>
          <w:b/>
          <w:i/>
        </w:rPr>
        <w:t>Herczegné Mihály Rita ügyvezető:</w:t>
      </w:r>
      <w:r>
        <w:rPr>
          <w:b/>
          <w:i/>
        </w:rPr>
        <w:t xml:space="preserve"> </w:t>
      </w:r>
      <w:r>
        <w:t xml:space="preserve">Igen, </w:t>
      </w:r>
      <w:r w:rsidR="00E968EF">
        <w:t>de tájékozódtak</w:t>
      </w:r>
      <w:r w:rsidR="00C622A7">
        <w:t xml:space="preserve"> a környező</w:t>
      </w:r>
      <w:r>
        <w:t xml:space="preserve"> települések</w:t>
      </w:r>
      <w:r w:rsidR="0031589D">
        <w:t>en</w:t>
      </w:r>
      <w:r>
        <w:t>, városokban üzemelő</w:t>
      </w:r>
      <w:r w:rsidR="00C622A7">
        <w:t xml:space="preserve"> uszodák</w:t>
      </w:r>
      <w:r w:rsidR="00E968EF">
        <w:t xml:space="preserve"> költségeiről</w:t>
      </w:r>
      <w:r w:rsidR="00C622A7">
        <w:t xml:space="preserve">, és nagyjából ezekre alapozva, </w:t>
      </w:r>
      <w:r w:rsidR="00E968EF">
        <w:t xml:space="preserve">illetve </w:t>
      </w:r>
      <w:r w:rsidR="004F4D7C">
        <w:t xml:space="preserve">a </w:t>
      </w:r>
      <w:proofErr w:type="gramStart"/>
      <w:r w:rsidR="004F4D7C">
        <w:t>megle</w:t>
      </w:r>
      <w:r w:rsidR="00C622A7">
        <w:t>vő</w:t>
      </w:r>
      <w:proofErr w:type="gramEnd"/>
      <w:r w:rsidR="00C622A7">
        <w:t xml:space="preserve"> fo</w:t>
      </w:r>
      <w:r w:rsidR="00E968EF">
        <w:t>g</w:t>
      </w:r>
      <w:r w:rsidR="00C622A7">
        <w:t>yasztás</w:t>
      </w:r>
      <w:r w:rsidR="0031589D">
        <w:t>ra</w:t>
      </w:r>
      <w:r w:rsidR="00C622A7">
        <w:t xml:space="preserve"> </w:t>
      </w:r>
      <w:r w:rsidR="0031589D">
        <w:t>figyelemmel</w:t>
      </w:r>
      <w:r w:rsidR="00C622A7">
        <w:t xml:space="preserve"> állapították meg az árakat.</w:t>
      </w:r>
    </w:p>
    <w:p w:rsidR="00C622A7" w:rsidRDefault="00C622A7" w:rsidP="00B10F7F">
      <w:pPr>
        <w:jc w:val="both"/>
      </w:pPr>
    </w:p>
    <w:p w:rsidR="00C622A7" w:rsidRDefault="00E968EF" w:rsidP="00B10F7F">
      <w:pPr>
        <w:jc w:val="both"/>
      </w:pPr>
      <w:r w:rsidRPr="00443862">
        <w:rPr>
          <w:b/>
          <w:i/>
        </w:rPr>
        <w:t xml:space="preserve">Dr. Garay Rita polgármester: </w:t>
      </w:r>
      <w:r>
        <w:t xml:space="preserve">Megkérdezi, hogy </w:t>
      </w:r>
      <w:r w:rsidR="00C622A7">
        <w:t>a bevétel</w:t>
      </w:r>
      <w:r w:rsidR="00A41537">
        <w:t>i</w:t>
      </w:r>
      <w:r w:rsidR="00C622A7">
        <w:t xml:space="preserve"> oldal emelhető</w:t>
      </w:r>
      <w:r w:rsidR="00A41537">
        <w:t>-e</w:t>
      </w:r>
      <w:r>
        <w:t xml:space="preserve"> a jövőben</w:t>
      </w:r>
      <w:r w:rsidR="00C622A7">
        <w:t>?</w:t>
      </w:r>
    </w:p>
    <w:p w:rsidR="00C622A7" w:rsidRDefault="00C622A7" w:rsidP="00B10F7F">
      <w:pPr>
        <w:jc w:val="both"/>
      </w:pPr>
    </w:p>
    <w:p w:rsidR="00C622A7" w:rsidRDefault="00E968EF" w:rsidP="00B10F7F">
      <w:pPr>
        <w:jc w:val="both"/>
      </w:pPr>
      <w:r w:rsidRPr="00443862">
        <w:rPr>
          <w:b/>
          <w:i/>
        </w:rPr>
        <w:t>Herczegné Mihály Rita ügyvezető:</w:t>
      </w:r>
      <w:r>
        <w:rPr>
          <w:b/>
          <w:i/>
        </w:rPr>
        <w:t xml:space="preserve"> </w:t>
      </w:r>
      <w:r w:rsidR="004F4D7C">
        <w:t>Igennel válaszol. Az úszóvendégek befogadásából származó b</w:t>
      </w:r>
      <w:r w:rsidR="00C97C75">
        <w:t>evételek</w:t>
      </w:r>
      <w:r w:rsidR="00C622A7">
        <w:t xml:space="preserve"> nincsenek betervezve</w:t>
      </w:r>
      <w:r w:rsidR="00C97C75">
        <w:t>.</w:t>
      </w:r>
    </w:p>
    <w:p w:rsidR="00C622A7" w:rsidRDefault="00C622A7" w:rsidP="00B10F7F">
      <w:pPr>
        <w:jc w:val="both"/>
      </w:pPr>
    </w:p>
    <w:p w:rsidR="00C622A7" w:rsidRDefault="00C622A7" w:rsidP="00B10F7F">
      <w:pPr>
        <w:jc w:val="both"/>
      </w:pPr>
      <w:r w:rsidRPr="00E968EF">
        <w:rPr>
          <w:b/>
          <w:i/>
        </w:rPr>
        <w:t>Varga András</w:t>
      </w:r>
      <w:r w:rsidR="00E968EF" w:rsidRPr="00E968EF">
        <w:rPr>
          <w:b/>
          <w:i/>
        </w:rPr>
        <w:t xml:space="preserve"> képviselő</w:t>
      </w:r>
      <w:r w:rsidRPr="00E968EF">
        <w:rPr>
          <w:b/>
          <w:i/>
        </w:rPr>
        <w:t>:</w:t>
      </w:r>
      <w:r>
        <w:t xml:space="preserve"> </w:t>
      </w:r>
      <w:r w:rsidR="00E968EF">
        <w:t xml:space="preserve">Elmondja, hogy </w:t>
      </w:r>
      <w:r>
        <w:t xml:space="preserve">durván 10 millió </w:t>
      </w:r>
      <w:r w:rsidR="00E968EF">
        <w:t>forint a</w:t>
      </w:r>
      <w:r>
        <w:t xml:space="preserve"> kiadás, 6 millió </w:t>
      </w:r>
      <w:r w:rsidR="00E968EF">
        <w:t xml:space="preserve">forint a bevétel, </w:t>
      </w:r>
      <w:r w:rsidR="004F4D7C">
        <w:t xml:space="preserve">viszont a bevétel csak az iskolák </w:t>
      </w:r>
      <w:r>
        <w:t>és az úszóegyesület</w:t>
      </w:r>
      <w:r w:rsidR="004F4D7C">
        <w:t xml:space="preserve"> által fizetett díjakat tartalmazza. </w:t>
      </w:r>
      <w:r w:rsidR="00A41537">
        <w:t>Javasolja</w:t>
      </w:r>
      <w:r w:rsidR="00E968EF">
        <w:t xml:space="preserve"> a strandlátogató úszók számára is </w:t>
      </w:r>
      <w:r w:rsidR="00A41537">
        <w:t>díj ellenében biztosítsák</w:t>
      </w:r>
      <w:r w:rsidR="00E968EF">
        <w:t xml:space="preserve"> a fedett uszoda használatát. J</w:t>
      </w:r>
      <w:r>
        <w:t>avas</w:t>
      </w:r>
      <w:r w:rsidR="004F4D7C">
        <w:t xml:space="preserve">olja, hogy </w:t>
      </w:r>
      <w:r>
        <w:t>ne az önk</w:t>
      </w:r>
      <w:r w:rsidR="004F4D7C">
        <w:t xml:space="preserve">ormányzat költségvetését </w:t>
      </w:r>
      <w:r>
        <w:t>terhelje</w:t>
      </w:r>
      <w:r w:rsidR="004F4D7C">
        <w:t xml:space="preserve"> a hiányzó 4 millió forint.</w:t>
      </w:r>
    </w:p>
    <w:p w:rsidR="00C622A7" w:rsidRDefault="00C622A7" w:rsidP="00B10F7F">
      <w:pPr>
        <w:jc w:val="both"/>
        <w:rPr>
          <w:i/>
          <w:u w:val="single"/>
        </w:rPr>
      </w:pPr>
    </w:p>
    <w:p w:rsidR="00977863" w:rsidRPr="00BB06B5" w:rsidRDefault="00E968EF" w:rsidP="00977863">
      <w:pPr>
        <w:pStyle w:val="Default"/>
        <w:jc w:val="both"/>
        <w:rPr>
          <w:rFonts w:ascii="Times New Roman" w:hAnsi="Times New Roman" w:cs="Times New Roman"/>
        </w:rPr>
      </w:pPr>
      <w:r w:rsidRPr="00977863">
        <w:rPr>
          <w:rFonts w:ascii="Times New Roman" w:hAnsi="Times New Roman" w:cs="Times New Roman"/>
          <w:b/>
          <w:i/>
        </w:rPr>
        <w:t xml:space="preserve">Dr. Garay Rita polgármester: </w:t>
      </w:r>
      <w:r w:rsidRPr="00977863">
        <w:rPr>
          <w:rFonts w:ascii="Times New Roman" w:hAnsi="Times New Roman" w:cs="Times New Roman"/>
        </w:rPr>
        <w:t xml:space="preserve">Elmondja, hogy a határozati javaslat tartalmazza, hogy </w:t>
      </w:r>
      <w:r w:rsidR="00977863">
        <w:rPr>
          <w:rFonts w:ascii="Times New Roman" w:hAnsi="Times New Roman" w:cs="Times New Roman"/>
        </w:rPr>
        <w:t xml:space="preserve">Tótkomlós Város Önkormányzat Képviselő-testülete </w:t>
      </w:r>
      <w:r w:rsidRPr="00977863">
        <w:rPr>
          <w:rFonts w:ascii="Times New Roman" w:hAnsi="Times New Roman" w:cs="Times New Roman"/>
        </w:rPr>
        <w:t xml:space="preserve">a Tótkomlósi Úszó Egyesületnek megadja a tulajdonosi hozzájárulást azzal, hogy </w:t>
      </w:r>
      <w:r w:rsidR="00BB06B5">
        <w:rPr>
          <w:rFonts w:ascii="Times New Roman" w:hAnsi="Times New Roman" w:cs="Times New Roman"/>
        </w:rPr>
        <w:t xml:space="preserve">a </w:t>
      </w:r>
      <w:r w:rsidR="00BB06B5" w:rsidRPr="00BB06B5">
        <w:rPr>
          <w:rFonts w:ascii="Times New Roman" w:hAnsi="Times New Roman" w:cs="Times New Roman"/>
        </w:rPr>
        <w:t>medence fölé létesítendő légtartásos sátor</w:t>
      </w:r>
      <w:r w:rsidR="00BB06B5">
        <w:rPr>
          <w:rFonts w:ascii="Times New Roman" w:hAnsi="Times New Roman" w:cs="Times New Roman"/>
        </w:rPr>
        <w:t>t</w:t>
      </w:r>
      <w:r w:rsidR="00BB06B5" w:rsidRPr="00BB06B5">
        <w:rPr>
          <w:rFonts w:ascii="Times New Roman" w:hAnsi="Times New Roman" w:cs="Times New Roman"/>
        </w:rPr>
        <w:t xml:space="preserve"> </w:t>
      </w:r>
      <w:r w:rsidR="00977863" w:rsidRPr="00BB06B5">
        <w:rPr>
          <w:rFonts w:ascii="Times New Roman" w:hAnsi="Times New Roman" w:cs="Times New Roman"/>
        </w:rPr>
        <w:t>a kötelező fenntartási idő ala</w:t>
      </w:r>
      <w:r w:rsidR="00BB06B5">
        <w:rPr>
          <w:rFonts w:ascii="Times New Roman" w:hAnsi="Times New Roman" w:cs="Times New Roman"/>
        </w:rPr>
        <w:t>tt a saját költségén üzemelteti</w:t>
      </w:r>
      <w:r w:rsidR="00977863" w:rsidRPr="00BB06B5">
        <w:rPr>
          <w:rFonts w:ascii="Times New Roman" w:hAnsi="Times New Roman" w:cs="Times New Roman"/>
        </w:rPr>
        <w:t xml:space="preserve">. </w:t>
      </w:r>
    </w:p>
    <w:p w:rsidR="00E968EF" w:rsidRPr="00E968EF" w:rsidRDefault="00977863" w:rsidP="003C45EE">
      <w:pPr>
        <w:jc w:val="both"/>
      </w:pPr>
      <w:r>
        <w:t>Megkérdezi, hogy van-e valakinek kérdése, észrevétele, hozzászólása, más javaslata? Mivel kérdés, észrevétel, hozzászólás, más javaslat nem volt, szavazásra bocsátja az „</w:t>
      </w:r>
      <w:proofErr w:type="gramStart"/>
      <w:r>
        <w:t>A</w:t>
      </w:r>
      <w:proofErr w:type="gramEnd"/>
      <w:r>
        <w:t xml:space="preserve">” határozati javaslatot. </w:t>
      </w:r>
    </w:p>
    <w:p w:rsidR="00E968EF" w:rsidRDefault="00E968EF" w:rsidP="003C45EE">
      <w:pPr>
        <w:jc w:val="both"/>
        <w:rPr>
          <w:b/>
          <w:i/>
        </w:rPr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135/2013.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B10F7F" w:rsidRDefault="003C45EE" w:rsidP="003C45EE">
      <w:pPr>
        <w:pStyle w:val="Listaszerbekezds"/>
        <w:ind w:left="851" w:right="1134"/>
        <w:jc w:val="center"/>
        <w:rPr>
          <w:b/>
          <w:i/>
        </w:rPr>
      </w:pPr>
      <w:r w:rsidRPr="00B10F7F">
        <w:rPr>
          <w:b/>
          <w:i/>
        </w:rPr>
        <w:t>Tulajdonosi hozzájárulás a Tótkomlósi Úszó Egyesület által benyújtott pályázathoz</w:t>
      </w:r>
    </w:p>
    <w:p w:rsidR="003C45EE" w:rsidRDefault="003C45EE" w:rsidP="003C45EE">
      <w:pPr>
        <w:jc w:val="both"/>
      </w:pPr>
    </w:p>
    <w:p w:rsidR="00977863" w:rsidRPr="009F32E0" w:rsidRDefault="00977863" w:rsidP="00977863">
      <w:pPr>
        <w:pStyle w:val="Default"/>
        <w:ind w:left="1134" w:right="1418"/>
        <w:jc w:val="both"/>
        <w:rPr>
          <w:rFonts w:ascii="Times New Roman" w:hAnsi="Times New Roman" w:cs="Times New Roman"/>
        </w:rPr>
      </w:pPr>
      <w:proofErr w:type="gramStart"/>
      <w:r w:rsidRPr="009F32E0">
        <w:rPr>
          <w:rFonts w:ascii="Times New Roman" w:hAnsi="Times New Roman" w:cs="Times New Roman"/>
        </w:rPr>
        <w:t>Tótkomlós Város Önkormányzat Képviselő-testülete</w:t>
      </w:r>
      <w:r>
        <w:rPr>
          <w:rFonts w:ascii="Times New Roman" w:hAnsi="Times New Roman" w:cs="Times New Roman"/>
        </w:rPr>
        <w:t>,</w:t>
      </w:r>
      <w:r w:rsidRPr="009F32E0">
        <w:rPr>
          <w:rFonts w:ascii="Times New Roman" w:hAnsi="Times New Roman" w:cs="Times New Roman"/>
        </w:rPr>
        <w:t xml:space="preserve"> mint tulajdonos </w:t>
      </w:r>
      <w:r w:rsidRPr="009F32E0">
        <w:rPr>
          <w:rFonts w:ascii="Times New Roman" w:hAnsi="Times New Roman" w:cs="Times New Roman"/>
          <w:i/>
        </w:rPr>
        <w:t>hozzájárul</w:t>
      </w:r>
      <w:r w:rsidRPr="00F8000E">
        <w:rPr>
          <w:rFonts w:ascii="Times New Roman" w:hAnsi="Times New Roman" w:cs="Times New Roman"/>
        </w:rPr>
        <w:t xml:space="preserve"> ahhoz, hogy a T</w:t>
      </w:r>
      <w:r>
        <w:rPr>
          <w:rFonts w:ascii="Times New Roman" w:hAnsi="Times New Roman" w:cs="Times New Roman"/>
        </w:rPr>
        <w:t>ótkomlósi Úszó Egyesület</w:t>
      </w:r>
      <w:r w:rsidRPr="00F8000E">
        <w:rPr>
          <w:rFonts w:ascii="Times New Roman" w:hAnsi="Times New Roman" w:cs="Times New Roman"/>
        </w:rPr>
        <w:t xml:space="preserve"> (</w:t>
      </w:r>
      <w:r w:rsidRPr="00802720">
        <w:rPr>
          <w:rFonts w:ascii="Times New Roman" w:hAnsi="Times New Roman" w:cs="Times New Roman"/>
        </w:rPr>
        <w:t>5940 Tótkomlós,</w:t>
      </w:r>
      <w:r>
        <w:rPr>
          <w:rFonts w:ascii="Times New Roman" w:hAnsi="Times New Roman" w:cs="Times New Roman"/>
        </w:rPr>
        <w:t xml:space="preserve"> Kossuth utca 2.</w:t>
      </w:r>
      <w:r w:rsidRPr="00F8000E">
        <w:rPr>
          <w:rFonts w:ascii="Times New Roman" w:hAnsi="Times New Roman" w:cs="Times New Roman"/>
        </w:rPr>
        <w:t xml:space="preserve">) a </w:t>
      </w:r>
      <w:r w:rsidRPr="003C32E0">
        <w:rPr>
          <w:rFonts w:ascii="Times New Roman" w:hAnsi="Times New Roman" w:cs="Times New Roman"/>
        </w:rPr>
        <w:t xml:space="preserve">Hajdúvölgy- </w:t>
      </w:r>
      <w:proofErr w:type="spellStart"/>
      <w:r w:rsidRPr="003C32E0">
        <w:rPr>
          <w:rFonts w:ascii="Times New Roman" w:hAnsi="Times New Roman" w:cs="Times New Roman"/>
        </w:rPr>
        <w:t>Körösmente</w:t>
      </w:r>
      <w:proofErr w:type="spellEnd"/>
      <w:r w:rsidRPr="003C32E0">
        <w:rPr>
          <w:rFonts w:ascii="Times New Roman" w:hAnsi="Times New Roman" w:cs="Times New Roman"/>
        </w:rPr>
        <w:t xml:space="preserve"> LEADER HACS illetékességi területén lévő turisztikai attrakciók fejlesztése</w:t>
      </w:r>
      <w:r w:rsidRPr="00F8000E">
        <w:rPr>
          <w:rFonts w:ascii="Times New Roman" w:hAnsi="Times New Roman" w:cs="Times New Roman"/>
        </w:rPr>
        <w:t xml:space="preserve"> program keretében nyertes pályázat esetén </w:t>
      </w:r>
      <w:r w:rsidRPr="009F32E0">
        <w:rPr>
          <w:rFonts w:ascii="Times New Roman" w:hAnsi="Times New Roman" w:cs="Times New Roman"/>
        </w:rPr>
        <w:t>a Tótkomlós Város Önkormányzat</w:t>
      </w:r>
      <w:r>
        <w:rPr>
          <w:rFonts w:ascii="Times New Roman" w:hAnsi="Times New Roman" w:cs="Times New Roman"/>
        </w:rPr>
        <w:t>a 1/1 arányú tulajdonát képező Rózsa Fürdő területén</w:t>
      </w:r>
      <w:r w:rsidRPr="009F32E0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>2</w:t>
      </w:r>
      <w:r w:rsidRPr="009F32E0">
        <w:rPr>
          <w:rFonts w:ascii="Times New Roman" w:hAnsi="Times New Roman" w:cs="Times New Roman"/>
        </w:rPr>
        <w:t>. helyrajzi számon nyilvántartott, 5940 Tótkomlós, Kossuth utca 2. címen található ingatlanon</w:t>
      </w:r>
      <w:r>
        <w:rPr>
          <w:rFonts w:ascii="Times New Roman" w:hAnsi="Times New Roman" w:cs="Times New Roman"/>
        </w:rPr>
        <w:t xml:space="preserve"> a 33,3x17 m-es medence fölé </w:t>
      </w:r>
      <w:proofErr w:type="spellStart"/>
      <w:r>
        <w:rPr>
          <w:rFonts w:ascii="Times New Roman" w:hAnsi="Times New Roman" w:cs="Times New Roman"/>
        </w:rPr>
        <w:t>légbefúvásos</w:t>
      </w:r>
      <w:proofErr w:type="spellEnd"/>
      <w:r>
        <w:rPr>
          <w:rFonts w:ascii="Times New Roman" w:hAnsi="Times New Roman" w:cs="Times New Roman"/>
        </w:rPr>
        <w:t xml:space="preserve"> sátor beszerzését </w:t>
      </w:r>
      <w:r w:rsidRPr="009F32E0">
        <w:rPr>
          <w:rFonts w:ascii="Times New Roman" w:hAnsi="Times New Roman" w:cs="Times New Roman"/>
        </w:rPr>
        <w:t>valósíts</w:t>
      </w:r>
      <w:r>
        <w:rPr>
          <w:rFonts w:ascii="Times New Roman" w:hAnsi="Times New Roman" w:cs="Times New Roman"/>
        </w:rPr>
        <w:t>a meg és azt a kötelező fenntartási idő alatt a saját költségén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üzemeltesse</w:t>
      </w:r>
      <w:proofErr w:type="gramEnd"/>
      <w:r>
        <w:rPr>
          <w:rFonts w:ascii="Times New Roman" w:hAnsi="Times New Roman" w:cs="Times New Roman"/>
        </w:rPr>
        <w:t xml:space="preserve">. </w:t>
      </w:r>
    </w:p>
    <w:p w:rsidR="00977863" w:rsidRDefault="00977863" w:rsidP="00977863">
      <w:pPr>
        <w:ind w:left="1134" w:right="1418"/>
        <w:jc w:val="both"/>
      </w:pPr>
    </w:p>
    <w:p w:rsidR="00977863" w:rsidRDefault="00977863" w:rsidP="00977863">
      <w:pPr>
        <w:ind w:left="1134" w:right="1418"/>
        <w:jc w:val="both"/>
      </w:pPr>
      <w:r>
        <w:t>A Képviselő-testület felhatalmazza a polgármestert a tulajdonosi hozzájáruló nyilatkozat aláírására és a szükséges intézkedések megtételére.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Felelős: dr. Garay Rita polgármester</w:t>
      </w:r>
    </w:p>
    <w:p w:rsidR="003C45EE" w:rsidRDefault="003C45EE" w:rsidP="003C45EE">
      <w:pPr>
        <w:ind w:left="1134" w:right="1418"/>
        <w:jc w:val="both"/>
      </w:pPr>
      <w:r>
        <w:t>Határidő: értelem szerint</w:t>
      </w:r>
    </w:p>
    <w:p w:rsidR="003C45EE" w:rsidRDefault="003C45EE" w:rsidP="003C45EE">
      <w:pPr>
        <w:jc w:val="both"/>
        <w:rPr>
          <w:i/>
          <w:u w:val="single"/>
        </w:rPr>
      </w:pPr>
    </w:p>
    <w:p w:rsidR="00256FDE" w:rsidRPr="008471A1" w:rsidRDefault="00256FDE" w:rsidP="00256FDE">
      <w:pPr>
        <w:jc w:val="both"/>
      </w:pPr>
    </w:p>
    <w:p w:rsidR="00256FDE" w:rsidRPr="003C45EE" w:rsidRDefault="00977863" w:rsidP="00977863">
      <w:pPr>
        <w:tabs>
          <w:tab w:val="left" w:pos="142"/>
          <w:tab w:val="left" w:pos="709"/>
          <w:tab w:val="left" w:pos="851"/>
        </w:tabs>
        <w:ind w:left="851" w:hanging="425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18. </w:t>
      </w:r>
      <w:r w:rsidR="00256FDE" w:rsidRPr="003C45EE">
        <w:rPr>
          <w:i/>
          <w:sz w:val="26"/>
          <w:szCs w:val="26"/>
        </w:rPr>
        <w:t>Tulajdonosi hozzájárulás a Tótkomlósi Hagyományőrzők a Száraz-érért Közhasznú Egyesület által benyújtott pályázathoz</w:t>
      </w:r>
    </w:p>
    <w:p w:rsidR="00256FDE" w:rsidRDefault="00256FDE" w:rsidP="00256FDE">
      <w:pPr>
        <w:jc w:val="both"/>
      </w:pPr>
    </w:p>
    <w:p w:rsidR="00C97C75" w:rsidRDefault="00256FDE" w:rsidP="00C97C75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977863" w:rsidRPr="00977863">
        <w:t>Elmondja, hogy a</w:t>
      </w:r>
      <w:r w:rsidR="00977863">
        <w:t xml:space="preserve"> </w:t>
      </w:r>
      <w:r w:rsidR="00977863" w:rsidRPr="004545AF">
        <w:t>Tótkomlósi Hagyományőrzők a Száraz-érért Közhasznú Egyesület</w:t>
      </w:r>
      <w:r w:rsidR="00977863">
        <w:rPr>
          <w:b/>
        </w:rPr>
        <w:t xml:space="preserve"> </w:t>
      </w:r>
      <w:r w:rsidR="00977863">
        <w:t xml:space="preserve">a Hajdúvölgy- </w:t>
      </w:r>
      <w:proofErr w:type="spellStart"/>
      <w:r w:rsidR="00977863">
        <w:t>Körösmente</w:t>
      </w:r>
      <w:proofErr w:type="spellEnd"/>
      <w:r w:rsidR="00977863">
        <w:t xml:space="preserve"> LEADER HACS illetékességi területén lévő szolgáltatás fejlesztése intézkedésre támogatási kérelmet nyújtott be „Energetikai korszerűsítés a Száraz-ér mellett Tótkomlóson” címmel. Az Egyesület elnöke kérelemmel fordult Tótkomlós Város Önkormányzatához, melyben kérte az Önkormányzat hozzájárulását a Tótkomlós, </w:t>
      </w:r>
      <w:r w:rsidR="00977863">
        <w:lastRenderedPageBreak/>
        <w:t xml:space="preserve">Békéssámsoni út 4. szám alatti önkormányzati tulajdonban lévő ingatlan energetikai korszerűsítésének céljából.  A pályázat nyertessége esetén az </w:t>
      </w:r>
      <w:r w:rsidR="00C97C75">
        <w:t xml:space="preserve">alábbi beruházás valósulnak meg az </w:t>
      </w:r>
      <w:r w:rsidR="00977863">
        <w:t>ingatlanon</w:t>
      </w:r>
      <w:r w:rsidR="00C97C75">
        <w:t>:</w:t>
      </w:r>
    </w:p>
    <w:p w:rsidR="00A41537" w:rsidRDefault="00A41537" w:rsidP="00C97C75">
      <w:pPr>
        <w:pStyle w:val="Listaszerbekezds"/>
        <w:numPr>
          <w:ilvl w:val="0"/>
          <w:numId w:val="5"/>
        </w:numPr>
        <w:jc w:val="both"/>
      </w:pPr>
      <w:r>
        <w:t xml:space="preserve">az épület külső szigetelése, tetőszigetelés, </w:t>
      </w:r>
    </w:p>
    <w:p w:rsidR="00C97C75" w:rsidRDefault="00977863" w:rsidP="00C97C75">
      <w:pPr>
        <w:pStyle w:val="Listaszerbekezds"/>
        <w:numPr>
          <w:ilvl w:val="0"/>
          <w:numId w:val="5"/>
        </w:numPr>
        <w:jc w:val="both"/>
      </w:pPr>
      <w:r>
        <w:t xml:space="preserve">padlóburkolatok cseréje a meglévő burkolatok bontása után, </w:t>
      </w:r>
    </w:p>
    <w:p w:rsidR="00C97C75" w:rsidRDefault="00977863" w:rsidP="00C97C75">
      <w:pPr>
        <w:pStyle w:val="Listaszerbekezds"/>
        <w:numPr>
          <w:ilvl w:val="0"/>
          <w:numId w:val="5"/>
        </w:numPr>
        <w:jc w:val="both"/>
      </w:pPr>
      <w:r>
        <w:t xml:space="preserve">homlokzati nyílászárók cseréje a meglévő nyílászárók bontása után, </w:t>
      </w:r>
    </w:p>
    <w:p w:rsidR="00C97C75" w:rsidRDefault="00977863" w:rsidP="00C97C75">
      <w:pPr>
        <w:pStyle w:val="Listaszerbekezds"/>
        <w:numPr>
          <w:ilvl w:val="0"/>
          <w:numId w:val="5"/>
        </w:numPr>
        <w:jc w:val="both"/>
      </w:pPr>
      <w:r>
        <w:t xml:space="preserve">festési-mázolási munkák, </w:t>
      </w:r>
    </w:p>
    <w:p w:rsidR="00C97C75" w:rsidRDefault="00977863" w:rsidP="00C97C75">
      <w:pPr>
        <w:pStyle w:val="Listaszerbekezds"/>
        <w:numPr>
          <w:ilvl w:val="0"/>
          <w:numId w:val="5"/>
        </w:numPr>
        <w:jc w:val="both"/>
      </w:pPr>
      <w:r>
        <w:t>fűtés kiépítés korszerű kondenzációs kazán és acéllemez lapradiátorok beépítésével</w:t>
      </w:r>
      <w:r w:rsidR="00C97C75">
        <w:t xml:space="preserve">. </w:t>
      </w:r>
    </w:p>
    <w:p w:rsidR="00977863" w:rsidRDefault="00977863" w:rsidP="00C97C75">
      <w:pPr>
        <w:jc w:val="both"/>
      </w:pPr>
      <w:r>
        <w:t xml:space="preserve">A pályázat 100%-ban pályázati forrásból valósulna meg. </w:t>
      </w:r>
    </w:p>
    <w:p w:rsidR="00256FDE" w:rsidRPr="00C43E95" w:rsidRDefault="00256FDE" w:rsidP="00256FDE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C622A7" w:rsidRDefault="00C622A7" w:rsidP="00C622A7">
      <w:pPr>
        <w:jc w:val="both"/>
        <w:outlineLvl w:val="0"/>
        <w:rPr>
          <w:i/>
        </w:rPr>
      </w:pPr>
      <w:r>
        <w:rPr>
          <w:i/>
        </w:rPr>
        <w:t>„</w:t>
      </w:r>
      <w:r w:rsidR="00256FDE" w:rsidRPr="00C622A7">
        <w:rPr>
          <w:i/>
        </w:rPr>
        <w:t>Tótkomlós Város Önkormányzat Képviselő-testületének Városfejlesztési és Pénzügyi Bizottsága elfogadásra javasolja a képviselő-testületnek az „</w:t>
      </w:r>
      <w:proofErr w:type="gramStart"/>
      <w:r w:rsidR="00256FDE" w:rsidRPr="00C622A7">
        <w:rPr>
          <w:i/>
        </w:rPr>
        <w:t>A</w:t>
      </w:r>
      <w:proofErr w:type="gramEnd"/>
      <w:r w:rsidR="00256FDE" w:rsidRPr="00C622A7">
        <w:rPr>
          <w:i/>
        </w:rPr>
        <w:t>” határozati javaslatot.</w:t>
      </w:r>
      <w:r w:rsidR="003E67CC">
        <w:rPr>
          <w:i/>
        </w:rPr>
        <w:t>”</w:t>
      </w:r>
    </w:p>
    <w:p w:rsidR="00256FDE" w:rsidRPr="00C622A7" w:rsidRDefault="00256FDE" w:rsidP="00C622A7">
      <w:pPr>
        <w:jc w:val="both"/>
        <w:outlineLvl w:val="0"/>
        <w:rPr>
          <w:i/>
        </w:rPr>
      </w:pPr>
    </w:p>
    <w:p w:rsidR="00977863" w:rsidRPr="00E968EF" w:rsidRDefault="00977863" w:rsidP="00977863">
      <w:pPr>
        <w:jc w:val="both"/>
      </w:pPr>
      <w:r w:rsidRPr="00EB0AE1">
        <w:rPr>
          <w:b/>
          <w:i/>
        </w:rPr>
        <w:t>Dr. Garay Rita polgármester:</w:t>
      </w:r>
      <w:r w:rsidRPr="00977863">
        <w:t xml:space="preserve"> </w:t>
      </w:r>
      <w:r>
        <w:t>Elmondja, hogy az „</w:t>
      </w:r>
      <w:proofErr w:type="gramStart"/>
      <w:r>
        <w:t>A</w:t>
      </w:r>
      <w:proofErr w:type="gramEnd"/>
      <w:r>
        <w:t xml:space="preserve">” határozati javaslat a tulajdonosi hozzájárulást tartalmazza. Megkérdezi, hogy van-e valakinek kérdése, észrevétele, hozzászólása, más javaslata? Mivel kérdés, észrevétel, hozzászólás, más javaslat nem volt, </w:t>
      </w:r>
      <w:r w:rsidR="00AC4D1F">
        <w:t xml:space="preserve">a Városfejlesztési és Pénzügyi Bizottság javaslata alapján </w:t>
      </w:r>
      <w:r>
        <w:t>szavazásra bocsátja az „</w:t>
      </w:r>
      <w:proofErr w:type="gramStart"/>
      <w:r>
        <w:t>A</w:t>
      </w:r>
      <w:proofErr w:type="gramEnd"/>
      <w:r>
        <w:t xml:space="preserve">” határozati javaslatot. </w:t>
      </w:r>
    </w:p>
    <w:p w:rsidR="00977863" w:rsidRDefault="00977863" w:rsidP="003C45EE">
      <w:pPr>
        <w:jc w:val="both"/>
        <w:rPr>
          <w:b/>
          <w:i/>
        </w:rPr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136/2013.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3E67CC" w:rsidRDefault="003C45EE" w:rsidP="003C45EE">
      <w:pPr>
        <w:pStyle w:val="Listaszerbekezds"/>
        <w:ind w:left="851" w:right="1134"/>
        <w:jc w:val="center"/>
        <w:rPr>
          <w:b/>
          <w:i/>
        </w:rPr>
      </w:pPr>
      <w:r w:rsidRPr="003E67CC">
        <w:rPr>
          <w:b/>
          <w:i/>
        </w:rPr>
        <w:t>Tulajdonosi hozzájárulás a Tótkomlósi Hagyományőrzők a Száraz-érért Közhasznú Egyesület által benyújtott pályázathoz</w:t>
      </w:r>
    </w:p>
    <w:p w:rsidR="003C45EE" w:rsidRDefault="003C45EE" w:rsidP="003C45EE">
      <w:pPr>
        <w:jc w:val="both"/>
      </w:pPr>
    </w:p>
    <w:p w:rsidR="003C45EE" w:rsidRDefault="003C45EE" w:rsidP="003C45EE">
      <w:pPr>
        <w:jc w:val="both"/>
      </w:pPr>
    </w:p>
    <w:p w:rsidR="003C45EE" w:rsidRPr="009F32E0" w:rsidRDefault="003C45EE" w:rsidP="003C45EE">
      <w:pPr>
        <w:pStyle w:val="Default"/>
        <w:ind w:left="1134" w:right="1418"/>
        <w:jc w:val="both"/>
        <w:rPr>
          <w:rFonts w:ascii="Times New Roman" w:hAnsi="Times New Roman" w:cs="Times New Roman"/>
        </w:rPr>
      </w:pPr>
      <w:r w:rsidRPr="009F32E0">
        <w:rPr>
          <w:rFonts w:ascii="Times New Roman" w:hAnsi="Times New Roman" w:cs="Times New Roman"/>
        </w:rPr>
        <w:t>Tótkomlós Város Önkormányzat Képviselő-testülete</w:t>
      </w:r>
      <w:r>
        <w:rPr>
          <w:rFonts w:ascii="Times New Roman" w:hAnsi="Times New Roman" w:cs="Times New Roman"/>
        </w:rPr>
        <w:t>,</w:t>
      </w:r>
      <w:r w:rsidRPr="009F32E0">
        <w:rPr>
          <w:rFonts w:ascii="Times New Roman" w:hAnsi="Times New Roman" w:cs="Times New Roman"/>
        </w:rPr>
        <w:t xml:space="preserve"> mint tulajdonos </w:t>
      </w:r>
      <w:r w:rsidRPr="009F32E0">
        <w:rPr>
          <w:rFonts w:ascii="Times New Roman" w:hAnsi="Times New Roman" w:cs="Times New Roman"/>
          <w:i/>
        </w:rPr>
        <w:t>hozzájárul</w:t>
      </w:r>
      <w:r w:rsidRPr="00F8000E">
        <w:rPr>
          <w:rFonts w:ascii="Times New Roman" w:hAnsi="Times New Roman" w:cs="Times New Roman"/>
        </w:rPr>
        <w:t xml:space="preserve"> ahhoz, hogy a </w:t>
      </w:r>
      <w:r w:rsidRPr="00AC1D16">
        <w:rPr>
          <w:rFonts w:ascii="Times New Roman" w:hAnsi="Times New Roman" w:cs="Times New Roman"/>
        </w:rPr>
        <w:t>Tótkomlósi Hagyományőrzők a Száraz-érért Közhasznú Egyesület</w:t>
      </w:r>
      <w:r>
        <w:rPr>
          <w:b/>
        </w:rPr>
        <w:t xml:space="preserve"> </w:t>
      </w:r>
      <w:r w:rsidRPr="00F8000E">
        <w:rPr>
          <w:rFonts w:ascii="Times New Roman" w:hAnsi="Times New Roman" w:cs="Times New Roman"/>
        </w:rPr>
        <w:t>(</w:t>
      </w:r>
      <w:r w:rsidRPr="00802720">
        <w:rPr>
          <w:rFonts w:ascii="Times New Roman" w:hAnsi="Times New Roman" w:cs="Times New Roman"/>
        </w:rPr>
        <w:t>5940 Tótkomlós,</w:t>
      </w:r>
      <w:r>
        <w:rPr>
          <w:rFonts w:ascii="Times New Roman" w:hAnsi="Times New Roman" w:cs="Times New Roman"/>
        </w:rPr>
        <w:t xml:space="preserve"> Bajcsy </w:t>
      </w:r>
      <w:proofErr w:type="spellStart"/>
      <w:r>
        <w:rPr>
          <w:rFonts w:ascii="Times New Roman" w:hAnsi="Times New Roman" w:cs="Times New Roman"/>
        </w:rPr>
        <w:t>Zs</w:t>
      </w:r>
      <w:proofErr w:type="spellEnd"/>
      <w:r>
        <w:rPr>
          <w:rFonts w:ascii="Times New Roman" w:hAnsi="Times New Roman" w:cs="Times New Roman"/>
        </w:rPr>
        <w:t>. u. 3.</w:t>
      </w:r>
      <w:r w:rsidRPr="00F8000E">
        <w:rPr>
          <w:rFonts w:ascii="Times New Roman" w:hAnsi="Times New Roman" w:cs="Times New Roman"/>
        </w:rPr>
        <w:t xml:space="preserve">) a </w:t>
      </w:r>
      <w:r w:rsidRPr="003C32E0">
        <w:rPr>
          <w:rFonts w:ascii="Times New Roman" w:hAnsi="Times New Roman" w:cs="Times New Roman"/>
        </w:rPr>
        <w:t xml:space="preserve">Hajdúvölgy- </w:t>
      </w:r>
      <w:proofErr w:type="spellStart"/>
      <w:r w:rsidRPr="003C32E0">
        <w:rPr>
          <w:rFonts w:ascii="Times New Roman" w:hAnsi="Times New Roman" w:cs="Times New Roman"/>
        </w:rPr>
        <w:t>Körösmente</w:t>
      </w:r>
      <w:proofErr w:type="spellEnd"/>
      <w:r w:rsidRPr="003C32E0">
        <w:rPr>
          <w:rFonts w:ascii="Times New Roman" w:hAnsi="Times New Roman" w:cs="Times New Roman"/>
        </w:rPr>
        <w:t xml:space="preserve"> LEADER HACS illetékességi területén lévő </w:t>
      </w:r>
      <w:r>
        <w:rPr>
          <w:rFonts w:ascii="Times New Roman" w:hAnsi="Times New Roman" w:cs="Times New Roman"/>
        </w:rPr>
        <w:t>szolgáltatás</w:t>
      </w:r>
      <w:r w:rsidRPr="003C32E0">
        <w:rPr>
          <w:rFonts w:ascii="Times New Roman" w:hAnsi="Times New Roman" w:cs="Times New Roman"/>
        </w:rPr>
        <w:t xml:space="preserve"> fejlesztése</w:t>
      </w:r>
      <w:r w:rsidRPr="00F8000E">
        <w:rPr>
          <w:rFonts w:ascii="Times New Roman" w:hAnsi="Times New Roman" w:cs="Times New Roman"/>
        </w:rPr>
        <w:t xml:space="preserve"> program keretében nyertes pályázat esetén </w:t>
      </w:r>
      <w:r w:rsidRPr="009F32E0">
        <w:rPr>
          <w:rFonts w:ascii="Times New Roman" w:hAnsi="Times New Roman" w:cs="Times New Roman"/>
        </w:rPr>
        <w:t>a Tótkomlós Város Önkormányzat</w:t>
      </w:r>
      <w:r>
        <w:rPr>
          <w:rFonts w:ascii="Times New Roman" w:hAnsi="Times New Roman" w:cs="Times New Roman"/>
        </w:rPr>
        <w:t>a 1/1 arányú tulajdonát képező Tótkomlós, Békéssámsoni út 4.</w:t>
      </w:r>
      <w:r w:rsidRPr="009F32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(hrsz.: 2310/3) szám alatti ingatlanon energetikai korszerűsítési beruházást </w:t>
      </w:r>
      <w:r w:rsidRPr="009F32E0">
        <w:rPr>
          <w:rFonts w:ascii="Times New Roman" w:hAnsi="Times New Roman" w:cs="Times New Roman"/>
        </w:rPr>
        <w:t>valósíts</w:t>
      </w:r>
      <w:r>
        <w:rPr>
          <w:rFonts w:ascii="Times New Roman" w:hAnsi="Times New Roman" w:cs="Times New Roman"/>
        </w:rPr>
        <w:t>a meg</w:t>
      </w:r>
      <w:r w:rsidRPr="009F32E0">
        <w:rPr>
          <w:rFonts w:ascii="Times New Roman" w:hAnsi="Times New Roman" w:cs="Times New Roman"/>
        </w:rPr>
        <w:t>.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A Képviselő-testület felhatalmazza a polgármestert a tulajdonosi hozzájáruló nyilatkozat aláírására és a szükséges intézkedések megtételére.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Felelős: dr. Garay Rita polgármester</w:t>
      </w:r>
    </w:p>
    <w:p w:rsidR="003C45EE" w:rsidRDefault="003C45EE" w:rsidP="003C45EE">
      <w:pPr>
        <w:ind w:left="1134" w:right="1418"/>
        <w:jc w:val="both"/>
      </w:pPr>
      <w:r>
        <w:t>Határidő: értelem szerint</w:t>
      </w:r>
    </w:p>
    <w:p w:rsidR="003E67CC" w:rsidRDefault="003E67CC" w:rsidP="003E67CC">
      <w:pPr>
        <w:pStyle w:val="Listaszerbekezds"/>
        <w:jc w:val="both"/>
        <w:rPr>
          <w:i/>
          <w:sz w:val="26"/>
          <w:szCs w:val="26"/>
        </w:rPr>
      </w:pPr>
    </w:p>
    <w:p w:rsidR="003E67CC" w:rsidRDefault="003E67CC" w:rsidP="003E67CC">
      <w:pPr>
        <w:pStyle w:val="Listaszerbekezds"/>
        <w:jc w:val="both"/>
        <w:rPr>
          <w:i/>
          <w:sz w:val="26"/>
          <w:szCs w:val="26"/>
        </w:rPr>
      </w:pPr>
    </w:p>
    <w:p w:rsidR="00256FDE" w:rsidRPr="003C45EE" w:rsidRDefault="00977863" w:rsidP="00977863">
      <w:pPr>
        <w:ind w:left="993" w:hanging="42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19. </w:t>
      </w:r>
      <w:r w:rsidR="00256FDE" w:rsidRPr="003C45EE">
        <w:rPr>
          <w:i/>
          <w:sz w:val="26"/>
          <w:szCs w:val="26"/>
        </w:rPr>
        <w:t>Tulajdonosi hozzájárulás a Tótkomlós Városért Közalapítvány által benyújtott pályázathoz</w:t>
      </w:r>
    </w:p>
    <w:p w:rsidR="00256FDE" w:rsidRDefault="00256FDE" w:rsidP="00256FDE">
      <w:pPr>
        <w:jc w:val="both"/>
      </w:pPr>
    </w:p>
    <w:p w:rsidR="00977863" w:rsidRDefault="00256FDE" w:rsidP="00977863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977863">
        <w:t xml:space="preserve">A Tótkomlós Városért Közalapítvány a Hajdúvölgy- </w:t>
      </w:r>
      <w:proofErr w:type="spellStart"/>
      <w:r w:rsidR="00977863">
        <w:t>Körösmente</w:t>
      </w:r>
      <w:proofErr w:type="spellEnd"/>
      <w:r w:rsidR="00977863">
        <w:t xml:space="preserve"> LEADER HACS illetékességi területén lévő turisztikai </w:t>
      </w:r>
      <w:proofErr w:type="gramStart"/>
      <w:r w:rsidR="00977863">
        <w:t>attrakciók</w:t>
      </w:r>
      <w:proofErr w:type="gramEnd"/>
      <w:r w:rsidR="00977863">
        <w:t xml:space="preserve"> fejlesztése intézkedésre </w:t>
      </w:r>
      <w:r w:rsidR="00977863">
        <w:lastRenderedPageBreak/>
        <w:t xml:space="preserve">támogatási kérelmet nyújtott be „Kiállító pavilonok beszerzése” címmel.  </w:t>
      </w:r>
      <w:r w:rsidR="00AC4D1F">
        <w:t xml:space="preserve">Mivel a tervezett eszközök elhelyezése a Tótkomlós Város Önkormányzata tulajdonát képező ingatlanon (Erzsébet liget) valósulna meg, ezért a pályázat benyújtásához szükség van az Önkormányzatnak, mint tulajdonosnak a hozzájárulására. </w:t>
      </w:r>
      <w:r w:rsidR="00977863">
        <w:t xml:space="preserve">A pályázat 100%-ban pályázati forrásból valósulna meg. </w:t>
      </w:r>
    </w:p>
    <w:p w:rsidR="00256FDE" w:rsidRPr="00C43E95" w:rsidRDefault="00256FDE" w:rsidP="00256FDE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3E67CC" w:rsidRDefault="003E67CC" w:rsidP="003E67CC">
      <w:pPr>
        <w:jc w:val="both"/>
        <w:outlineLvl w:val="0"/>
        <w:rPr>
          <w:i/>
        </w:rPr>
      </w:pPr>
      <w:r>
        <w:rPr>
          <w:i/>
        </w:rPr>
        <w:t>„</w:t>
      </w:r>
      <w:r w:rsidR="00256FDE" w:rsidRPr="003E67CC">
        <w:rPr>
          <w:i/>
        </w:rPr>
        <w:t>Tótkomlós Város Önkormányzat Képviselő-testületének Városfejlesztési és Pénzügyi Bizottsága elfogadásra javasolja a képviselő-testületnek az „</w:t>
      </w:r>
      <w:proofErr w:type="gramStart"/>
      <w:r w:rsidR="00256FDE" w:rsidRPr="003E67CC">
        <w:rPr>
          <w:i/>
        </w:rPr>
        <w:t>A</w:t>
      </w:r>
      <w:proofErr w:type="gramEnd"/>
      <w:r w:rsidR="00256FDE" w:rsidRPr="003E67CC">
        <w:rPr>
          <w:i/>
        </w:rPr>
        <w:t>” határozati javaslatot.</w:t>
      </w:r>
      <w:r>
        <w:rPr>
          <w:i/>
        </w:rPr>
        <w:t>”</w:t>
      </w:r>
    </w:p>
    <w:p w:rsidR="00256FDE" w:rsidRDefault="00256FDE" w:rsidP="00256FDE">
      <w:pPr>
        <w:jc w:val="both"/>
      </w:pPr>
    </w:p>
    <w:p w:rsidR="00AC4D1F" w:rsidRPr="00E968EF" w:rsidRDefault="00AC4D1F" w:rsidP="00AC4D1F">
      <w:pPr>
        <w:jc w:val="both"/>
      </w:pPr>
      <w:r w:rsidRPr="00EB0AE1">
        <w:rPr>
          <w:b/>
          <w:i/>
        </w:rPr>
        <w:t>Dr. Garay Rita polgármester:</w:t>
      </w:r>
      <w:r w:rsidRPr="00977863">
        <w:t xml:space="preserve"> </w:t>
      </w:r>
      <w:r>
        <w:t>Elmondja, hogy az „</w:t>
      </w:r>
      <w:proofErr w:type="gramStart"/>
      <w:r>
        <w:t>A</w:t>
      </w:r>
      <w:proofErr w:type="gramEnd"/>
      <w:r>
        <w:t>” határozati javaslat a tulajdonosi hozzájárulást tartalmazza. Megkérdezi, hogy van-e valakinek kérdése, észrevétele, hozzászólása, más javaslata? Mivel kérdés, észrevétel, hozzászólás, más javaslat nem volt, a Városfejlesztési és Pénzügyi Bizottság javaslata alapján szavazásra bocsátja az „</w:t>
      </w:r>
      <w:proofErr w:type="gramStart"/>
      <w:r>
        <w:t>A</w:t>
      </w:r>
      <w:proofErr w:type="gramEnd"/>
      <w:r>
        <w:t xml:space="preserve">” határozati javaslatot. </w:t>
      </w:r>
    </w:p>
    <w:p w:rsidR="00AC4D1F" w:rsidRDefault="00AC4D1F" w:rsidP="003C45EE">
      <w:pPr>
        <w:jc w:val="both"/>
        <w:rPr>
          <w:i/>
          <w:u w:val="single"/>
        </w:rPr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137/2013.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3E67CC" w:rsidRDefault="003C45EE" w:rsidP="003C45EE">
      <w:pPr>
        <w:pStyle w:val="Listaszerbekezds"/>
        <w:ind w:left="851" w:right="1134"/>
        <w:jc w:val="center"/>
        <w:rPr>
          <w:b/>
          <w:i/>
        </w:rPr>
      </w:pPr>
      <w:r w:rsidRPr="003E67CC">
        <w:rPr>
          <w:b/>
          <w:i/>
        </w:rPr>
        <w:t>Tulajdonosi hozzájárulás a Tótkomlós Városért Közalapítvány által benyújtott pályázathoz</w:t>
      </w:r>
    </w:p>
    <w:p w:rsidR="003C45EE" w:rsidRDefault="003C45EE" w:rsidP="003C45EE">
      <w:pPr>
        <w:pStyle w:val="Default"/>
        <w:jc w:val="both"/>
        <w:rPr>
          <w:rFonts w:ascii="Times New Roman" w:hAnsi="Times New Roman" w:cs="Times New Roman"/>
        </w:rPr>
      </w:pPr>
    </w:p>
    <w:p w:rsidR="003C45EE" w:rsidRPr="009F32E0" w:rsidRDefault="003C45EE" w:rsidP="003C45EE">
      <w:pPr>
        <w:pStyle w:val="Default"/>
        <w:ind w:left="1134" w:right="1418"/>
        <w:jc w:val="both"/>
        <w:rPr>
          <w:rFonts w:ascii="Times New Roman" w:hAnsi="Times New Roman" w:cs="Times New Roman"/>
        </w:rPr>
      </w:pPr>
      <w:r w:rsidRPr="009F32E0">
        <w:rPr>
          <w:rFonts w:ascii="Times New Roman" w:hAnsi="Times New Roman" w:cs="Times New Roman"/>
        </w:rPr>
        <w:t>Tótkomlós Város Önkormányzat Képviselő-testülete</w:t>
      </w:r>
      <w:r>
        <w:rPr>
          <w:rFonts w:ascii="Times New Roman" w:hAnsi="Times New Roman" w:cs="Times New Roman"/>
        </w:rPr>
        <w:t>,</w:t>
      </w:r>
      <w:r w:rsidRPr="009F32E0">
        <w:rPr>
          <w:rFonts w:ascii="Times New Roman" w:hAnsi="Times New Roman" w:cs="Times New Roman"/>
        </w:rPr>
        <w:t xml:space="preserve"> mint tulajdonos </w:t>
      </w:r>
      <w:r w:rsidRPr="009F32E0">
        <w:rPr>
          <w:rFonts w:ascii="Times New Roman" w:hAnsi="Times New Roman" w:cs="Times New Roman"/>
          <w:i/>
        </w:rPr>
        <w:t>hozzájárul</w:t>
      </w:r>
      <w:r w:rsidRPr="00F8000E">
        <w:rPr>
          <w:rFonts w:ascii="Times New Roman" w:hAnsi="Times New Roman" w:cs="Times New Roman"/>
        </w:rPr>
        <w:t xml:space="preserve"> ahhoz, hogy a T</w:t>
      </w:r>
      <w:r>
        <w:rPr>
          <w:rFonts w:ascii="Times New Roman" w:hAnsi="Times New Roman" w:cs="Times New Roman"/>
        </w:rPr>
        <w:t xml:space="preserve">ótkomlós Városért Közalapítvány </w:t>
      </w:r>
      <w:r w:rsidRPr="00F8000E">
        <w:rPr>
          <w:rFonts w:ascii="Times New Roman" w:hAnsi="Times New Roman" w:cs="Times New Roman"/>
        </w:rPr>
        <w:t>(</w:t>
      </w:r>
      <w:r w:rsidRPr="00802720">
        <w:rPr>
          <w:rFonts w:ascii="Times New Roman" w:hAnsi="Times New Roman" w:cs="Times New Roman"/>
        </w:rPr>
        <w:t>5940 Tótkomlós,</w:t>
      </w:r>
      <w:r>
        <w:rPr>
          <w:rFonts w:ascii="Times New Roman" w:hAnsi="Times New Roman" w:cs="Times New Roman"/>
        </w:rPr>
        <w:t xml:space="preserve"> Fő út 1.</w:t>
      </w:r>
      <w:r w:rsidRPr="00F8000E">
        <w:rPr>
          <w:rFonts w:ascii="Times New Roman" w:hAnsi="Times New Roman" w:cs="Times New Roman"/>
        </w:rPr>
        <w:t xml:space="preserve">) a </w:t>
      </w:r>
      <w:r w:rsidRPr="003C32E0">
        <w:rPr>
          <w:rFonts w:ascii="Times New Roman" w:hAnsi="Times New Roman" w:cs="Times New Roman"/>
        </w:rPr>
        <w:t xml:space="preserve">Hajdúvölgy- </w:t>
      </w:r>
      <w:proofErr w:type="spellStart"/>
      <w:r w:rsidRPr="003C32E0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ö</w:t>
      </w:r>
      <w:r w:rsidRPr="003C32E0">
        <w:rPr>
          <w:rFonts w:ascii="Times New Roman" w:hAnsi="Times New Roman" w:cs="Times New Roman"/>
        </w:rPr>
        <w:t>rösmente</w:t>
      </w:r>
      <w:proofErr w:type="spellEnd"/>
      <w:r w:rsidRPr="003C32E0">
        <w:rPr>
          <w:rFonts w:ascii="Times New Roman" w:hAnsi="Times New Roman" w:cs="Times New Roman"/>
        </w:rPr>
        <w:t xml:space="preserve"> LEADER HACS illetékességi területén lévő turisztikai </w:t>
      </w:r>
      <w:proofErr w:type="gramStart"/>
      <w:r w:rsidRPr="003C32E0">
        <w:rPr>
          <w:rFonts w:ascii="Times New Roman" w:hAnsi="Times New Roman" w:cs="Times New Roman"/>
        </w:rPr>
        <w:t>attrakciók</w:t>
      </w:r>
      <w:proofErr w:type="gramEnd"/>
      <w:r w:rsidRPr="003C32E0">
        <w:rPr>
          <w:rFonts w:ascii="Times New Roman" w:hAnsi="Times New Roman" w:cs="Times New Roman"/>
        </w:rPr>
        <w:t xml:space="preserve"> fejlesztése</w:t>
      </w:r>
      <w:r w:rsidRPr="00F8000E">
        <w:rPr>
          <w:rFonts w:ascii="Times New Roman" w:hAnsi="Times New Roman" w:cs="Times New Roman"/>
        </w:rPr>
        <w:t xml:space="preserve"> program keretében nyertes pályázat esetén </w:t>
      </w:r>
      <w:r w:rsidRPr="009F32E0">
        <w:rPr>
          <w:rFonts w:ascii="Times New Roman" w:hAnsi="Times New Roman" w:cs="Times New Roman"/>
        </w:rPr>
        <w:t xml:space="preserve">a Tótkomlós Város Önkormányzat </w:t>
      </w:r>
      <w:r>
        <w:rPr>
          <w:rFonts w:ascii="Times New Roman" w:hAnsi="Times New Roman" w:cs="Times New Roman"/>
        </w:rPr>
        <w:t>2328/1</w:t>
      </w:r>
      <w:r w:rsidRPr="009F32E0">
        <w:rPr>
          <w:rFonts w:ascii="Times New Roman" w:hAnsi="Times New Roman" w:cs="Times New Roman"/>
        </w:rPr>
        <w:t xml:space="preserve">. helyrajzi számon nyilvántartott, 5940 Tótkomlós, </w:t>
      </w:r>
      <w:r>
        <w:rPr>
          <w:rFonts w:ascii="Times New Roman" w:hAnsi="Times New Roman" w:cs="Times New Roman"/>
        </w:rPr>
        <w:t>Erzsébet utcai liget</w:t>
      </w:r>
      <w:r w:rsidRPr="009F32E0">
        <w:rPr>
          <w:rFonts w:ascii="Times New Roman" w:hAnsi="Times New Roman" w:cs="Times New Roman"/>
        </w:rPr>
        <w:t xml:space="preserve"> ingatlanon</w:t>
      </w:r>
      <w:r>
        <w:rPr>
          <w:rFonts w:ascii="Times New Roman" w:hAnsi="Times New Roman" w:cs="Times New Roman"/>
        </w:rPr>
        <w:t xml:space="preserve"> kiállító pavilonok+kerti ülőgarnitúra beszerzését </w:t>
      </w:r>
      <w:r w:rsidRPr="009F32E0">
        <w:rPr>
          <w:rFonts w:ascii="Times New Roman" w:hAnsi="Times New Roman" w:cs="Times New Roman"/>
        </w:rPr>
        <w:t>valósíts</w:t>
      </w:r>
      <w:r>
        <w:rPr>
          <w:rFonts w:ascii="Times New Roman" w:hAnsi="Times New Roman" w:cs="Times New Roman"/>
        </w:rPr>
        <w:t>a meg</w:t>
      </w:r>
      <w:r w:rsidRPr="009F32E0">
        <w:rPr>
          <w:rFonts w:ascii="Times New Roman" w:hAnsi="Times New Roman" w:cs="Times New Roman"/>
        </w:rPr>
        <w:t>.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A Képviselő-testület felhatalmazza a polgármestert a tulajdonosi hozzájáruló nyilatkozat aláírására és a szükséges intézkedések megtételére.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Felelős: dr. Garay Rita polgármester</w:t>
      </w:r>
    </w:p>
    <w:p w:rsidR="003C45EE" w:rsidRDefault="003C45EE" w:rsidP="003C45EE">
      <w:pPr>
        <w:ind w:left="1134" w:right="1418"/>
        <w:jc w:val="both"/>
      </w:pPr>
      <w:r>
        <w:t>Határidő: értelem szerint</w:t>
      </w:r>
    </w:p>
    <w:p w:rsidR="003C45EE" w:rsidRDefault="003C45EE" w:rsidP="003C45EE">
      <w:pPr>
        <w:jc w:val="both"/>
        <w:rPr>
          <w:i/>
          <w:u w:val="single"/>
        </w:rPr>
      </w:pPr>
    </w:p>
    <w:p w:rsidR="00256FDE" w:rsidRPr="00D459CB" w:rsidRDefault="00256FDE" w:rsidP="00256FDE">
      <w:pPr>
        <w:jc w:val="both"/>
        <w:rPr>
          <w:i/>
          <w:sz w:val="26"/>
          <w:szCs w:val="26"/>
        </w:rPr>
      </w:pPr>
    </w:p>
    <w:p w:rsidR="00256FDE" w:rsidRPr="003C45EE" w:rsidRDefault="00AC4D1F" w:rsidP="00AC4D1F">
      <w:pPr>
        <w:ind w:left="851" w:hanging="567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20. </w:t>
      </w:r>
      <w:r w:rsidR="00256FDE" w:rsidRPr="003C45EE">
        <w:rPr>
          <w:i/>
          <w:sz w:val="26"/>
          <w:szCs w:val="26"/>
        </w:rPr>
        <w:t xml:space="preserve">A J. G. </w:t>
      </w:r>
      <w:proofErr w:type="spellStart"/>
      <w:r w:rsidR="00256FDE" w:rsidRPr="003C45EE">
        <w:rPr>
          <w:i/>
          <w:sz w:val="26"/>
          <w:szCs w:val="26"/>
        </w:rPr>
        <w:t>Tajovsky</w:t>
      </w:r>
      <w:proofErr w:type="spellEnd"/>
      <w:r w:rsidR="00256FDE" w:rsidRPr="003C45EE">
        <w:rPr>
          <w:i/>
          <w:sz w:val="26"/>
          <w:szCs w:val="26"/>
        </w:rPr>
        <w:t xml:space="preserve"> Általános Művelődési Központ hivatalos elnevezésének megváltoztatása </w:t>
      </w:r>
    </w:p>
    <w:p w:rsidR="00256FDE" w:rsidRPr="00D459CB" w:rsidRDefault="00256FDE" w:rsidP="00256FDE">
      <w:pPr>
        <w:jc w:val="both"/>
        <w:rPr>
          <w:i/>
          <w:sz w:val="26"/>
          <w:szCs w:val="26"/>
        </w:rPr>
      </w:pPr>
    </w:p>
    <w:p w:rsidR="00994C37" w:rsidRDefault="00AC4D1F" w:rsidP="00994C37">
      <w:pPr>
        <w:ind w:right="-2"/>
        <w:jc w:val="both"/>
      </w:pPr>
      <w:r w:rsidRPr="00AC4D1F">
        <w:rPr>
          <w:b/>
          <w:i/>
        </w:rPr>
        <w:t>Dr. Garay Rita polgármester:</w:t>
      </w:r>
      <w:r>
        <w:t xml:space="preserve"> Elmondja, hogy </w:t>
      </w:r>
      <w:r w:rsidRPr="00D15CB8">
        <w:t xml:space="preserve">Tótkomlós Város Önkormányzat Képviselő-testülete </w:t>
      </w:r>
      <w:r>
        <w:t>korábban</w:t>
      </w:r>
      <w:r w:rsidRPr="00D15CB8">
        <w:t xml:space="preserve"> </w:t>
      </w:r>
      <w:r>
        <w:t xml:space="preserve">kifejezte azon szándékát, hogy a 2013. szeptember 1. napjával létrejövő J. G. </w:t>
      </w:r>
      <w:proofErr w:type="spellStart"/>
      <w:r>
        <w:t>Tajovsky</w:t>
      </w:r>
      <w:proofErr w:type="spellEnd"/>
      <w:r>
        <w:t xml:space="preserve"> Általános Művelődési Központ intézmény hivatalos elnevezését Tótkomlósi Általános Művelődési Központ elnevezésre kívánja változtatni. </w:t>
      </w:r>
      <w:r w:rsidR="00994C37">
        <w:t xml:space="preserve">Megkeresték a Tótkomlós Város Önkormányzati Óvoda szülői szervezetét, alkalmazotti közösségét, a J. G. </w:t>
      </w:r>
      <w:proofErr w:type="spellStart"/>
      <w:r w:rsidR="00994C37">
        <w:t>Tajovsky</w:t>
      </w:r>
      <w:proofErr w:type="spellEnd"/>
      <w:r w:rsidR="00994C37">
        <w:t xml:space="preserve"> Művelődési Központ és Városi Könyvtár alkalmazotti közösségét véleményezés céljából, akik egyetértettek a javasolt névvel. Így a névváltoztatásnak nincsen akadálya. </w:t>
      </w:r>
    </w:p>
    <w:p w:rsidR="00DD1830" w:rsidRDefault="00994C37" w:rsidP="003E67CC">
      <w:pPr>
        <w:jc w:val="both"/>
      </w:pPr>
      <w:r>
        <w:t>Az 1. és 2. határozati jav</w:t>
      </w:r>
      <w:r w:rsidR="00DD1830">
        <w:t xml:space="preserve">aslatokban </w:t>
      </w:r>
      <w:proofErr w:type="gramStart"/>
      <w:r w:rsidR="00DD1830">
        <w:t>dátum</w:t>
      </w:r>
      <w:proofErr w:type="gramEnd"/>
      <w:r w:rsidR="00DD1830">
        <w:t xml:space="preserve"> elírás történt. </w:t>
      </w:r>
    </w:p>
    <w:p w:rsidR="00994C37" w:rsidRDefault="00DD1830" w:rsidP="003E67CC">
      <w:pPr>
        <w:jc w:val="both"/>
      </w:pPr>
      <w:r>
        <w:t xml:space="preserve">Ismerteti a </w:t>
      </w:r>
      <w:proofErr w:type="gramStart"/>
      <w:r>
        <w:t xml:space="preserve">helyesbített  </w:t>
      </w:r>
      <w:r w:rsidR="00BB06B5">
        <w:t>1</w:t>
      </w:r>
      <w:proofErr w:type="gramEnd"/>
      <w:r w:rsidR="00BB06B5">
        <w:t xml:space="preserve">. </w:t>
      </w:r>
      <w:r>
        <w:t xml:space="preserve">határozati javaslatot: </w:t>
      </w:r>
    </w:p>
    <w:p w:rsidR="00994C37" w:rsidRDefault="00994C37" w:rsidP="00994C37">
      <w:pPr>
        <w:jc w:val="both"/>
      </w:pPr>
      <w:r>
        <w:lastRenderedPageBreak/>
        <w:t>„</w:t>
      </w:r>
      <w:r w:rsidRPr="0028232B">
        <w:t xml:space="preserve">Tótkomlós Város Önkormányzat Képviselő-testülete </w:t>
      </w:r>
      <w:r>
        <w:t xml:space="preserve">a </w:t>
      </w:r>
      <w:r w:rsidRPr="00A41537">
        <w:rPr>
          <w:i/>
        </w:rPr>
        <w:t>2013. szeptember 1. napjától</w:t>
      </w:r>
      <w:r>
        <w:t xml:space="preserve"> létrejövő J. G. </w:t>
      </w:r>
      <w:proofErr w:type="spellStart"/>
      <w:r>
        <w:t>Tajovsky</w:t>
      </w:r>
      <w:proofErr w:type="spellEnd"/>
      <w:r>
        <w:t xml:space="preserve"> Általános Művelődési Központ intézmény hivatalos elnevezését Tótkomlósi Általános Művelődési Központ elnevezésre változtatja. „</w:t>
      </w:r>
    </w:p>
    <w:p w:rsidR="00994C37" w:rsidRDefault="00994C37" w:rsidP="00994C37">
      <w:pPr>
        <w:ind w:right="1276"/>
        <w:jc w:val="both"/>
      </w:pPr>
    </w:p>
    <w:p w:rsidR="00994C37" w:rsidRDefault="00DD1830" w:rsidP="00994C37">
      <w:pPr>
        <w:ind w:right="1276"/>
        <w:jc w:val="both"/>
      </w:pPr>
      <w:r>
        <w:t xml:space="preserve">Ismerteti a helyesbített 2. határozati javaslatot: </w:t>
      </w:r>
      <w:r w:rsidR="00994C37">
        <w:t xml:space="preserve"> </w:t>
      </w:r>
    </w:p>
    <w:p w:rsidR="00994C37" w:rsidRDefault="00994C37" w:rsidP="00994C37">
      <w:pPr>
        <w:jc w:val="both"/>
      </w:pPr>
      <w:r>
        <w:t>„</w:t>
      </w:r>
      <w:r w:rsidRPr="00090E6D">
        <w:t xml:space="preserve">Tótkomlós Város Önkormányzat Képviselő-testülete a J. G. </w:t>
      </w:r>
      <w:proofErr w:type="spellStart"/>
      <w:r w:rsidRPr="00090E6D">
        <w:t>Tajovsky</w:t>
      </w:r>
      <w:proofErr w:type="spellEnd"/>
      <w:r w:rsidRPr="00090E6D">
        <w:t xml:space="preserve"> Általános Művelődési Központ Alapító okirata 1. pontját a költségvetési szerv nevét illetően </w:t>
      </w:r>
      <w:r w:rsidRPr="00A41537">
        <w:rPr>
          <w:i/>
        </w:rPr>
        <w:t>2013. szeptember 2-ai hatállyal</w:t>
      </w:r>
      <w:r>
        <w:t xml:space="preserve"> </w:t>
      </w:r>
      <w:r w:rsidRPr="00090E6D">
        <w:t>az alábbiak szerint módosítja: „</w:t>
      </w:r>
      <w:r w:rsidRPr="00090E6D">
        <w:rPr>
          <w:i/>
        </w:rPr>
        <w:t>1</w:t>
      </w:r>
      <w:r w:rsidRPr="00090E6D">
        <w:rPr>
          <w:bCs/>
          <w:i/>
        </w:rPr>
        <w:t xml:space="preserve"> </w:t>
      </w:r>
      <w:proofErr w:type="gramStart"/>
      <w:r w:rsidRPr="00090E6D">
        <w:rPr>
          <w:bCs/>
          <w:i/>
        </w:rPr>
        <w:t>A</w:t>
      </w:r>
      <w:proofErr w:type="gramEnd"/>
      <w:r w:rsidRPr="00090E6D">
        <w:rPr>
          <w:bCs/>
          <w:i/>
        </w:rPr>
        <w:t xml:space="preserve"> költségvetési szerv </w:t>
      </w:r>
      <w:r w:rsidRPr="00090E6D">
        <w:rPr>
          <w:bCs/>
          <w:i/>
          <w:color w:val="000000"/>
        </w:rPr>
        <w:t>Neve: Tótkomlósi Általános Művelődési Központ</w:t>
      </w:r>
      <w:r w:rsidRPr="00090E6D">
        <w:rPr>
          <w:bCs/>
          <w:color w:val="000000"/>
        </w:rPr>
        <w:t>”</w:t>
      </w:r>
      <w:r w:rsidRPr="00090E6D">
        <w:t>.</w:t>
      </w:r>
    </w:p>
    <w:p w:rsidR="00994C37" w:rsidRDefault="00994C37" w:rsidP="00994C37">
      <w:pPr>
        <w:numPr>
          <w:ilvl w:val="12"/>
          <w:numId w:val="0"/>
        </w:numPr>
        <w:jc w:val="both"/>
      </w:pPr>
      <w:r>
        <w:t>Tótkomlós Város Önkormányzat Képviselő-testülete felhatalmazza a polgármestert és a jegyzőt, hogy az elrendelt módosításnak megfelelő módosító okiratot, valamint az egységes szerkezetű alapító okiratot készítse el, írja alá, majd intézkedjen a Magyar Államkincstárnál a törzskönyvi nyilvántartásba történő bejegyzés iránt.”</w:t>
      </w:r>
    </w:p>
    <w:p w:rsidR="00994C37" w:rsidRDefault="00994C37" w:rsidP="00994C37">
      <w:pPr>
        <w:ind w:right="1276"/>
        <w:jc w:val="both"/>
      </w:pPr>
    </w:p>
    <w:p w:rsidR="001B00CF" w:rsidRDefault="00994C37" w:rsidP="003E67CC">
      <w:pPr>
        <w:jc w:val="both"/>
      </w:pPr>
      <w:r>
        <w:t xml:space="preserve">Elmondja továbbá, hogy az előterjesztés kapcsán felmerült, hogy a nemzetiségi önkormányzatok véleményét </w:t>
      </w:r>
      <w:r w:rsidR="00E958D7">
        <w:t xml:space="preserve">– írásban – </w:t>
      </w:r>
      <w:r w:rsidR="00DD1830">
        <w:t>nem kérték meg</w:t>
      </w:r>
      <w:r w:rsidR="00E958D7">
        <w:t xml:space="preserve">. </w:t>
      </w:r>
    </w:p>
    <w:p w:rsidR="003E67CC" w:rsidRDefault="001B00CF" w:rsidP="003E67CC">
      <w:pPr>
        <w:jc w:val="both"/>
        <w:rPr>
          <w:i/>
          <w:u w:val="single"/>
        </w:rPr>
      </w:pPr>
      <w:r>
        <w:t>Valamennyi s</w:t>
      </w:r>
      <w:r w:rsidR="00E958D7">
        <w:t xml:space="preserve">oros képviselő-testületi anyag teljes terjedelemben mind a Tótkomlósi Szlovák Nemzetiségi Önkormányzat, mind pedig Tótkomlós Város Cigány Nemzetiségi Önkormányzata részére kiküldésre kerül. </w:t>
      </w:r>
      <w:r w:rsidR="00A41537">
        <w:t>Tótkomlós Város Önkor</w:t>
      </w:r>
      <w:r w:rsidR="00E958D7">
        <w:t>mányzat</w:t>
      </w:r>
      <w:r w:rsidR="00A41537">
        <w:t>a</w:t>
      </w:r>
      <w:r w:rsidR="00E958D7">
        <w:t xml:space="preserve"> a kötelező feladatainak eleget téve a kötelező vélemények bekérés</w:t>
      </w:r>
      <w:r w:rsidR="00A41537">
        <w:t>é</w:t>
      </w:r>
      <w:r w:rsidR="00E958D7">
        <w:t xml:space="preserve">t mindig külön levélben jelzi a nemzetiségi önkormányzatok felé. </w:t>
      </w:r>
      <w:r w:rsidR="003E67CC" w:rsidRPr="003E67CC">
        <w:t xml:space="preserve">Tekintettel arra, hogy </w:t>
      </w:r>
      <w:r w:rsidR="00E958D7">
        <w:t xml:space="preserve">a nemzetiségi önkormányzatoknak </w:t>
      </w:r>
      <w:r w:rsidR="003E67CC" w:rsidRPr="003E67CC">
        <w:t xml:space="preserve">nem volt </w:t>
      </w:r>
      <w:r w:rsidR="00E958D7">
        <w:t xml:space="preserve">jelen napirendi pontot illetően kötelező </w:t>
      </w:r>
      <w:r w:rsidR="003E67CC" w:rsidRPr="003E67CC">
        <w:t>vélemény</w:t>
      </w:r>
      <w:r w:rsidR="00E958D7">
        <w:t>ezési joguk</w:t>
      </w:r>
      <w:r w:rsidR="003E67CC" w:rsidRPr="003E67CC">
        <w:t xml:space="preserve">, </w:t>
      </w:r>
      <w:r>
        <w:t xml:space="preserve">ettől függetlenül </w:t>
      </w:r>
      <w:r w:rsidR="00E958D7">
        <w:t>– ha akarják –</w:t>
      </w:r>
      <w:r w:rsidR="00A41537">
        <w:t xml:space="preserve"> </w:t>
      </w:r>
      <w:r w:rsidR="00E958D7">
        <w:t>véleményezhetik</w:t>
      </w:r>
      <w:r w:rsidR="00A41537">
        <w:t>, és bármely napirendet bármikor véleményezhetnek, ha azt szükségesnek tartják</w:t>
      </w:r>
      <w:r w:rsidR="00E958D7">
        <w:t xml:space="preserve">. </w:t>
      </w:r>
    </w:p>
    <w:p w:rsidR="00DD1830" w:rsidRDefault="00DD1830" w:rsidP="003E67CC">
      <w:pPr>
        <w:jc w:val="both"/>
      </w:pPr>
    </w:p>
    <w:p w:rsidR="003E67CC" w:rsidRDefault="001B00CF" w:rsidP="003E67CC">
      <w:pPr>
        <w:jc w:val="both"/>
      </w:pPr>
      <w:r>
        <w:t xml:space="preserve">Megkérdezi, hogy az előterjesztéssel kapcsolatban van-e valakinek kérdése, észrevétele, hozzászólása, más javaslata? Mivel kérdés, észrevétel, hozzászólás, más javaslat </w:t>
      </w:r>
      <w:r w:rsidR="00A41537">
        <w:t>nem volt, szavazásra bocsátja a helyesbített</w:t>
      </w:r>
      <w:r>
        <w:t xml:space="preserve"> 1. határozati javaslatot. </w:t>
      </w:r>
    </w:p>
    <w:p w:rsidR="001B00CF" w:rsidRDefault="001B00CF" w:rsidP="003E67CC">
      <w:pPr>
        <w:jc w:val="both"/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138/2013.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3E67CC" w:rsidRDefault="003C45EE" w:rsidP="003C45EE">
      <w:pPr>
        <w:pStyle w:val="Listaszerbekezds"/>
        <w:ind w:left="851" w:right="1134"/>
        <w:jc w:val="center"/>
        <w:rPr>
          <w:b/>
          <w:i/>
        </w:rPr>
      </w:pPr>
      <w:r w:rsidRPr="003E67CC">
        <w:rPr>
          <w:b/>
          <w:i/>
        </w:rPr>
        <w:t xml:space="preserve">A J. G. </w:t>
      </w:r>
      <w:proofErr w:type="spellStart"/>
      <w:r w:rsidRPr="003E67CC">
        <w:rPr>
          <w:b/>
          <w:i/>
        </w:rPr>
        <w:t>Tajovsky</w:t>
      </w:r>
      <w:proofErr w:type="spellEnd"/>
      <w:r w:rsidRPr="003E67CC">
        <w:rPr>
          <w:b/>
          <w:i/>
        </w:rPr>
        <w:t xml:space="preserve"> Általános Művelődési Központ hivatalos elnevezésének megváltoztatása</w:t>
      </w:r>
    </w:p>
    <w:p w:rsidR="003C45EE" w:rsidRPr="00D459CB" w:rsidRDefault="003C45EE" w:rsidP="003C45EE">
      <w:pPr>
        <w:jc w:val="both"/>
        <w:rPr>
          <w:i/>
          <w:sz w:val="26"/>
          <w:szCs w:val="26"/>
        </w:rPr>
      </w:pPr>
    </w:p>
    <w:p w:rsidR="003C45EE" w:rsidRDefault="003C45EE" w:rsidP="003C45EE">
      <w:pPr>
        <w:ind w:left="1134" w:right="1276"/>
        <w:jc w:val="both"/>
      </w:pPr>
      <w:r w:rsidRPr="0028232B">
        <w:t xml:space="preserve">Tótkomlós Város Önkormányzat Képviselő-testülete </w:t>
      </w:r>
      <w:r>
        <w:t xml:space="preserve">a 2013. szeptember 1. napjától létrejövő J. G. </w:t>
      </w:r>
      <w:proofErr w:type="spellStart"/>
      <w:r>
        <w:t>Tajovsky</w:t>
      </w:r>
      <w:proofErr w:type="spellEnd"/>
      <w:r>
        <w:t xml:space="preserve"> Általános Művelődési Központ intézmény hivatalos elnevezését Tótkomlósi Általános Művelődési Központ elnevezésre változtatja. </w:t>
      </w:r>
    </w:p>
    <w:p w:rsidR="003C45EE" w:rsidRDefault="003C45EE" w:rsidP="003C45EE">
      <w:pPr>
        <w:numPr>
          <w:ilvl w:val="12"/>
          <w:numId w:val="0"/>
        </w:numPr>
        <w:tabs>
          <w:tab w:val="left" w:pos="9000"/>
        </w:tabs>
        <w:ind w:left="1134" w:right="1276"/>
        <w:jc w:val="both"/>
      </w:pPr>
    </w:p>
    <w:p w:rsidR="003C45EE" w:rsidRPr="00D473BF" w:rsidRDefault="003C45EE" w:rsidP="003C45EE">
      <w:pPr>
        <w:numPr>
          <w:ilvl w:val="12"/>
          <w:numId w:val="0"/>
        </w:numPr>
        <w:ind w:left="1134" w:right="1276"/>
        <w:jc w:val="both"/>
      </w:pPr>
      <w:r w:rsidRPr="00D473BF">
        <w:t>Felelős: dr. Garay Rita polgármester</w:t>
      </w:r>
    </w:p>
    <w:p w:rsidR="003C45EE" w:rsidRDefault="003C45EE" w:rsidP="003C45EE">
      <w:pPr>
        <w:numPr>
          <w:ilvl w:val="12"/>
          <w:numId w:val="0"/>
        </w:numPr>
        <w:ind w:left="1134" w:right="1276"/>
        <w:jc w:val="both"/>
      </w:pPr>
      <w:r w:rsidRPr="00D473BF">
        <w:t xml:space="preserve">Határidő: </w:t>
      </w:r>
      <w:r>
        <w:t>azonnal</w:t>
      </w:r>
    </w:p>
    <w:p w:rsidR="003C45EE" w:rsidRDefault="003C45EE" w:rsidP="003C45EE">
      <w:pPr>
        <w:jc w:val="both"/>
        <w:rPr>
          <w:i/>
          <w:u w:val="single"/>
        </w:rPr>
      </w:pPr>
    </w:p>
    <w:p w:rsidR="00256FDE" w:rsidRPr="00D459CB" w:rsidRDefault="001B00CF" w:rsidP="00256FDE">
      <w:pPr>
        <w:jc w:val="both"/>
        <w:rPr>
          <w:i/>
          <w:sz w:val="26"/>
          <w:szCs w:val="26"/>
        </w:rPr>
      </w:pPr>
      <w:r w:rsidRPr="001B00CF">
        <w:rPr>
          <w:b/>
          <w:i/>
        </w:rPr>
        <w:t xml:space="preserve">Dr. Garay Rita polgármester: </w:t>
      </w:r>
      <w:r w:rsidRPr="00DD1830">
        <w:t>Szavazásra bocsátja a</w:t>
      </w:r>
      <w:r w:rsidR="00A41537">
        <w:t xml:space="preserve"> helyesbített</w:t>
      </w:r>
      <w:r w:rsidRPr="00DD1830">
        <w:t xml:space="preserve"> 2. határozati javaslatot.</w:t>
      </w:r>
      <w:r>
        <w:rPr>
          <w:i/>
          <w:sz w:val="26"/>
          <w:szCs w:val="26"/>
        </w:rPr>
        <w:t xml:space="preserve"> </w:t>
      </w:r>
    </w:p>
    <w:p w:rsidR="001B00CF" w:rsidRDefault="001B00CF" w:rsidP="003C45EE">
      <w:pPr>
        <w:jc w:val="both"/>
        <w:rPr>
          <w:i/>
          <w:u w:val="single"/>
        </w:rPr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139/2013.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3C45EE" w:rsidRDefault="003C45EE" w:rsidP="003C45EE">
      <w:pPr>
        <w:ind w:left="851" w:right="1134"/>
        <w:jc w:val="center"/>
        <w:rPr>
          <w:b/>
          <w:i/>
        </w:rPr>
      </w:pPr>
      <w:r w:rsidRPr="003C45EE">
        <w:rPr>
          <w:b/>
          <w:i/>
        </w:rPr>
        <w:t xml:space="preserve">A J. G. </w:t>
      </w:r>
      <w:proofErr w:type="spellStart"/>
      <w:r w:rsidRPr="003C45EE">
        <w:rPr>
          <w:b/>
          <w:i/>
        </w:rPr>
        <w:t>Tajovsky</w:t>
      </w:r>
      <w:proofErr w:type="spellEnd"/>
      <w:r w:rsidRPr="003C45EE">
        <w:rPr>
          <w:b/>
          <w:i/>
        </w:rPr>
        <w:t xml:space="preserve"> Általános Művelődési Központ Alapító okiratának módosítása</w:t>
      </w:r>
    </w:p>
    <w:p w:rsidR="003C45EE" w:rsidRPr="003C45EE" w:rsidRDefault="003C45EE" w:rsidP="003C45EE">
      <w:pPr>
        <w:ind w:left="851" w:right="1134"/>
        <w:jc w:val="center"/>
        <w:rPr>
          <w:b/>
          <w:i/>
        </w:rPr>
      </w:pPr>
    </w:p>
    <w:p w:rsidR="003C45EE" w:rsidRDefault="003C45EE" w:rsidP="003C45EE">
      <w:pPr>
        <w:ind w:left="1134" w:right="1418"/>
        <w:jc w:val="both"/>
      </w:pPr>
      <w:r w:rsidRPr="00090E6D">
        <w:lastRenderedPageBreak/>
        <w:t xml:space="preserve">Tótkomlós Város Önkormányzat Képviselő-testülete a J. G. </w:t>
      </w:r>
      <w:proofErr w:type="spellStart"/>
      <w:r w:rsidRPr="00090E6D">
        <w:t>Tajovsky</w:t>
      </w:r>
      <w:proofErr w:type="spellEnd"/>
      <w:r w:rsidRPr="00090E6D">
        <w:t xml:space="preserve"> Általános Művelődési Központ Alapító okirata 1. pontját a költségvetési szerv nevét illetően </w:t>
      </w:r>
      <w:r>
        <w:t xml:space="preserve">2013. szeptember 2-ai hatállyal </w:t>
      </w:r>
      <w:r w:rsidRPr="00090E6D">
        <w:t>az alábbiak szerint módosítja: „</w:t>
      </w:r>
      <w:r w:rsidRPr="00090E6D">
        <w:rPr>
          <w:i/>
        </w:rPr>
        <w:t>1</w:t>
      </w:r>
      <w:r w:rsidRPr="00090E6D">
        <w:rPr>
          <w:bCs/>
          <w:i/>
        </w:rPr>
        <w:t xml:space="preserve"> </w:t>
      </w:r>
      <w:proofErr w:type="gramStart"/>
      <w:r w:rsidRPr="00090E6D">
        <w:rPr>
          <w:bCs/>
          <w:i/>
        </w:rPr>
        <w:t>A</w:t>
      </w:r>
      <w:proofErr w:type="gramEnd"/>
      <w:r w:rsidRPr="00090E6D">
        <w:rPr>
          <w:bCs/>
          <w:i/>
        </w:rPr>
        <w:t xml:space="preserve"> költségvetési szerv </w:t>
      </w:r>
      <w:r w:rsidRPr="00090E6D">
        <w:rPr>
          <w:bCs/>
          <w:i/>
          <w:color w:val="000000"/>
        </w:rPr>
        <w:t>Neve: Tótkomlósi Általános Művelődési Központ</w:t>
      </w:r>
      <w:r w:rsidRPr="00090E6D">
        <w:rPr>
          <w:bCs/>
          <w:color w:val="000000"/>
        </w:rPr>
        <w:t>”</w:t>
      </w:r>
      <w:r w:rsidRPr="00090E6D">
        <w:t>.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numPr>
          <w:ilvl w:val="12"/>
          <w:numId w:val="0"/>
        </w:numPr>
        <w:ind w:left="1134" w:right="1418"/>
        <w:jc w:val="both"/>
      </w:pPr>
      <w:r>
        <w:t>Tótkomlós Város Önkormányzat Képviselő-testülete felhatalmazza a polgármestert és a jegyzőt, hogy az elrendelt módosításnak megfelelő módosító okiratot, valamint az egységes szerkezetű alapító okiratot készítse el, írja alá, majd intézkedjen a Magyar Államkincstárnál a törzskönyvi nyilvántartásba történő bejegyzés iránt.</w:t>
      </w:r>
    </w:p>
    <w:p w:rsidR="003C45EE" w:rsidRDefault="003C45EE" w:rsidP="003C45EE">
      <w:pPr>
        <w:numPr>
          <w:ilvl w:val="12"/>
          <w:numId w:val="0"/>
        </w:numPr>
        <w:tabs>
          <w:tab w:val="left" w:pos="9000"/>
        </w:tabs>
        <w:ind w:left="1134" w:right="1418"/>
        <w:jc w:val="both"/>
      </w:pPr>
    </w:p>
    <w:p w:rsidR="003C45EE" w:rsidRPr="00D473BF" w:rsidRDefault="003C45EE" w:rsidP="003C45EE">
      <w:pPr>
        <w:numPr>
          <w:ilvl w:val="12"/>
          <w:numId w:val="0"/>
        </w:numPr>
        <w:ind w:left="1134" w:right="1418"/>
        <w:jc w:val="both"/>
      </w:pPr>
      <w:r w:rsidRPr="00D473BF">
        <w:t>Felelős: dr. Garay Rita polgármester</w:t>
      </w:r>
    </w:p>
    <w:p w:rsidR="003C45EE" w:rsidRPr="00D473BF" w:rsidRDefault="003C45EE" w:rsidP="003C45EE">
      <w:pPr>
        <w:numPr>
          <w:ilvl w:val="12"/>
          <w:numId w:val="0"/>
        </w:numPr>
        <w:ind w:left="1134" w:right="1418" w:hanging="851"/>
        <w:jc w:val="both"/>
      </w:pPr>
      <w:r>
        <w:tab/>
      </w:r>
      <w:proofErr w:type="spellStart"/>
      <w:r w:rsidRPr="00D473BF">
        <w:t>Vantara</w:t>
      </w:r>
      <w:proofErr w:type="spellEnd"/>
      <w:r w:rsidRPr="00D473BF">
        <w:t xml:space="preserve"> Jánosné pénzügyi osztályvezető</w:t>
      </w:r>
      <w:r>
        <w:t xml:space="preserve">, </w:t>
      </w:r>
      <w:r w:rsidRPr="00D473BF">
        <w:t xml:space="preserve">a </w:t>
      </w:r>
      <w:r>
        <w:t xml:space="preserve">törzskönyvi nyilvántartásba történő </w:t>
      </w:r>
      <w:r w:rsidRPr="00D473BF">
        <w:t>bejegyzés iránt szükséges intézkedések megtételéért</w:t>
      </w:r>
    </w:p>
    <w:p w:rsidR="003C45EE" w:rsidRPr="009F6168" w:rsidRDefault="003C45EE" w:rsidP="003C45EE">
      <w:pPr>
        <w:pStyle w:val="Szvegtrzs"/>
        <w:ind w:left="1134" w:right="1418"/>
      </w:pPr>
      <w:r w:rsidRPr="009F6168">
        <w:t>Határidő: azonnal</w:t>
      </w:r>
    </w:p>
    <w:p w:rsidR="003E67CC" w:rsidRDefault="003E67CC" w:rsidP="00256FDE">
      <w:pPr>
        <w:jc w:val="both"/>
        <w:rPr>
          <w:i/>
          <w:sz w:val="26"/>
          <w:szCs w:val="26"/>
        </w:rPr>
      </w:pPr>
    </w:p>
    <w:p w:rsidR="003E67CC" w:rsidRDefault="003E67CC" w:rsidP="00256FDE">
      <w:pPr>
        <w:jc w:val="both"/>
        <w:rPr>
          <w:i/>
          <w:sz w:val="26"/>
          <w:szCs w:val="26"/>
        </w:rPr>
      </w:pPr>
    </w:p>
    <w:p w:rsidR="00256FDE" w:rsidRPr="003C45EE" w:rsidRDefault="001B00CF" w:rsidP="001B00CF">
      <w:pPr>
        <w:ind w:left="851" w:hanging="425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21. </w:t>
      </w:r>
      <w:r w:rsidR="00256FDE" w:rsidRPr="003C45EE">
        <w:rPr>
          <w:i/>
          <w:sz w:val="26"/>
          <w:szCs w:val="26"/>
        </w:rPr>
        <w:t>A Klebelsberg Intézményfenntartó Központ fenntartásában lévő köznevelési intézmények elnevezésének véleményezése</w:t>
      </w:r>
    </w:p>
    <w:p w:rsidR="00256FDE" w:rsidRPr="00D459CB" w:rsidRDefault="00256FDE" w:rsidP="00256FDE">
      <w:pPr>
        <w:jc w:val="both"/>
        <w:rPr>
          <w:i/>
          <w:sz w:val="26"/>
          <w:szCs w:val="26"/>
        </w:rPr>
      </w:pPr>
    </w:p>
    <w:p w:rsidR="001B00CF" w:rsidRPr="00BD045F" w:rsidRDefault="001B00CF" w:rsidP="001B00CF">
      <w:pPr>
        <w:shd w:val="clear" w:color="auto" w:fill="FFFFFF" w:themeFill="background1"/>
        <w:jc w:val="both"/>
      </w:pPr>
      <w:r w:rsidRPr="001B00CF">
        <w:rPr>
          <w:b/>
          <w:i/>
        </w:rPr>
        <w:t>Dr. Garay Rita polgármester:</w:t>
      </w:r>
      <w:r>
        <w:t xml:space="preserve"> Elmondja, hogy a Tótkomlós Város Önkormányzata működtetésében lévő Jankó János Általános Iskola és Gimnázium, a Szlovák Két Tanítási Nyelvű Általános Iskola és az Alapfokú Művészeti Iskola fenntartója 2013. január 1-től a Klebelsberg Intézményfenntartó Központ. </w:t>
      </w:r>
      <w:r w:rsidR="00A41537">
        <w:t>Két</w:t>
      </w:r>
      <w:r>
        <w:t xml:space="preserve"> intézmény elnevezése </w:t>
      </w:r>
      <w:r w:rsidR="00A41537">
        <w:t>meg</w:t>
      </w:r>
      <w:r>
        <w:t>változott. Az előterjesztés tartalmazza, hogy a</w:t>
      </w:r>
      <w:r w:rsidRPr="00494DE0">
        <w:t xml:space="preserve"> </w:t>
      </w:r>
      <w:r>
        <w:t xml:space="preserve">Szlovák Két Tanítási Nyelvű Általános Iskola neve </w:t>
      </w:r>
      <w:r w:rsidRPr="0027425D">
        <w:t xml:space="preserve">Tótkomlósi Szlovák Két </w:t>
      </w:r>
      <w:r>
        <w:t xml:space="preserve">Tanítási Nyelvű Általános Iskolára, az Alapfokú Művészeti Iskola hivatalos neve pedig </w:t>
      </w:r>
      <w:r w:rsidRPr="0027425D">
        <w:t>Tótk</w:t>
      </w:r>
      <w:r>
        <w:t xml:space="preserve">omlósi Alapfokú Művészeti Iskolára módosult. A Jankó János Általános Iskola és Gimnázium nevét nem változtatták meg. </w:t>
      </w:r>
      <w:r>
        <w:rPr>
          <w:bCs/>
        </w:rPr>
        <w:t>A</w:t>
      </w:r>
      <w:r w:rsidRPr="001A4ECE">
        <w:rPr>
          <w:bCs/>
        </w:rPr>
        <w:t xml:space="preserve"> nemzeti közne</w:t>
      </w:r>
      <w:r w:rsidRPr="001A4ECE">
        <w:t xml:space="preserve">velésről szóló törvény </w:t>
      </w:r>
      <w:r>
        <w:t>alapján a fenntartónak a köznevelési</w:t>
      </w:r>
      <w:r w:rsidRPr="00BD045F">
        <w:t xml:space="preserve"> intézmény </w:t>
      </w:r>
      <w:r>
        <w:t>nevének megállapításával</w:t>
      </w:r>
      <w:r w:rsidRPr="00BD045F">
        <w:t xml:space="preserve"> kapcsolatos döntése előtt ki kell kérnie </w:t>
      </w:r>
      <w:r>
        <w:t xml:space="preserve">többek között </w:t>
      </w:r>
      <w:r w:rsidRPr="00BD045F">
        <w:t>a működtető önkormányzat</w:t>
      </w:r>
      <w:r>
        <w:t xml:space="preserve"> véleményét is. </w:t>
      </w:r>
    </w:p>
    <w:p w:rsidR="00342B5B" w:rsidRDefault="001B00CF" w:rsidP="00342B5B">
      <w:pPr>
        <w:jc w:val="both"/>
      </w:pPr>
      <w:r>
        <w:t xml:space="preserve">Az 1. határozati javaslat </w:t>
      </w:r>
      <w:r w:rsidR="00342B5B">
        <w:t>a Szlovák Két Tanítási Nyelvű Általános Iskola</w:t>
      </w:r>
      <w:r w:rsidR="00342B5B" w:rsidRPr="00342B5B">
        <w:t xml:space="preserve"> </w:t>
      </w:r>
      <w:r w:rsidR="00342B5B">
        <w:t xml:space="preserve">és az Alapfokú </w:t>
      </w:r>
      <w:r w:rsidR="00A41537">
        <w:t>Művészeti Iskola névváltoztatásnak jóváhagyásáról</w:t>
      </w:r>
      <w:r w:rsidR="00342B5B">
        <w:t xml:space="preserve"> szól, a 2. határozati javaslat pedig a</w:t>
      </w:r>
      <w:r w:rsidR="00A41537">
        <w:t>rról, hogy a Képviselő-testület</w:t>
      </w:r>
      <w:r w:rsidR="00342B5B">
        <w:t xml:space="preserve"> kezdeményezi a Jankó János Általános Iskola és Gimnázium hivatalos elnevezésének megváltoztatását, és javasolja a fenntartó</w:t>
      </w:r>
      <w:r w:rsidR="00342B5B" w:rsidRPr="00E71F54">
        <w:t xml:space="preserve"> </w:t>
      </w:r>
      <w:r w:rsidR="00342B5B">
        <w:t>Klebelsberg Intézményfenntartó Központnak, hogy az intézmény hivatalos elnevezését Tótkomlósi</w:t>
      </w:r>
      <w:r w:rsidR="00342B5B" w:rsidRPr="00F139EF">
        <w:t xml:space="preserve"> </w:t>
      </w:r>
      <w:r w:rsidR="00342B5B">
        <w:t>Jankó János Általános Iskola és Gimnázium elnevezésre változtassa.</w:t>
      </w:r>
    </w:p>
    <w:p w:rsidR="003E67CC" w:rsidRDefault="00342B5B" w:rsidP="00256FDE">
      <w:pPr>
        <w:jc w:val="both"/>
      </w:pPr>
      <w:r>
        <w:t xml:space="preserve">Megkérdezi, hogy van-e valakinek </w:t>
      </w:r>
      <w:r w:rsidR="00DD1830">
        <w:t xml:space="preserve">az előterjesztéssel kapcsolatban </w:t>
      </w:r>
      <w:r>
        <w:t>kérdése, észrevétele, hozzászólása, más javaslata? Mivel kérdés, észrevétel, hozzászólás, más javaslat</w:t>
      </w:r>
      <w:r w:rsidR="00A41537">
        <w:t xml:space="preserve"> nem volt</w:t>
      </w:r>
      <w:r>
        <w:t xml:space="preserve">, szavazásra bocsátja az 1. határozati javaslatot. </w:t>
      </w:r>
    </w:p>
    <w:p w:rsidR="00342B5B" w:rsidRPr="003E67CC" w:rsidRDefault="00342B5B" w:rsidP="00256FDE">
      <w:pPr>
        <w:jc w:val="both"/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140/2013.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3E67CC" w:rsidRDefault="003C45EE" w:rsidP="003C45EE">
      <w:pPr>
        <w:pStyle w:val="Listaszerbekezds"/>
        <w:ind w:left="1134" w:right="1134"/>
        <w:jc w:val="center"/>
        <w:rPr>
          <w:b/>
          <w:i/>
        </w:rPr>
      </w:pPr>
      <w:r w:rsidRPr="003E67CC">
        <w:rPr>
          <w:b/>
          <w:i/>
        </w:rPr>
        <w:t>A Klebelsberg Intézményfenntartó Központ fenntartásában lévő köznevelési intézmények elnevezésének véleményezése</w:t>
      </w:r>
    </w:p>
    <w:p w:rsidR="003C45EE" w:rsidRPr="00D459CB" w:rsidRDefault="003C45EE" w:rsidP="003C45EE">
      <w:pPr>
        <w:jc w:val="both"/>
        <w:rPr>
          <w:i/>
          <w:sz w:val="26"/>
          <w:szCs w:val="26"/>
        </w:rPr>
      </w:pPr>
    </w:p>
    <w:p w:rsidR="003C45EE" w:rsidRDefault="003C45EE" w:rsidP="003C45EE">
      <w:pPr>
        <w:ind w:left="1134" w:right="1418"/>
        <w:jc w:val="both"/>
      </w:pPr>
      <w:r>
        <w:t xml:space="preserve">Tótkomlós Város Önkormányzat Képviselő-testülete a nemzeti köznevelésről szóló 2011. évi CXC. törvény 83. § (3) bekezdésének d) pontja és a 83. § (4) bekezdésének h) pontja alapján a Klebelsberg </w:t>
      </w:r>
      <w:r>
        <w:lastRenderedPageBreak/>
        <w:t>Intézményfenntartó Központ Orosházi Tankerülete igazgatójának a Klebelsberg Intézményfenntartó Központ fenntartásában és Tótkomlós Város Önkormányzat működtetésében lévő köznevelési intézmények elnevezésének megváltoztatásáról szóló tájékoztatójában foglaltakat megismerte, azt jóváhagyja és egyetért az intézmények elnevezésének alábbiak szerint történő megállapításával: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843" w:right="1418" w:hanging="425"/>
        <w:jc w:val="both"/>
      </w:pPr>
      <w:r>
        <w:t xml:space="preserve">1) </w:t>
      </w:r>
      <w:r w:rsidRPr="00C0220C">
        <w:t>Tótkomlósi Szlovák Két Tanítási Nyelvű Általános Iskola (</w:t>
      </w:r>
      <w:proofErr w:type="spellStart"/>
      <w:r w:rsidRPr="00C0220C">
        <w:t>Slovenská</w:t>
      </w:r>
      <w:proofErr w:type="spellEnd"/>
      <w:r w:rsidRPr="00C0220C">
        <w:t xml:space="preserve"> </w:t>
      </w:r>
      <w:proofErr w:type="spellStart"/>
      <w:r w:rsidRPr="00C0220C">
        <w:t>základná</w:t>
      </w:r>
      <w:proofErr w:type="spellEnd"/>
      <w:r w:rsidRPr="00C0220C">
        <w:t xml:space="preserve"> </w:t>
      </w:r>
      <w:proofErr w:type="spellStart"/>
      <w:r w:rsidRPr="00C0220C">
        <w:t>škola</w:t>
      </w:r>
      <w:proofErr w:type="spellEnd"/>
      <w:r w:rsidRPr="00C0220C">
        <w:t xml:space="preserve">) </w:t>
      </w:r>
    </w:p>
    <w:p w:rsidR="003C45EE" w:rsidRPr="00C0220C" w:rsidRDefault="003C45EE" w:rsidP="003C45EE">
      <w:pPr>
        <w:ind w:left="1843" w:right="1418" w:hanging="425"/>
        <w:jc w:val="both"/>
      </w:pPr>
      <w:r>
        <w:t xml:space="preserve">       </w:t>
      </w:r>
      <w:r w:rsidRPr="00C0220C">
        <w:t>5940 Tótkomlós, Földvári út 1</w:t>
      </w:r>
      <w:proofErr w:type="gramStart"/>
      <w:r w:rsidRPr="00C0220C">
        <w:t>.,</w:t>
      </w:r>
      <w:proofErr w:type="gramEnd"/>
      <w:r w:rsidRPr="00C0220C">
        <w:t xml:space="preserve"> </w:t>
      </w:r>
    </w:p>
    <w:p w:rsidR="003C45EE" w:rsidRDefault="003C45EE" w:rsidP="003C45EE">
      <w:pPr>
        <w:ind w:left="1843" w:right="1418" w:hanging="425"/>
        <w:jc w:val="both"/>
      </w:pPr>
      <w:r w:rsidRPr="00C0220C">
        <w:t xml:space="preserve">2) </w:t>
      </w:r>
      <w:r>
        <w:t xml:space="preserve">  </w:t>
      </w:r>
      <w:r w:rsidRPr="00C0220C">
        <w:t xml:space="preserve">Tótkomlósi Alapfokú Művészeti Iskola </w:t>
      </w:r>
    </w:p>
    <w:p w:rsidR="003C45EE" w:rsidRPr="00C0220C" w:rsidRDefault="003C45EE" w:rsidP="003C45EE">
      <w:pPr>
        <w:ind w:left="1843" w:right="1418" w:hanging="425"/>
        <w:jc w:val="both"/>
      </w:pPr>
      <w:r>
        <w:t xml:space="preserve">      </w:t>
      </w:r>
      <w:r w:rsidRPr="00C0220C">
        <w:t>5940 Tótkomlós, Fő út 8</w:t>
      </w:r>
      <w:proofErr w:type="gramStart"/>
      <w:r w:rsidRPr="00C0220C">
        <w:t>.,</w:t>
      </w:r>
      <w:proofErr w:type="gramEnd"/>
    </w:p>
    <w:p w:rsidR="003C45EE" w:rsidRDefault="003C45EE" w:rsidP="003C45EE">
      <w:pPr>
        <w:ind w:left="1843" w:right="1418" w:hanging="425"/>
        <w:jc w:val="both"/>
        <w:rPr>
          <w:i/>
        </w:rPr>
      </w:pPr>
      <w:r w:rsidRPr="00C0220C">
        <w:t xml:space="preserve">3) </w:t>
      </w:r>
      <w:r>
        <w:t xml:space="preserve">  </w:t>
      </w:r>
      <w:r w:rsidRPr="00C0220C">
        <w:t>Jankó János Általános Iskola és Gimnázium</w:t>
      </w:r>
      <w:r>
        <w:rPr>
          <w:i/>
        </w:rPr>
        <w:t xml:space="preserve"> </w:t>
      </w:r>
    </w:p>
    <w:p w:rsidR="003C45EE" w:rsidRPr="00C0220C" w:rsidRDefault="003C45EE" w:rsidP="003C45EE">
      <w:pPr>
        <w:ind w:left="1843" w:right="1418" w:hanging="425"/>
        <w:jc w:val="both"/>
      </w:pPr>
      <w:r>
        <w:rPr>
          <w:i/>
        </w:rPr>
        <w:t xml:space="preserve">      </w:t>
      </w:r>
      <w:r w:rsidRPr="00C0220C">
        <w:t>5940 Tótkomlós,</w:t>
      </w:r>
      <w:r>
        <w:t xml:space="preserve"> </w:t>
      </w:r>
      <w:r w:rsidRPr="00C0220C">
        <w:t>Erzsébet utca 2.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Felelős: dr. Garay Rita polgármester</w:t>
      </w:r>
    </w:p>
    <w:p w:rsidR="003C45EE" w:rsidRDefault="003C45EE" w:rsidP="003C45EE">
      <w:pPr>
        <w:ind w:left="1134" w:right="1418"/>
        <w:jc w:val="both"/>
      </w:pPr>
      <w:r>
        <w:t>Határidő: azonnal,</w:t>
      </w:r>
      <w:r w:rsidRPr="00956EE9">
        <w:t xml:space="preserve"> </w:t>
      </w:r>
      <w:r>
        <w:t>az Orosházi Tankerület igazgatójának értesítésére haladéktalanul</w:t>
      </w:r>
    </w:p>
    <w:p w:rsidR="003C45EE" w:rsidRDefault="003C45EE" w:rsidP="003C45EE">
      <w:pPr>
        <w:jc w:val="both"/>
        <w:rPr>
          <w:i/>
          <w:sz w:val="26"/>
          <w:szCs w:val="26"/>
        </w:rPr>
      </w:pPr>
    </w:p>
    <w:p w:rsidR="00342B5B" w:rsidRDefault="00342B5B" w:rsidP="00256FDE">
      <w:pPr>
        <w:jc w:val="both"/>
      </w:pPr>
      <w:r w:rsidRPr="001B00CF">
        <w:rPr>
          <w:b/>
          <w:i/>
        </w:rPr>
        <w:t>Dr. Garay Rita polgármester:</w:t>
      </w:r>
      <w:r>
        <w:t xml:space="preserve"> Szavazásra bocsátja a 2. határozati javaslatot. </w:t>
      </w:r>
    </w:p>
    <w:p w:rsidR="00342B5B" w:rsidRDefault="00342B5B" w:rsidP="00342B5B">
      <w:pPr>
        <w:jc w:val="both"/>
      </w:pPr>
    </w:p>
    <w:p w:rsidR="00342B5B" w:rsidRDefault="00342B5B" w:rsidP="00342B5B">
      <w:pPr>
        <w:jc w:val="both"/>
        <w:rPr>
          <w:i/>
        </w:rPr>
      </w:pPr>
      <w:r>
        <w:rPr>
          <w:i/>
          <w:u w:val="single"/>
        </w:rPr>
        <w:t>A szavazásban</w:t>
      </w:r>
      <w:r w:rsidRPr="00EB46FD">
        <w:rPr>
          <w:i/>
          <w:u w:val="single"/>
        </w:rPr>
        <w:t xml:space="preserve">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E67CC" w:rsidRDefault="00342B5B" w:rsidP="00256FDE">
      <w:pPr>
        <w:jc w:val="both"/>
        <w:rPr>
          <w:i/>
          <w:sz w:val="26"/>
          <w:szCs w:val="26"/>
        </w:rPr>
      </w:pPr>
      <w:r w:rsidRPr="006D0F50">
        <w:rPr>
          <w:i/>
          <w:color w:val="000000"/>
        </w:rPr>
        <w:t xml:space="preserve">A képviselő-testület tagjainak </w:t>
      </w:r>
      <w:r>
        <w:rPr>
          <w:i/>
          <w:color w:val="000000"/>
        </w:rPr>
        <w:t>6</w:t>
      </w:r>
      <w:r w:rsidRPr="006D0F50">
        <w:rPr>
          <w:i/>
          <w:color w:val="000000"/>
        </w:rPr>
        <w:t xml:space="preserve"> ellenszavazat</w:t>
      </w:r>
      <w:r>
        <w:rPr>
          <w:i/>
          <w:color w:val="000000"/>
        </w:rPr>
        <w:t>a</w:t>
      </w:r>
      <w:r w:rsidRPr="006D0F50">
        <w:rPr>
          <w:i/>
          <w:color w:val="000000"/>
        </w:rPr>
        <w:t xml:space="preserve"> miatt érvényes döntés nem született.</w:t>
      </w:r>
    </w:p>
    <w:p w:rsidR="00342B5B" w:rsidRDefault="00342B5B" w:rsidP="003C45EE">
      <w:pPr>
        <w:jc w:val="both"/>
        <w:rPr>
          <w:i/>
          <w:sz w:val="26"/>
          <w:szCs w:val="26"/>
        </w:rPr>
      </w:pPr>
    </w:p>
    <w:p w:rsidR="00342B5B" w:rsidRDefault="00342B5B" w:rsidP="003C45EE">
      <w:pPr>
        <w:jc w:val="both"/>
        <w:rPr>
          <w:i/>
          <w:sz w:val="26"/>
          <w:szCs w:val="26"/>
        </w:rPr>
      </w:pPr>
    </w:p>
    <w:p w:rsidR="00256FDE" w:rsidRPr="003C45EE" w:rsidRDefault="00342B5B" w:rsidP="00342B5B">
      <w:pPr>
        <w:ind w:left="851" w:hanging="425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22. </w:t>
      </w:r>
      <w:r w:rsidR="00256FDE" w:rsidRPr="003C45EE">
        <w:rPr>
          <w:i/>
          <w:sz w:val="26"/>
          <w:szCs w:val="26"/>
        </w:rPr>
        <w:t>A Tótkomlósi Alapfokú Művészeti Iskola intézményvezetői (magasabb vezetői megbízás) pályázatának véleményezése</w:t>
      </w:r>
    </w:p>
    <w:p w:rsidR="00256FDE" w:rsidRPr="00D459CB" w:rsidRDefault="00256FDE" w:rsidP="00256FDE">
      <w:pPr>
        <w:jc w:val="both"/>
        <w:rPr>
          <w:i/>
          <w:sz w:val="26"/>
          <w:szCs w:val="26"/>
        </w:rPr>
      </w:pPr>
    </w:p>
    <w:p w:rsidR="00256FDE" w:rsidRPr="00C43E95" w:rsidRDefault="00256FDE" w:rsidP="00DD1830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Pr="00C43E95">
        <w:t xml:space="preserve">Megkéri </w:t>
      </w:r>
      <w:proofErr w:type="spellStart"/>
      <w:r>
        <w:t>Tuska</w:t>
      </w:r>
      <w:proofErr w:type="spellEnd"/>
      <w:r>
        <w:t xml:space="preserve"> Pálné képviselőt, bizottsági elnököt, </w:t>
      </w:r>
      <w:r w:rsidRPr="00C43E95">
        <w:t>hogy ismertesse a</w:t>
      </w:r>
      <w:r>
        <w:t xml:space="preserve">z Oktatási és Kulturális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proofErr w:type="spellStart"/>
      <w:r>
        <w:rPr>
          <w:b/>
          <w:i/>
        </w:rPr>
        <w:t>Tuska</w:t>
      </w:r>
      <w:proofErr w:type="spellEnd"/>
      <w:r>
        <w:rPr>
          <w:b/>
          <w:i/>
        </w:rPr>
        <w:t xml:space="preserve"> Pálné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="00342B5B">
        <w:t xml:space="preserve">Elmondja, hogy </w:t>
      </w:r>
      <w:r w:rsidR="00A41537">
        <w:t>soron kívüli</w:t>
      </w:r>
      <w:r w:rsidR="00342B5B">
        <w:t xml:space="preserve"> bizottsági ülés keretében tárgyalták az előterjesztést. </w:t>
      </w:r>
      <w:r w:rsidRPr="00C43E95">
        <w:t>Ismerteti a</w:t>
      </w:r>
      <w:r>
        <w:t xml:space="preserve">z Oktatási és Kulturális </w:t>
      </w:r>
      <w:r w:rsidRPr="00C43E95">
        <w:t>Bizottság határozat</w:t>
      </w:r>
      <w:r>
        <w:t>á</w:t>
      </w:r>
      <w:r w:rsidRPr="00C43E95">
        <w:t>t:</w:t>
      </w:r>
    </w:p>
    <w:p w:rsidR="00854808" w:rsidRPr="00DD1830" w:rsidRDefault="00342B5B" w:rsidP="00854808">
      <w:pPr>
        <w:jc w:val="both"/>
        <w:rPr>
          <w:i/>
        </w:rPr>
      </w:pPr>
      <w:r w:rsidRPr="00DD1830">
        <w:rPr>
          <w:i/>
        </w:rPr>
        <w:t xml:space="preserve">„Tótkomlós Város Önkormányzat Képviselő-testületének Oktatási és Kulturális Bizottsága </w:t>
      </w:r>
      <w:r w:rsidR="00854808" w:rsidRPr="00DD1830">
        <w:rPr>
          <w:i/>
        </w:rPr>
        <w:t xml:space="preserve">a Klebelsberg Intézményfenntartó Központ fenntartásában lévő Tótkomlósi Alapfokú Művészeti Iskola </w:t>
      </w:r>
      <w:r w:rsidR="00A41537">
        <w:rPr>
          <w:i/>
        </w:rPr>
        <w:t>i</w:t>
      </w:r>
      <w:r w:rsidR="00854808" w:rsidRPr="00DD1830">
        <w:rPr>
          <w:i/>
        </w:rPr>
        <w:t xml:space="preserve">ntézményvezetői álláshelyére benyújtott </w:t>
      </w:r>
      <w:proofErr w:type="spellStart"/>
      <w:r w:rsidR="00854808" w:rsidRPr="00DD1830">
        <w:rPr>
          <w:i/>
        </w:rPr>
        <w:t>Krcsméri</w:t>
      </w:r>
      <w:proofErr w:type="spellEnd"/>
      <w:r w:rsidR="00854808" w:rsidRPr="00DD1830">
        <w:rPr>
          <w:i/>
        </w:rPr>
        <w:t xml:space="preserve"> János András (5940 Tótkomlós, Arany J. </w:t>
      </w:r>
      <w:proofErr w:type="gramStart"/>
      <w:r w:rsidR="00854808" w:rsidRPr="00DD1830">
        <w:rPr>
          <w:i/>
        </w:rPr>
        <w:t>u.</w:t>
      </w:r>
      <w:proofErr w:type="gramEnd"/>
      <w:r w:rsidR="00854808" w:rsidRPr="00DD1830">
        <w:rPr>
          <w:i/>
        </w:rPr>
        <w:t xml:space="preserve"> 28.) pályázó pályázatát támogatja, annak vezetői programjával egyetért.”</w:t>
      </w:r>
    </w:p>
    <w:p w:rsidR="00854808" w:rsidRDefault="00854808" w:rsidP="00854808">
      <w:pPr>
        <w:jc w:val="both"/>
      </w:pPr>
    </w:p>
    <w:p w:rsidR="00854808" w:rsidRDefault="00AD11A0" w:rsidP="00854808">
      <w:pPr>
        <w:pStyle w:val="Szvegtrzs"/>
      </w:pPr>
      <w:r w:rsidRPr="00AD11A0">
        <w:rPr>
          <w:b/>
          <w:i/>
        </w:rPr>
        <w:t>Dr. Garay Rita polgármester:</w:t>
      </w:r>
      <w:r>
        <w:rPr>
          <w:b/>
          <w:i/>
        </w:rPr>
        <w:t xml:space="preserve"> </w:t>
      </w:r>
      <w:r>
        <w:t xml:space="preserve">Elmondja, hogy az előterjesztés tartalmazza, hogy </w:t>
      </w:r>
      <w:r w:rsidR="00854808">
        <w:t>a Klebelsberg Intézményfenntartó Központ a</w:t>
      </w:r>
      <w:r w:rsidR="00854808" w:rsidRPr="00660D69">
        <w:t xml:space="preserve"> közalkalmazottak jogállásáról s</w:t>
      </w:r>
      <w:r w:rsidR="00854808">
        <w:t xml:space="preserve">zóló törvény </w:t>
      </w:r>
      <w:r w:rsidR="00854808" w:rsidRPr="00660D69">
        <w:t> értelmében a magasabb vezető beosztás ellátására pályázatot ír</w:t>
      </w:r>
      <w:r w:rsidR="00854808">
        <w:t>t ki, amelyre 1 pályázat érk</w:t>
      </w:r>
      <w:r w:rsidR="00DD1830">
        <w:t>ezett be</w:t>
      </w:r>
      <w:r w:rsidR="00A41537">
        <w:t xml:space="preserve">. A </w:t>
      </w:r>
      <w:proofErr w:type="spellStart"/>
      <w:r w:rsidR="00A41537">
        <w:t>pályzázó</w:t>
      </w:r>
      <w:proofErr w:type="spellEnd"/>
      <w:r w:rsidR="00DD1830">
        <w:t xml:space="preserve"> </w:t>
      </w:r>
      <w:proofErr w:type="spellStart"/>
      <w:r w:rsidR="00854808">
        <w:t>Krcsméri</w:t>
      </w:r>
      <w:proofErr w:type="spellEnd"/>
      <w:r w:rsidR="00854808">
        <w:t xml:space="preserve"> János András. A pályázat az előterjesztés mellékleteként szerepel. A pályázó nem kérte zárt ülés megtartását, aki egyébként jelen van a képviselő-testületi ülésen. </w:t>
      </w:r>
      <w:proofErr w:type="gramStart"/>
      <w:r w:rsidR="00854808">
        <w:t>Megkérdezi</w:t>
      </w:r>
      <w:proofErr w:type="gramEnd"/>
      <w:r w:rsidR="00854808">
        <w:t xml:space="preserve"> hogy van-e valakinek kérdése, észrevétele, hozzászólása, más javaslata az előterjesztéssel kapcsolatban? Mivel kérdés, észrevétel, hozzászólás, más javaslat nem volt, az Oktatási és Kulturális Bizottság javaslata alapján szavazásra bocsátja a határozati javaslatot. </w:t>
      </w:r>
    </w:p>
    <w:p w:rsidR="00025B7B" w:rsidRDefault="00025B7B" w:rsidP="003C45EE">
      <w:pPr>
        <w:jc w:val="both"/>
      </w:pPr>
    </w:p>
    <w:p w:rsidR="00386CD0" w:rsidRDefault="00386CD0" w:rsidP="003C45EE">
      <w:pPr>
        <w:jc w:val="both"/>
      </w:pPr>
    </w:p>
    <w:p w:rsidR="00386CD0" w:rsidRDefault="00386CD0" w:rsidP="003C45EE">
      <w:pPr>
        <w:jc w:val="both"/>
      </w:pPr>
    </w:p>
    <w:p w:rsidR="00386CD0" w:rsidRDefault="00386CD0" w:rsidP="003C45EE">
      <w:pPr>
        <w:jc w:val="both"/>
      </w:pPr>
    </w:p>
    <w:p w:rsidR="00386CD0" w:rsidRDefault="00386CD0" w:rsidP="003C45EE">
      <w:pPr>
        <w:jc w:val="both"/>
      </w:pPr>
    </w:p>
    <w:p w:rsidR="00386CD0" w:rsidRDefault="00386CD0" w:rsidP="003C45EE">
      <w:pPr>
        <w:jc w:val="both"/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lastRenderedPageBreak/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141/2013.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AD11A0" w:rsidRDefault="003C45EE" w:rsidP="003C45EE">
      <w:pPr>
        <w:pStyle w:val="Listaszerbekezds"/>
        <w:ind w:left="851" w:right="1134"/>
        <w:jc w:val="center"/>
        <w:rPr>
          <w:b/>
          <w:i/>
        </w:rPr>
      </w:pPr>
      <w:r w:rsidRPr="00AD11A0">
        <w:rPr>
          <w:b/>
          <w:i/>
        </w:rPr>
        <w:t>A Tótkomlósi Alapfokú Művészeti Iskola intézményvezetői (magasabb vezetői megbízás) pályázatának véleményezése</w:t>
      </w:r>
    </w:p>
    <w:p w:rsidR="003C45EE" w:rsidRDefault="003C45EE" w:rsidP="003C45EE">
      <w:pPr>
        <w:jc w:val="both"/>
      </w:pPr>
    </w:p>
    <w:p w:rsidR="003C45EE" w:rsidRDefault="003C45EE" w:rsidP="003C45EE">
      <w:pPr>
        <w:ind w:left="1134" w:right="1418"/>
        <w:jc w:val="both"/>
      </w:pPr>
      <w:r>
        <w:t xml:space="preserve">Tótkomlós Város Önkormányzat Képviselő-testülete a Klebelsberg Intézményfenntartó Központ fenntartásában lévő Tótkomlósi Alapfokú Művészeti Iskola Intézményvezetői álláshelyére benyújtott </w:t>
      </w:r>
      <w:proofErr w:type="spellStart"/>
      <w:r>
        <w:t>Krcsméri</w:t>
      </w:r>
      <w:proofErr w:type="spellEnd"/>
      <w:r>
        <w:t xml:space="preserve"> János András (5940 Tótkomlós, Arany J. </w:t>
      </w:r>
      <w:proofErr w:type="gramStart"/>
      <w:r>
        <w:t>u.</w:t>
      </w:r>
      <w:proofErr w:type="gramEnd"/>
      <w:r>
        <w:t xml:space="preserve"> 28.) pályázó pályázatát támogatja, annak vezetői programjával egyetért.</w:t>
      </w:r>
    </w:p>
    <w:p w:rsidR="003C45EE" w:rsidRDefault="003C45EE" w:rsidP="003C45EE">
      <w:pPr>
        <w:ind w:left="1134" w:right="1418"/>
        <w:jc w:val="both"/>
      </w:pPr>
    </w:p>
    <w:p w:rsidR="003C45EE" w:rsidRPr="009F6168" w:rsidRDefault="003C45EE" w:rsidP="003C45EE">
      <w:pPr>
        <w:pStyle w:val="Szvegtrzs"/>
        <w:ind w:left="1134" w:right="1418"/>
      </w:pPr>
      <w:r w:rsidRPr="009F6168">
        <w:t>Felelős: dr. Garay Rita polgármester</w:t>
      </w:r>
    </w:p>
    <w:p w:rsidR="003C45EE" w:rsidRPr="009F6168" w:rsidRDefault="003C45EE" w:rsidP="003C45EE">
      <w:pPr>
        <w:pStyle w:val="Szvegtrzs"/>
        <w:ind w:left="1134" w:right="1418"/>
      </w:pPr>
      <w:r w:rsidRPr="009F6168">
        <w:t>Határidő: azonnal</w:t>
      </w:r>
    </w:p>
    <w:p w:rsidR="00256FDE" w:rsidRDefault="00256FDE" w:rsidP="00256FDE">
      <w:pPr>
        <w:jc w:val="both"/>
      </w:pPr>
    </w:p>
    <w:p w:rsidR="00854808" w:rsidRPr="00854808" w:rsidRDefault="00854808" w:rsidP="00256FDE">
      <w:pPr>
        <w:jc w:val="both"/>
      </w:pPr>
    </w:p>
    <w:p w:rsidR="00256FDE" w:rsidRPr="003C45EE" w:rsidRDefault="00854808" w:rsidP="00854808">
      <w:pPr>
        <w:ind w:left="993" w:hanging="42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23. </w:t>
      </w:r>
      <w:r w:rsidR="00256FDE" w:rsidRPr="003C45EE">
        <w:rPr>
          <w:i/>
          <w:sz w:val="26"/>
          <w:szCs w:val="26"/>
        </w:rPr>
        <w:t xml:space="preserve">A Komlós Településszolgáltatási Kft. </w:t>
      </w:r>
      <w:proofErr w:type="gramStart"/>
      <w:r w:rsidR="00256FDE" w:rsidRPr="003C45EE">
        <w:rPr>
          <w:i/>
          <w:sz w:val="26"/>
          <w:szCs w:val="26"/>
        </w:rPr>
        <w:t>konkrét</w:t>
      </w:r>
      <w:proofErr w:type="gramEnd"/>
      <w:r w:rsidR="00256FDE" w:rsidRPr="003C45EE">
        <w:rPr>
          <w:i/>
          <w:sz w:val="26"/>
          <w:szCs w:val="26"/>
        </w:rPr>
        <w:t xml:space="preserve"> intézkedéseket tartalmazó  likviditási tervének jóváhagyása </w:t>
      </w:r>
    </w:p>
    <w:p w:rsidR="00256FDE" w:rsidRPr="00D459CB" w:rsidRDefault="00256FDE" w:rsidP="00256FDE">
      <w:pPr>
        <w:jc w:val="both"/>
        <w:rPr>
          <w:i/>
          <w:sz w:val="26"/>
          <w:szCs w:val="26"/>
        </w:rPr>
      </w:pPr>
    </w:p>
    <w:p w:rsidR="00256FDE" w:rsidRDefault="00256FDE" w:rsidP="00854808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854808" w:rsidRPr="00854808">
        <w:t xml:space="preserve">Elmondja, hogy a Városfejlesztési és Pénzügyi Bizottság hosszasan tárgyalta az előterjesztést, melynek melléklete a </w:t>
      </w:r>
      <w:r w:rsidR="00854808">
        <w:t xml:space="preserve">Komlós Településszolgáltatási Kft. </w:t>
      </w:r>
      <w:r w:rsidR="00854808" w:rsidRPr="00975A33">
        <w:t>201</w:t>
      </w:r>
      <w:r w:rsidR="00854808">
        <w:t>3</w:t>
      </w:r>
      <w:r w:rsidR="00854808" w:rsidRPr="00975A33">
        <w:t xml:space="preserve">. </w:t>
      </w:r>
      <w:r w:rsidR="00854808">
        <w:t>június, július hónapr</w:t>
      </w:r>
      <w:r w:rsidR="00A41537">
        <w:t xml:space="preserve">a elkészített </w:t>
      </w:r>
      <w:proofErr w:type="gramStart"/>
      <w:r w:rsidR="00A41537">
        <w:t>likviditási</w:t>
      </w:r>
      <w:proofErr w:type="gramEnd"/>
      <w:r w:rsidR="00A41537">
        <w:t xml:space="preserve"> terve</w:t>
      </w:r>
      <w:r w:rsidR="00854808">
        <w:t xml:space="preserve">. </w:t>
      </w:r>
      <w:r w:rsidR="00854808">
        <w:rPr>
          <w:b/>
        </w:rPr>
        <w:t xml:space="preserve"> </w:t>
      </w:r>
    </w:p>
    <w:p w:rsidR="00256FDE" w:rsidRPr="00C43E95" w:rsidRDefault="00256FDE" w:rsidP="00854808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AD11A0" w:rsidRDefault="00AD11A0" w:rsidP="00AD11A0">
      <w:pPr>
        <w:jc w:val="both"/>
        <w:outlineLvl w:val="0"/>
        <w:rPr>
          <w:i/>
        </w:rPr>
      </w:pPr>
      <w:r>
        <w:rPr>
          <w:i/>
        </w:rPr>
        <w:t>„</w:t>
      </w:r>
      <w:r w:rsidR="00256FDE" w:rsidRPr="00AD11A0">
        <w:rPr>
          <w:i/>
        </w:rPr>
        <w:t>Tótkomlós Város Önkormányzat Képviselő-testületének Városfejlesztési és Pénzügyi Bizottsága elfogadásra javasolja a képviselő-testületnek a határozati javaslatot.</w:t>
      </w:r>
      <w:r>
        <w:rPr>
          <w:i/>
        </w:rPr>
        <w:t>”</w:t>
      </w:r>
    </w:p>
    <w:p w:rsidR="00DD1830" w:rsidRDefault="00DD1830" w:rsidP="004E6DEE">
      <w:pPr>
        <w:jc w:val="both"/>
        <w:rPr>
          <w:b/>
          <w:i/>
        </w:rPr>
      </w:pPr>
    </w:p>
    <w:p w:rsidR="004E6DEE" w:rsidRPr="00975A33" w:rsidRDefault="00854808" w:rsidP="004E6DEE">
      <w:pPr>
        <w:jc w:val="both"/>
        <w:rPr>
          <w:b/>
        </w:rPr>
      </w:pPr>
      <w:r w:rsidRPr="00EB0AE1">
        <w:rPr>
          <w:b/>
          <w:i/>
        </w:rPr>
        <w:t>Dr. Garay Rita polgármester</w:t>
      </w:r>
      <w:r>
        <w:rPr>
          <w:b/>
          <w:i/>
        </w:rPr>
        <w:t xml:space="preserve">: </w:t>
      </w:r>
      <w:r>
        <w:t>Elmondja, hogy a határozati javaslat</w:t>
      </w:r>
      <w:r w:rsidR="004E6DEE">
        <w:t>ban a</w:t>
      </w:r>
      <w:r>
        <w:t xml:space="preserve"> </w:t>
      </w:r>
      <w:r w:rsidR="00A41537">
        <w:rPr>
          <w:bCs/>
        </w:rPr>
        <w:t>Képviselő-testület</w:t>
      </w:r>
      <w:r w:rsidR="004E6DEE" w:rsidRPr="00975A33">
        <w:rPr>
          <w:bCs/>
        </w:rPr>
        <w:t xml:space="preserve"> </w:t>
      </w:r>
      <w:r w:rsidR="004E6DEE">
        <w:t xml:space="preserve">a Kft. gazdálkodásának pénzügyi egyensúlya megteremtése érdekében utasítja a Kft. ügyvezetőjét, hogy – a 113/2013. (V. 29.) </w:t>
      </w:r>
      <w:proofErr w:type="spellStart"/>
      <w:r w:rsidR="004E6DEE">
        <w:t>kt</w:t>
      </w:r>
      <w:proofErr w:type="spellEnd"/>
      <w:r w:rsidR="004E6DEE">
        <w:t xml:space="preserve">. határozatban foglaltaknak megfelelően - a 2013. december 31-ig terjedő időszakra vonatkozóan készítse el a Kft. </w:t>
      </w:r>
      <w:proofErr w:type="gramStart"/>
      <w:r w:rsidR="004E6DEE">
        <w:t>likviditási</w:t>
      </w:r>
      <w:proofErr w:type="gramEnd"/>
      <w:r w:rsidR="004E6DEE">
        <w:t xml:space="preserve"> tervét. A </w:t>
      </w:r>
      <w:proofErr w:type="gramStart"/>
      <w:r w:rsidR="004E6DEE">
        <w:t>likviditási</w:t>
      </w:r>
      <w:proofErr w:type="gramEnd"/>
      <w:r w:rsidR="004E6DEE">
        <w:t xml:space="preserve"> tervhez soronként adjon szöveges magyarázatot is, és az intézkedési tervet számadatokkal támassza alá.</w:t>
      </w:r>
    </w:p>
    <w:p w:rsidR="00256FDE" w:rsidRDefault="004E6DEE" w:rsidP="00256FDE">
      <w:pPr>
        <w:jc w:val="both"/>
        <w:outlineLvl w:val="0"/>
      </w:pPr>
      <w:r>
        <w:t xml:space="preserve">Megkérdezi, hogy van-e valakinek kérdése, észrevétele, hozzászólása, más javaslata? Mivel kérdés, észrevétel, hozzászólás, más javaslat nem volt, a Városfejlesztési és Pénzügyi Bizottság javaslata alapján szavazásra bocsátja a határozati javaslatot. </w:t>
      </w:r>
    </w:p>
    <w:p w:rsidR="004E6DEE" w:rsidRPr="00854808" w:rsidRDefault="004E6DEE" w:rsidP="00256FDE">
      <w:pPr>
        <w:jc w:val="both"/>
        <w:outlineLvl w:val="0"/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</w:t>
      </w:r>
      <w:r>
        <w:rPr>
          <w:i/>
        </w:rPr>
        <w:t xml:space="preserve">1 </w:t>
      </w:r>
      <w:r w:rsidRPr="0019473E">
        <w:rPr>
          <w:i/>
        </w:rPr>
        <w:t>ellenszavazat</w:t>
      </w:r>
      <w:r>
        <w:rPr>
          <w:i/>
        </w:rPr>
        <w:t>tal</w:t>
      </w:r>
      <w:r w:rsidRPr="0019473E">
        <w:rPr>
          <w:i/>
        </w:rPr>
        <w:t xml:space="preserve"> és tartózkodás nélkül hozta meg az alábbi határozatot: </w:t>
      </w:r>
    </w:p>
    <w:p w:rsidR="003C45EE" w:rsidRPr="00AD11A0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142/2013.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AD11A0" w:rsidRDefault="003C45EE" w:rsidP="003C45EE">
      <w:pPr>
        <w:pStyle w:val="Listaszerbekezds"/>
        <w:ind w:left="851" w:right="1134"/>
        <w:jc w:val="center"/>
        <w:rPr>
          <w:b/>
          <w:i/>
        </w:rPr>
      </w:pPr>
      <w:r w:rsidRPr="00AD11A0">
        <w:rPr>
          <w:b/>
          <w:i/>
        </w:rPr>
        <w:t xml:space="preserve">A Komlós Településszolgáltatási Kft. </w:t>
      </w:r>
      <w:proofErr w:type="gramStart"/>
      <w:r w:rsidRPr="00AD11A0">
        <w:rPr>
          <w:b/>
          <w:i/>
        </w:rPr>
        <w:t>konkrét</w:t>
      </w:r>
      <w:proofErr w:type="gramEnd"/>
      <w:r w:rsidRPr="00AD11A0">
        <w:rPr>
          <w:b/>
          <w:i/>
        </w:rPr>
        <w:t xml:space="preserve"> intézkedéseket tartalmazó  likviditási tervének jóváhagyása</w:t>
      </w:r>
    </w:p>
    <w:p w:rsidR="003C45EE" w:rsidRDefault="003C45EE" w:rsidP="003C45EE">
      <w:pPr>
        <w:jc w:val="both"/>
      </w:pPr>
    </w:p>
    <w:p w:rsidR="003C45EE" w:rsidRPr="008471A1" w:rsidRDefault="003C45EE" w:rsidP="003C45EE">
      <w:pPr>
        <w:jc w:val="both"/>
      </w:pPr>
    </w:p>
    <w:p w:rsidR="003C45EE" w:rsidRPr="00975A33" w:rsidRDefault="003C45EE" w:rsidP="003C45EE">
      <w:pPr>
        <w:ind w:left="1134" w:right="1418"/>
        <w:jc w:val="both"/>
        <w:rPr>
          <w:b/>
        </w:rPr>
      </w:pPr>
      <w:r w:rsidRPr="00975A33">
        <w:rPr>
          <w:bCs/>
        </w:rPr>
        <w:t xml:space="preserve">Tótkomlós Város Önkormányzat Képviselő-testülete </w:t>
      </w:r>
      <w:r w:rsidRPr="00975A33">
        <w:t xml:space="preserve">a </w:t>
      </w:r>
      <w:r>
        <w:t xml:space="preserve">Komlós Településszolgáltatási Kft. </w:t>
      </w:r>
      <w:r w:rsidRPr="00975A33">
        <w:t>201</w:t>
      </w:r>
      <w:r>
        <w:t>3</w:t>
      </w:r>
      <w:r w:rsidRPr="00975A33">
        <w:t xml:space="preserve">. </w:t>
      </w:r>
      <w:r>
        <w:t xml:space="preserve">június, július hónapra elkészített </w:t>
      </w:r>
      <w:proofErr w:type="gramStart"/>
      <w:r>
        <w:t>likviditási</w:t>
      </w:r>
      <w:proofErr w:type="gramEnd"/>
      <w:r>
        <w:t xml:space="preserve"> tervét</w:t>
      </w:r>
      <w:r w:rsidRPr="00975A33">
        <w:rPr>
          <w:b/>
        </w:rPr>
        <w:t xml:space="preserve"> </w:t>
      </w:r>
      <w:r>
        <w:t xml:space="preserve">megismerte, azonban a Kft. gazdálkodásának pénzügyi egyensúlya megteremtése érdekében utasítja a Kft. ügyvezetőjét, hogy – a 113/2013. (V. 29.) </w:t>
      </w:r>
      <w:proofErr w:type="spellStart"/>
      <w:r>
        <w:t>kt</w:t>
      </w:r>
      <w:proofErr w:type="spellEnd"/>
      <w:r>
        <w:t xml:space="preserve">. határozatban </w:t>
      </w:r>
      <w:r>
        <w:lastRenderedPageBreak/>
        <w:t xml:space="preserve">foglaltaknak megfelelően - a 2013. december 31-ig terjedő időszakra vonatkozóan készítse el a Kft. </w:t>
      </w:r>
      <w:proofErr w:type="gramStart"/>
      <w:r>
        <w:t>likviditási</w:t>
      </w:r>
      <w:proofErr w:type="gramEnd"/>
      <w:r>
        <w:t xml:space="preserve"> tervét. A </w:t>
      </w:r>
      <w:proofErr w:type="gramStart"/>
      <w:r>
        <w:t>likviditási</w:t>
      </w:r>
      <w:proofErr w:type="gramEnd"/>
      <w:r>
        <w:t xml:space="preserve"> tervhez soronként adjon szöveges magyarázatot is, és az intézkedési tervet számadatokkal támassza alá.</w:t>
      </w:r>
    </w:p>
    <w:p w:rsidR="003C45EE" w:rsidRPr="00975A33" w:rsidRDefault="003C45EE" w:rsidP="003C45EE">
      <w:pPr>
        <w:ind w:left="1134" w:right="1418"/>
        <w:jc w:val="both"/>
      </w:pPr>
    </w:p>
    <w:p w:rsidR="003C45EE" w:rsidRPr="00975A33" w:rsidRDefault="003C45EE" w:rsidP="003C45EE">
      <w:pPr>
        <w:ind w:left="1134" w:right="1418"/>
        <w:jc w:val="both"/>
      </w:pPr>
      <w:r w:rsidRPr="00975A33">
        <w:t>Felelős: dr. Garay Rita polgármester</w:t>
      </w:r>
    </w:p>
    <w:p w:rsidR="003C45EE" w:rsidRPr="00975A33" w:rsidRDefault="003C45EE" w:rsidP="003C45EE">
      <w:pPr>
        <w:ind w:left="1134" w:right="1418"/>
        <w:jc w:val="both"/>
      </w:pPr>
      <w:r w:rsidRPr="00975A33">
        <w:t xml:space="preserve">Határidő: </w:t>
      </w:r>
      <w:r>
        <w:t>2013. július 15.</w:t>
      </w:r>
    </w:p>
    <w:p w:rsidR="003C45EE" w:rsidRDefault="003C45EE" w:rsidP="003C45EE">
      <w:pPr>
        <w:jc w:val="both"/>
        <w:rPr>
          <w:i/>
          <w:u w:val="single"/>
        </w:rPr>
      </w:pPr>
    </w:p>
    <w:p w:rsidR="00AD11A0" w:rsidRPr="00975A33" w:rsidRDefault="00AD11A0" w:rsidP="00AD11A0"/>
    <w:p w:rsidR="00AD11A0" w:rsidRDefault="00AD11A0" w:rsidP="003E67CC">
      <w:pPr>
        <w:pStyle w:val="Listaszerbekezds"/>
        <w:jc w:val="both"/>
        <w:rPr>
          <w:i/>
          <w:sz w:val="26"/>
          <w:szCs w:val="26"/>
        </w:rPr>
      </w:pPr>
    </w:p>
    <w:p w:rsidR="00256FDE" w:rsidRPr="003C45EE" w:rsidRDefault="004E6DEE" w:rsidP="004E6DEE">
      <w:pPr>
        <w:ind w:left="993" w:hanging="567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24. </w:t>
      </w:r>
      <w:r w:rsidR="00256FDE" w:rsidRPr="003C45EE">
        <w:rPr>
          <w:i/>
          <w:sz w:val="26"/>
          <w:szCs w:val="26"/>
        </w:rPr>
        <w:t xml:space="preserve">Döntés az Alföldvíz Regionális Víziközmű-szolgáltató </w:t>
      </w:r>
      <w:proofErr w:type="spellStart"/>
      <w:r w:rsidR="00256FDE" w:rsidRPr="003C45EE">
        <w:rPr>
          <w:i/>
          <w:sz w:val="26"/>
          <w:szCs w:val="26"/>
        </w:rPr>
        <w:t>Zrt</w:t>
      </w:r>
      <w:proofErr w:type="spellEnd"/>
      <w:r w:rsidR="00256FDE" w:rsidRPr="003C45EE">
        <w:rPr>
          <w:i/>
          <w:sz w:val="26"/>
          <w:szCs w:val="26"/>
        </w:rPr>
        <w:t>. részvényeinek megvásárlására tett ajánlatról</w:t>
      </w:r>
    </w:p>
    <w:p w:rsidR="00256FDE" w:rsidRDefault="00256FDE" w:rsidP="00256FDE">
      <w:pPr>
        <w:jc w:val="both"/>
      </w:pPr>
    </w:p>
    <w:p w:rsidR="004E6DEE" w:rsidRDefault="00256FDE" w:rsidP="004E6DEE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4E6DEE" w:rsidRPr="004E6DEE">
        <w:t>Elmondja, hogy</w:t>
      </w:r>
      <w:r w:rsidR="004E6DEE">
        <w:rPr>
          <w:b/>
        </w:rPr>
        <w:t xml:space="preserve"> </w:t>
      </w:r>
      <w:r w:rsidR="004E6DEE">
        <w:t xml:space="preserve">Szarvas Város Önkormányzata – az előterjesztéshez mellékelt – levélben kereste meg Tótkomlós Város Önkormányzatát, mint társtulajdonost azzal, hogy az Alföldvíz Regionális Víziközmű-szolgáltató </w:t>
      </w:r>
      <w:proofErr w:type="spellStart"/>
      <w:r w:rsidR="004E6DEE">
        <w:t>Zrt.-ben</w:t>
      </w:r>
      <w:proofErr w:type="spellEnd"/>
      <w:r w:rsidR="004E6DEE">
        <w:t xml:space="preserve"> fennálló 12.099 db részvényéből 12.098 db, egyenként 14.000,- Ft névértékű részvényt értékesíteni kíván.</w:t>
      </w:r>
    </w:p>
    <w:p w:rsidR="004E6DEE" w:rsidRDefault="004E6DEE" w:rsidP="004E6DEE">
      <w:pPr>
        <w:jc w:val="both"/>
      </w:pPr>
      <w:r>
        <w:t xml:space="preserve">Az Alföldvíz Regionális Víziközmű-szolgáltató </w:t>
      </w:r>
      <w:proofErr w:type="spellStart"/>
      <w:r>
        <w:t>Zrt.-ben</w:t>
      </w:r>
      <w:proofErr w:type="spellEnd"/>
      <w:r>
        <w:t xml:space="preserve"> Tótkomlós Város Önkormányzata 3.054 db részvénnyel rendelkezik, mellyel 1,1252%-ban tulajdonosa a gazdasági társaságnak. Amennyiben Tótkomlós Város Önkormányzata megvásárolná a felajánlott </w:t>
      </w:r>
      <w:r w:rsidR="00A41537">
        <w:t>részvényeket, akkor is csak 5 % alatt</w:t>
      </w:r>
      <w:r>
        <w:t xml:space="preserve"> lenne tulajdonosa a gazdasági társaságnak.  </w:t>
      </w:r>
    </w:p>
    <w:p w:rsidR="00256FDE" w:rsidRPr="00C43E95" w:rsidRDefault="00256FDE" w:rsidP="00256FDE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AD11A0" w:rsidRDefault="00AD11A0" w:rsidP="00AD11A0">
      <w:pPr>
        <w:jc w:val="both"/>
        <w:outlineLvl w:val="0"/>
        <w:rPr>
          <w:i/>
        </w:rPr>
      </w:pPr>
      <w:r>
        <w:rPr>
          <w:i/>
        </w:rPr>
        <w:t>„</w:t>
      </w:r>
      <w:r w:rsidR="00256FDE" w:rsidRPr="00AD11A0">
        <w:rPr>
          <w:i/>
        </w:rPr>
        <w:t>Tótkomlós Város Önkormányzat Képviselő-testületének Városfejlesztési és Pénzügyi Bizottsága elfogadásra javasolja a képviselő-testületnek az „</w:t>
      </w:r>
      <w:proofErr w:type="gramStart"/>
      <w:r w:rsidR="00256FDE" w:rsidRPr="00AD11A0">
        <w:rPr>
          <w:i/>
        </w:rPr>
        <w:t>A</w:t>
      </w:r>
      <w:proofErr w:type="gramEnd"/>
      <w:r w:rsidR="00256FDE" w:rsidRPr="00AD11A0">
        <w:rPr>
          <w:i/>
        </w:rPr>
        <w:t>”  határozati javaslatot.</w:t>
      </w:r>
      <w:r>
        <w:rPr>
          <w:i/>
        </w:rPr>
        <w:t>”</w:t>
      </w:r>
    </w:p>
    <w:p w:rsidR="00256FDE" w:rsidRDefault="00256FDE" w:rsidP="00256FDE">
      <w:pPr>
        <w:jc w:val="both"/>
      </w:pPr>
    </w:p>
    <w:p w:rsidR="004E6DEE" w:rsidRDefault="004E6DEE" w:rsidP="004E6DEE">
      <w:pPr>
        <w:jc w:val="both"/>
        <w:outlineLvl w:val="0"/>
      </w:pPr>
      <w:r w:rsidRPr="004E6DEE">
        <w:rPr>
          <w:b/>
          <w:i/>
        </w:rPr>
        <w:t>Dr. Garay Rita polgármester:</w:t>
      </w:r>
      <w:r>
        <w:t xml:space="preserve"> Elmondja, hogy az „</w:t>
      </w:r>
      <w:proofErr w:type="gramStart"/>
      <w:r>
        <w:t>A</w:t>
      </w:r>
      <w:proofErr w:type="gramEnd"/>
      <w:r>
        <w:t xml:space="preserve">” határozati javaslat szerint a </w:t>
      </w:r>
      <w:r w:rsidRPr="00256EAF">
        <w:t xml:space="preserve">Képviselő-testülete </w:t>
      </w:r>
      <w:r>
        <w:t xml:space="preserve">a Szarvas Város Önkormányzata által felajánlott az Alföldvíz Regionális Víziközmű-szolgáltató </w:t>
      </w:r>
      <w:proofErr w:type="spellStart"/>
      <w:r>
        <w:t>Zrt.-ben</w:t>
      </w:r>
      <w:proofErr w:type="spellEnd"/>
      <w:r>
        <w:t xml:space="preserve"> fennálló részvényeiből nem kíván vásárolni.</w:t>
      </w:r>
      <w:r w:rsidRPr="004E6DEE">
        <w:t xml:space="preserve"> </w:t>
      </w:r>
      <w:r>
        <w:t>Megkérdezi, hogy van-e valakinek kérdése, észrevétele, hozzászólása, más javaslata? Mivel kérdés, észrevétel, hozzászólás, más javaslat nem volt, a Városfejlesztési és Pénzügyi Bizottság javaslata alapján szavazásra bocsátja az „</w:t>
      </w:r>
      <w:proofErr w:type="gramStart"/>
      <w:r>
        <w:t>A</w:t>
      </w:r>
      <w:proofErr w:type="gramEnd"/>
      <w:r>
        <w:t xml:space="preserve">”  határozati javaslatot. </w:t>
      </w:r>
    </w:p>
    <w:p w:rsidR="004E6DEE" w:rsidRDefault="004E6DEE" w:rsidP="004E6DEE">
      <w:pPr>
        <w:jc w:val="both"/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6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143/2013.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AD11A0" w:rsidRDefault="003C45EE" w:rsidP="003C45EE">
      <w:pPr>
        <w:pStyle w:val="Listaszerbekezds"/>
        <w:ind w:left="851" w:right="1134"/>
        <w:jc w:val="center"/>
        <w:rPr>
          <w:b/>
          <w:i/>
        </w:rPr>
      </w:pPr>
      <w:r w:rsidRPr="00AD11A0">
        <w:rPr>
          <w:b/>
          <w:i/>
        </w:rPr>
        <w:t xml:space="preserve">Döntés az Alföldvíz Regionális Víziközmű-szolgáltató </w:t>
      </w:r>
      <w:proofErr w:type="spellStart"/>
      <w:r w:rsidRPr="00AD11A0">
        <w:rPr>
          <w:b/>
          <w:i/>
        </w:rPr>
        <w:t>Zrt</w:t>
      </w:r>
      <w:proofErr w:type="spellEnd"/>
      <w:r w:rsidRPr="00AD11A0">
        <w:rPr>
          <w:b/>
          <w:i/>
        </w:rPr>
        <w:t>. részvényeinek megvásárlására tett ajánlatról</w:t>
      </w:r>
    </w:p>
    <w:p w:rsidR="003C45EE" w:rsidRPr="008471A1" w:rsidRDefault="003C45EE" w:rsidP="003C45EE">
      <w:pPr>
        <w:jc w:val="both"/>
      </w:pPr>
    </w:p>
    <w:p w:rsidR="003C45EE" w:rsidRDefault="003C45EE" w:rsidP="003C45EE">
      <w:pPr>
        <w:ind w:left="1134" w:right="1135"/>
        <w:jc w:val="both"/>
      </w:pPr>
      <w:r w:rsidRPr="00256EAF">
        <w:t xml:space="preserve">Tótkomlós Város Önkormányzatának Képviselő-testülete </w:t>
      </w:r>
      <w:r>
        <w:t xml:space="preserve">a Szarvas Város Önkormányzata által felajánlott az Alföldvíz Regionális Víziközmű-szolgáltató </w:t>
      </w:r>
      <w:proofErr w:type="spellStart"/>
      <w:r>
        <w:t>Zrt.-ben</w:t>
      </w:r>
      <w:proofErr w:type="spellEnd"/>
      <w:r>
        <w:t xml:space="preserve"> fennálló részvényeiből nem kíván vásárolni.</w:t>
      </w:r>
    </w:p>
    <w:p w:rsidR="003C45EE" w:rsidRDefault="003C45EE" w:rsidP="003C45EE">
      <w:pPr>
        <w:ind w:left="1134" w:right="1135"/>
        <w:jc w:val="both"/>
      </w:pPr>
    </w:p>
    <w:p w:rsidR="003C45EE" w:rsidRDefault="003C45EE" w:rsidP="003C45EE">
      <w:pPr>
        <w:ind w:left="1134" w:right="1135"/>
        <w:jc w:val="both"/>
      </w:pPr>
      <w:r>
        <w:t>Felelős: dr. Garay Rita polgármester</w:t>
      </w:r>
    </w:p>
    <w:p w:rsidR="003C45EE" w:rsidRDefault="003C45EE" w:rsidP="003C45EE">
      <w:pPr>
        <w:ind w:left="1134" w:right="1135"/>
        <w:jc w:val="both"/>
      </w:pPr>
      <w:r>
        <w:t>Határidő: azonnal, Szarvas Város Önkormányzatának tájékoztatása: 2013.06.30.</w:t>
      </w:r>
    </w:p>
    <w:p w:rsidR="00AD11A0" w:rsidRDefault="00AD11A0" w:rsidP="003E67CC">
      <w:pPr>
        <w:pStyle w:val="Listaszerbekezds"/>
        <w:jc w:val="both"/>
        <w:rPr>
          <w:i/>
          <w:sz w:val="26"/>
          <w:szCs w:val="26"/>
        </w:rPr>
      </w:pPr>
    </w:p>
    <w:p w:rsidR="004E6DEE" w:rsidRDefault="004E6DEE" w:rsidP="003C45EE">
      <w:pPr>
        <w:jc w:val="both"/>
        <w:rPr>
          <w:i/>
          <w:sz w:val="26"/>
          <w:szCs w:val="26"/>
        </w:rPr>
      </w:pPr>
    </w:p>
    <w:p w:rsidR="00256FDE" w:rsidRPr="003C45EE" w:rsidRDefault="004E6DEE" w:rsidP="004E6DEE">
      <w:pPr>
        <w:ind w:left="993" w:hanging="42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25. </w:t>
      </w:r>
      <w:r w:rsidR="00256FDE" w:rsidRPr="003C45EE">
        <w:rPr>
          <w:i/>
          <w:sz w:val="26"/>
          <w:szCs w:val="26"/>
        </w:rPr>
        <w:t>Tájékoztató a Szlovák Két Tanítási Nyelvű Általános Iskola bevétel-kiadásainak alakulásáról 2013. május 30-ig</w:t>
      </w:r>
    </w:p>
    <w:p w:rsidR="00256FDE" w:rsidRDefault="00256FDE" w:rsidP="00256FDE">
      <w:pPr>
        <w:jc w:val="both"/>
      </w:pPr>
    </w:p>
    <w:p w:rsidR="00256FDE" w:rsidRDefault="00AD11A0" w:rsidP="00256FDE">
      <w:pPr>
        <w:jc w:val="both"/>
      </w:pPr>
      <w:r w:rsidRPr="006C2E59">
        <w:rPr>
          <w:b/>
          <w:i/>
        </w:rPr>
        <w:t>Dr. Garay Rita polgármester:</w:t>
      </w:r>
      <w:r>
        <w:t xml:space="preserve"> Elmondja, hogy </w:t>
      </w:r>
      <w:r w:rsidR="006C2E59">
        <w:t xml:space="preserve">a korábbi </w:t>
      </w:r>
      <w:r w:rsidR="006C2E59">
        <w:rPr>
          <w:color w:val="000000"/>
        </w:rPr>
        <w:t xml:space="preserve">ülésen elhangzottaknak megfelelően a Szlovák Két Tanítási Nyelvű Általános Iskolának 2 havonta kimutatást kell készítenie a bevétel-kiadásainak alakulásáról. A tájékoztató az iskola 2013. január-május hónapokban teljesített bevételeit és kiadásait tartalmazza. </w:t>
      </w:r>
      <w:r w:rsidR="006C2E59">
        <w:t xml:space="preserve">Jelenleg a tény kiadás a 2013. május 31-ig határidős, de még ki nem fizetett számlák miatt kevesebb a terv kiadáshoz képest. </w:t>
      </w:r>
      <w:proofErr w:type="spellStart"/>
      <w:r w:rsidR="006C2E59">
        <w:t>Vantara</w:t>
      </w:r>
      <w:proofErr w:type="spellEnd"/>
      <w:r w:rsidR="006C2E59">
        <w:t xml:space="preserve"> Jánosné pénzügyi osztályvezető tájékoztatta arról, hogy amennyiben a számlák rendezése megtörténik, az intézmény kiadása túllépi az </w:t>
      </w:r>
      <w:r w:rsidR="00A41537">
        <w:t>időarányosan betervezett kiadást</w:t>
      </w:r>
      <w:r w:rsidR="006C2E59">
        <w:t>. E</w:t>
      </w:r>
      <w:r w:rsidR="00A41537">
        <w:t>nnek oka az, hogy az iskolában egyre több</w:t>
      </w:r>
      <w:r w:rsidR="006C2E59">
        <w:t xml:space="preserve"> gyermek ingyenesen étkezik, melyből bevétel n</w:t>
      </w:r>
      <w:r w:rsidR="007313F7">
        <w:t>incs</w:t>
      </w:r>
      <w:r w:rsidR="006C2E59">
        <w:t xml:space="preserve">, kiadása </w:t>
      </w:r>
      <w:r w:rsidR="007313F7">
        <w:t xml:space="preserve">viszont van a Szlovák Két Tanítási Nyelvű Általános Iskolának. </w:t>
      </w:r>
    </w:p>
    <w:p w:rsidR="00AD11A0" w:rsidRDefault="00AD11A0" w:rsidP="00256FDE">
      <w:pPr>
        <w:jc w:val="both"/>
      </w:pPr>
    </w:p>
    <w:p w:rsidR="00AD11A0" w:rsidRDefault="00AD11A0" w:rsidP="00AD11A0">
      <w:pPr>
        <w:jc w:val="center"/>
        <w:rPr>
          <w:b/>
          <w:i/>
        </w:rPr>
      </w:pPr>
      <w:proofErr w:type="spellStart"/>
      <w:r w:rsidRPr="00AD11A0">
        <w:rPr>
          <w:b/>
          <w:i/>
        </w:rPr>
        <w:t>Malya</w:t>
      </w:r>
      <w:proofErr w:type="spellEnd"/>
      <w:r w:rsidRPr="00AD11A0">
        <w:rPr>
          <w:b/>
          <w:i/>
        </w:rPr>
        <w:t xml:space="preserve"> György képviselő távozik </w:t>
      </w:r>
      <w:proofErr w:type="gramStart"/>
      <w:r w:rsidRPr="00AD11A0">
        <w:rPr>
          <w:b/>
          <w:i/>
        </w:rPr>
        <w:t xml:space="preserve">a </w:t>
      </w:r>
      <w:r w:rsidR="006C2E59">
        <w:rPr>
          <w:b/>
          <w:i/>
        </w:rPr>
        <w:t xml:space="preserve"> </w:t>
      </w:r>
      <w:r w:rsidRPr="00AD11A0">
        <w:rPr>
          <w:b/>
          <w:i/>
        </w:rPr>
        <w:t>k</w:t>
      </w:r>
      <w:r w:rsidR="006C2E59">
        <w:rPr>
          <w:b/>
          <w:i/>
        </w:rPr>
        <w:t>épviselő-</w:t>
      </w:r>
      <w:r w:rsidRPr="00AD11A0">
        <w:rPr>
          <w:b/>
          <w:i/>
        </w:rPr>
        <w:t>t</w:t>
      </w:r>
      <w:r w:rsidR="006C2E59">
        <w:rPr>
          <w:b/>
          <w:i/>
        </w:rPr>
        <w:t>estületi</w:t>
      </w:r>
      <w:proofErr w:type="gramEnd"/>
      <w:r w:rsidRPr="00AD11A0">
        <w:rPr>
          <w:b/>
          <w:i/>
        </w:rPr>
        <w:t xml:space="preserve"> ülésről.</w:t>
      </w:r>
    </w:p>
    <w:p w:rsidR="00AD11A0" w:rsidRDefault="00AD11A0" w:rsidP="00AD11A0">
      <w:pPr>
        <w:jc w:val="center"/>
        <w:rPr>
          <w:b/>
          <w:i/>
        </w:rPr>
      </w:pPr>
    </w:p>
    <w:p w:rsidR="00256FDE" w:rsidRPr="00C43E95" w:rsidRDefault="00256FDE" w:rsidP="007313F7">
      <w:pPr>
        <w:jc w:val="both"/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256FDE" w:rsidRPr="00C43E95" w:rsidRDefault="00256FDE" w:rsidP="00256FDE">
      <w:pPr>
        <w:jc w:val="both"/>
        <w:outlineLvl w:val="0"/>
        <w:rPr>
          <w:bCs/>
          <w:i/>
          <w:iCs/>
        </w:rPr>
      </w:pPr>
    </w:p>
    <w:p w:rsidR="00256FDE" w:rsidRDefault="00256FDE" w:rsidP="00256FD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256FDE" w:rsidRPr="00AD11A0" w:rsidRDefault="00AD11A0" w:rsidP="00AD11A0">
      <w:pPr>
        <w:pStyle w:val="Szvegtrzs"/>
        <w:tabs>
          <w:tab w:val="left" w:pos="851"/>
        </w:tabs>
        <w:rPr>
          <w:i/>
        </w:rPr>
      </w:pPr>
      <w:r>
        <w:rPr>
          <w:i/>
        </w:rPr>
        <w:t>„</w:t>
      </w:r>
      <w:r w:rsidR="00256FDE" w:rsidRPr="00AD11A0">
        <w:rPr>
          <w:i/>
        </w:rPr>
        <w:t>Tótkomlós Város Önkormányzat Képviselő-testületének Városfejlesztési és Pénzügyi Bizottsága javasolja a képviselő-testületnek, hogy a tájékoztatóban foglaltakat fogadja el.</w:t>
      </w:r>
      <w:r>
        <w:rPr>
          <w:i/>
        </w:rPr>
        <w:t>”</w:t>
      </w:r>
      <w:r w:rsidR="00256FDE" w:rsidRPr="00AD11A0">
        <w:rPr>
          <w:i/>
        </w:rPr>
        <w:t xml:space="preserve">  </w:t>
      </w:r>
    </w:p>
    <w:p w:rsidR="00256FDE" w:rsidRDefault="00256FDE" w:rsidP="00256FDE">
      <w:pPr>
        <w:jc w:val="both"/>
      </w:pPr>
    </w:p>
    <w:p w:rsidR="007313F7" w:rsidRDefault="007313F7" w:rsidP="007313F7">
      <w:pPr>
        <w:jc w:val="both"/>
        <w:outlineLvl w:val="0"/>
      </w:pPr>
      <w:r w:rsidRPr="00EB0AE1">
        <w:rPr>
          <w:b/>
          <w:i/>
        </w:rPr>
        <w:t>Dr. Garay Rita polgármester:</w:t>
      </w:r>
      <w:r w:rsidRPr="007313F7">
        <w:t xml:space="preserve"> </w:t>
      </w:r>
      <w:r>
        <w:t xml:space="preserve">Megkérdezi, hogy van-e valakinek kérdése, észrevétele, hozzászólása, más javaslata? Mivel kérdés, észrevétel, hozzászólás, más javaslat nem volt, a Városfejlesztési és Pénzügyi Bizottság javaslata alapján szavazásra bocsátja az alábbi határozati javaslatot. </w:t>
      </w:r>
    </w:p>
    <w:p w:rsidR="007313F7" w:rsidRDefault="007313F7" w:rsidP="007313F7">
      <w:pPr>
        <w:pStyle w:val="Szvegtrzs"/>
        <w:tabs>
          <w:tab w:val="left" w:pos="851"/>
        </w:tabs>
      </w:pPr>
      <w:r>
        <w:t>„</w:t>
      </w:r>
      <w:r w:rsidRPr="00AD11A0">
        <w:t>Tótkomlós Város Önko</w:t>
      </w:r>
      <w:r>
        <w:t xml:space="preserve">rmányzat Képviselő-testülete </w:t>
      </w:r>
      <w:r w:rsidRPr="00AD11A0">
        <w:t>a</w:t>
      </w:r>
      <w:r>
        <w:t xml:space="preserve"> Szlovák Két Tanítási Nyelvű Általános Iskola 2013. január 1-től 2013. május 31-ig terjedő időszakban kimutatott bevétel-kiadásainak alakulásáról szóló</w:t>
      </w:r>
      <w:r w:rsidRPr="00AD11A0">
        <w:t xml:space="preserve"> tájékoztatóban foglaltakat </w:t>
      </w:r>
      <w:r>
        <w:t>el</w:t>
      </w:r>
      <w:r w:rsidRPr="00AD11A0">
        <w:t>fogadja</w:t>
      </w:r>
      <w:r>
        <w:t>.”</w:t>
      </w:r>
    </w:p>
    <w:p w:rsidR="003A7285" w:rsidRPr="007313F7" w:rsidRDefault="003A7285" w:rsidP="007313F7">
      <w:pPr>
        <w:jc w:val="both"/>
        <w:rPr>
          <w:u w:val="single"/>
        </w:rPr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144/2013.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Default="003C45EE" w:rsidP="003C45EE">
      <w:pPr>
        <w:pStyle w:val="Listaszerbekezds"/>
        <w:ind w:left="851" w:right="1134"/>
        <w:jc w:val="center"/>
        <w:rPr>
          <w:b/>
          <w:i/>
        </w:rPr>
      </w:pPr>
      <w:r w:rsidRPr="00AD11A0">
        <w:rPr>
          <w:b/>
          <w:i/>
        </w:rPr>
        <w:t xml:space="preserve">Tájékoztató a Szlovák Két Tanítási Nyelvű Általános Iskola </w:t>
      </w:r>
    </w:p>
    <w:p w:rsidR="003C45EE" w:rsidRPr="00AD11A0" w:rsidRDefault="003C45EE" w:rsidP="003C45EE">
      <w:pPr>
        <w:pStyle w:val="Listaszerbekezds"/>
        <w:ind w:left="851" w:right="1134"/>
        <w:jc w:val="center"/>
        <w:rPr>
          <w:b/>
          <w:i/>
        </w:rPr>
      </w:pPr>
      <w:proofErr w:type="gramStart"/>
      <w:r w:rsidRPr="00AD11A0">
        <w:rPr>
          <w:b/>
          <w:i/>
        </w:rPr>
        <w:t>bevétel-kiadásainak</w:t>
      </w:r>
      <w:proofErr w:type="gramEnd"/>
      <w:r w:rsidRPr="00AD11A0">
        <w:rPr>
          <w:b/>
          <w:i/>
        </w:rPr>
        <w:t xml:space="preserve"> alakulásáról 2013. </w:t>
      </w:r>
      <w:r>
        <w:rPr>
          <w:b/>
          <w:i/>
        </w:rPr>
        <w:t>január 1-től május 31</w:t>
      </w:r>
      <w:r w:rsidRPr="00AD11A0">
        <w:rPr>
          <w:b/>
          <w:i/>
        </w:rPr>
        <w:t>-ig</w:t>
      </w:r>
    </w:p>
    <w:p w:rsidR="003C45EE" w:rsidRPr="00AD11A0" w:rsidRDefault="003C45EE" w:rsidP="003C45EE">
      <w:pPr>
        <w:jc w:val="both"/>
        <w:rPr>
          <w:i/>
          <w:sz w:val="26"/>
          <w:szCs w:val="26"/>
        </w:rPr>
      </w:pPr>
    </w:p>
    <w:p w:rsidR="003C45EE" w:rsidRDefault="003C45EE" w:rsidP="003C45EE">
      <w:pPr>
        <w:pStyle w:val="Szvegtrzs"/>
        <w:tabs>
          <w:tab w:val="left" w:pos="851"/>
        </w:tabs>
        <w:ind w:left="1134" w:right="1418"/>
      </w:pPr>
      <w:r w:rsidRPr="00AD11A0">
        <w:t>Tótkomlós Város Önko</w:t>
      </w:r>
      <w:r>
        <w:t xml:space="preserve">rmányzat Képviselő-testülete </w:t>
      </w:r>
      <w:r w:rsidRPr="00AD11A0">
        <w:t>a</w:t>
      </w:r>
      <w:r>
        <w:t xml:space="preserve"> Szlovák Két Tanítási Nyelvű Általános Iskola 2013. január 1-től 2013. május 31-ig terjedő időszakban kimutatott bevétel-kiadásainak alakulásáról szóló</w:t>
      </w:r>
      <w:r w:rsidRPr="00AD11A0">
        <w:t xml:space="preserve"> tájékoztatóban foglaltakat </w:t>
      </w:r>
      <w:r>
        <w:t>el</w:t>
      </w:r>
      <w:r w:rsidRPr="00AD11A0">
        <w:t>fogadja</w:t>
      </w:r>
      <w:r>
        <w:t>.</w:t>
      </w:r>
    </w:p>
    <w:p w:rsidR="003C45EE" w:rsidRDefault="003C45EE" w:rsidP="003C45EE">
      <w:pPr>
        <w:pStyle w:val="Szvegtrzs"/>
        <w:tabs>
          <w:tab w:val="left" w:pos="851"/>
        </w:tabs>
        <w:ind w:left="1134" w:right="1418"/>
      </w:pPr>
    </w:p>
    <w:p w:rsidR="003C45EE" w:rsidRDefault="003C45EE" w:rsidP="003C45EE">
      <w:pPr>
        <w:pStyle w:val="Szvegtrzs"/>
        <w:tabs>
          <w:tab w:val="left" w:pos="851"/>
        </w:tabs>
        <w:ind w:left="1134" w:right="1418"/>
      </w:pPr>
      <w:r>
        <w:t>Felelős: dr. Garay Rita polgármester</w:t>
      </w:r>
    </w:p>
    <w:p w:rsidR="003C45EE" w:rsidRPr="00AD11A0" w:rsidRDefault="003C45EE" w:rsidP="003C45EE">
      <w:pPr>
        <w:pStyle w:val="Szvegtrzs"/>
        <w:tabs>
          <w:tab w:val="left" w:pos="851"/>
        </w:tabs>
        <w:ind w:left="1134" w:right="1418"/>
      </w:pPr>
      <w:r>
        <w:t>Határidő: azonnal</w:t>
      </w:r>
      <w:r w:rsidRPr="00AD11A0">
        <w:t xml:space="preserve">  </w:t>
      </w:r>
    </w:p>
    <w:p w:rsidR="00AD11A0" w:rsidRPr="00AD11A0" w:rsidRDefault="00AD11A0" w:rsidP="00AD11A0">
      <w:pPr>
        <w:pStyle w:val="Szvegtrzs"/>
        <w:tabs>
          <w:tab w:val="left" w:pos="851"/>
        </w:tabs>
        <w:ind w:left="1134" w:right="1418"/>
      </w:pPr>
    </w:p>
    <w:p w:rsidR="003E67CC" w:rsidRDefault="003E67CC" w:rsidP="007313F7">
      <w:pPr>
        <w:pStyle w:val="Listaszerbekezds"/>
        <w:tabs>
          <w:tab w:val="left" w:pos="142"/>
        </w:tabs>
        <w:ind w:left="1134" w:right="1418" w:hanging="425"/>
        <w:rPr>
          <w:i/>
          <w:sz w:val="26"/>
          <w:szCs w:val="26"/>
        </w:rPr>
      </w:pPr>
    </w:p>
    <w:p w:rsidR="00025B7B" w:rsidRDefault="00025B7B" w:rsidP="007313F7">
      <w:pPr>
        <w:pStyle w:val="Listaszerbekezds"/>
        <w:tabs>
          <w:tab w:val="left" w:pos="142"/>
        </w:tabs>
        <w:ind w:left="1134" w:right="1418" w:hanging="425"/>
        <w:rPr>
          <w:i/>
          <w:sz w:val="26"/>
          <w:szCs w:val="26"/>
        </w:rPr>
      </w:pPr>
    </w:p>
    <w:p w:rsidR="00025B7B" w:rsidRDefault="00025B7B" w:rsidP="007313F7">
      <w:pPr>
        <w:pStyle w:val="Listaszerbekezds"/>
        <w:tabs>
          <w:tab w:val="left" w:pos="142"/>
        </w:tabs>
        <w:ind w:left="1134" w:right="1418" w:hanging="425"/>
        <w:rPr>
          <w:i/>
          <w:sz w:val="26"/>
          <w:szCs w:val="26"/>
        </w:rPr>
      </w:pPr>
    </w:p>
    <w:p w:rsidR="00025B7B" w:rsidRDefault="00025B7B" w:rsidP="007313F7">
      <w:pPr>
        <w:pStyle w:val="Listaszerbekezds"/>
        <w:tabs>
          <w:tab w:val="left" w:pos="142"/>
        </w:tabs>
        <w:ind w:left="1134" w:right="1418" w:hanging="425"/>
        <w:rPr>
          <w:i/>
          <w:sz w:val="26"/>
          <w:szCs w:val="26"/>
        </w:rPr>
      </w:pPr>
    </w:p>
    <w:p w:rsidR="00256FDE" w:rsidRPr="003C45EE" w:rsidRDefault="007313F7" w:rsidP="007313F7">
      <w:pPr>
        <w:tabs>
          <w:tab w:val="left" w:pos="142"/>
        </w:tabs>
        <w:ind w:left="851" w:hanging="425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 xml:space="preserve">  26. </w:t>
      </w:r>
      <w:r w:rsidR="00256FDE" w:rsidRPr="003C45EE">
        <w:rPr>
          <w:i/>
          <w:sz w:val="26"/>
          <w:szCs w:val="26"/>
        </w:rPr>
        <w:t xml:space="preserve">Tájékoztató a 2013/2014-es nevelési évtől indítandó óvodai idegen </w:t>
      </w:r>
      <w:proofErr w:type="gramStart"/>
      <w:r w:rsidR="00256FDE" w:rsidRPr="003C45EE">
        <w:rPr>
          <w:i/>
          <w:sz w:val="26"/>
          <w:szCs w:val="26"/>
        </w:rPr>
        <w:t>nyelv oktatás</w:t>
      </w:r>
      <w:proofErr w:type="gramEnd"/>
      <w:r w:rsidR="00256FDE" w:rsidRPr="003C45EE">
        <w:rPr>
          <w:i/>
          <w:sz w:val="26"/>
          <w:szCs w:val="26"/>
        </w:rPr>
        <w:t xml:space="preserve"> megszervezéséről</w:t>
      </w:r>
    </w:p>
    <w:p w:rsidR="00256FDE" w:rsidRDefault="00256FDE" w:rsidP="00256FDE">
      <w:pPr>
        <w:jc w:val="both"/>
      </w:pPr>
    </w:p>
    <w:p w:rsidR="003A7285" w:rsidRDefault="007313F7" w:rsidP="003A7285">
      <w:pPr>
        <w:jc w:val="both"/>
      </w:pPr>
      <w:r w:rsidRPr="007313F7">
        <w:rPr>
          <w:b/>
          <w:i/>
        </w:rPr>
        <w:t>Dr. Garay Rita polgármester:</w:t>
      </w:r>
      <w:r>
        <w:t xml:space="preserve"> Elmondja, hogy </w:t>
      </w:r>
      <w:r w:rsidR="00BB665C">
        <w:t xml:space="preserve">az óvoda vezetője, </w:t>
      </w:r>
      <w:proofErr w:type="spellStart"/>
      <w:r w:rsidR="00BB665C">
        <w:t>Malyáné</w:t>
      </w:r>
      <w:proofErr w:type="spellEnd"/>
      <w:r w:rsidR="00BB665C">
        <w:t xml:space="preserve"> L</w:t>
      </w:r>
      <w:r w:rsidR="00A41537">
        <w:t>estyán Anna levélben tájékoztatt</w:t>
      </w:r>
      <w:r w:rsidR="00BB665C">
        <w:t>a a tisztelt képviselő-testületet arról, hogy előre láthatóan a 2013/2014-es tanévben milyen költségekkel fog járni az angol, német és szlovák idegen nyelvek oktatása. Az idei évben plusz előirányzat nem szükséges hozzá, a jövő évben viszont már az erre vonatkozó költséget be kell tervezni. A tájékoztató tartalmazza, hogy heti 2x30 percben kerülne sor az óvodában az idegen nyelv oktatására. A n</w:t>
      </w:r>
      <w:r w:rsidR="0021464F">
        <w:t>émet és az angol nyelv oktatás</w:t>
      </w:r>
      <w:r w:rsidR="00BB06B5">
        <w:t>át</w:t>
      </w:r>
      <w:r w:rsidR="00BB665C">
        <w:t xml:space="preserve"> </w:t>
      </w:r>
      <w:r w:rsidR="0021464F">
        <w:t xml:space="preserve">heti </w:t>
      </w:r>
      <w:r w:rsidR="00BB665C">
        <w:t>2 nap</w:t>
      </w:r>
      <w:r w:rsidR="00A41537">
        <w:t>on</w:t>
      </w:r>
      <w:r w:rsidR="0021464F">
        <w:t xml:space="preserve"> tartanák délutá</w:t>
      </w:r>
      <w:r w:rsidR="00BB665C">
        <w:t xml:space="preserve">n 15,00 órától, a szlovák nyelvet pedig 11,30 órától. Megkérdezi </w:t>
      </w:r>
      <w:proofErr w:type="spellStart"/>
      <w:r w:rsidR="00BB665C">
        <w:t>Malyáné</w:t>
      </w:r>
      <w:proofErr w:type="spellEnd"/>
      <w:r w:rsidR="00BB665C">
        <w:t xml:space="preserve"> Lestyá</w:t>
      </w:r>
      <w:r w:rsidR="0021464F">
        <w:t>n Anna óvoda vezetőt, hogy a bei</w:t>
      </w:r>
      <w:r w:rsidR="00BB665C">
        <w:t xml:space="preserve">ratkozásnál </w:t>
      </w:r>
      <w:r w:rsidR="00A41537">
        <w:t>az idegen ny</w:t>
      </w:r>
      <w:r w:rsidR="00106FB7">
        <w:t>e</w:t>
      </w:r>
      <w:r w:rsidR="00A41537">
        <w:t>lvoktat</w:t>
      </w:r>
      <w:r w:rsidR="00106FB7">
        <w:t xml:space="preserve">ásával kapcsolatban jelzett igények összesítését követően </w:t>
      </w:r>
      <w:r w:rsidR="00F27952">
        <w:t xml:space="preserve">milyen következtetést vontak </w:t>
      </w:r>
      <w:r w:rsidR="00106FB7">
        <w:t>le.</w:t>
      </w:r>
    </w:p>
    <w:p w:rsidR="003A7285" w:rsidRDefault="003A7285" w:rsidP="003A7285">
      <w:pPr>
        <w:jc w:val="both"/>
      </w:pPr>
    </w:p>
    <w:p w:rsidR="00F27952" w:rsidRDefault="00F27952" w:rsidP="003A7285">
      <w:pPr>
        <w:jc w:val="both"/>
      </w:pPr>
      <w:proofErr w:type="spellStart"/>
      <w:r w:rsidRPr="00F27952">
        <w:rPr>
          <w:b/>
          <w:i/>
        </w:rPr>
        <w:t>Malyáné</w:t>
      </w:r>
      <w:proofErr w:type="spellEnd"/>
      <w:r w:rsidRPr="00F27952">
        <w:rPr>
          <w:b/>
          <w:i/>
        </w:rPr>
        <w:t xml:space="preserve"> Lestyán Anna </w:t>
      </w:r>
      <w:proofErr w:type="gramStart"/>
      <w:r w:rsidRPr="00F27952">
        <w:rPr>
          <w:b/>
          <w:i/>
        </w:rPr>
        <w:t>óvoda vezető</w:t>
      </w:r>
      <w:proofErr w:type="gramEnd"/>
      <w:r w:rsidRPr="00F27952">
        <w:rPr>
          <w:b/>
          <w:i/>
        </w:rPr>
        <w:t>:</w:t>
      </w:r>
      <w:r>
        <w:t xml:space="preserve"> </w:t>
      </w:r>
      <w:r w:rsidR="0021464F">
        <w:t>Elmondja, hogy a</w:t>
      </w:r>
      <w:r>
        <w:t xml:space="preserve"> nyilatkozatok alapján nagyrészt </w:t>
      </w:r>
      <w:r w:rsidR="0021464F">
        <w:t xml:space="preserve">az </w:t>
      </w:r>
      <w:r>
        <w:t xml:space="preserve">angol nyelv </w:t>
      </w:r>
      <w:r w:rsidR="0021464F">
        <w:t xml:space="preserve">oktatását igénylik </w:t>
      </w:r>
      <w:r>
        <w:t>a szülők</w:t>
      </w:r>
      <w:r w:rsidR="0021464F">
        <w:t xml:space="preserve">, </w:t>
      </w:r>
      <w:r>
        <w:t>a német és a szlovák nyelv</w:t>
      </w:r>
      <w:r w:rsidR="0021464F">
        <w:t xml:space="preserve">oktatásra </w:t>
      </w:r>
      <w:r>
        <w:t>közel azonos az igény</w:t>
      </w:r>
      <w:r w:rsidR="0021464F">
        <w:t>lők száma</w:t>
      </w:r>
      <w:r>
        <w:t xml:space="preserve">. </w:t>
      </w:r>
    </w:p>
    <w:p w:rsidR="00F27952" w:rsidRDefault="00F27952" w:rsidP="003A7285">
      <w:pPr>
        <w:jc w:val="both"/>
      </w:pPr>
    </w:p>
    <w:p w:rsidR="00F27952" w:rsidRDefault="00F27952" w:rsidP="003A7285">
      <w:pPr>
        <w:jc w:val="both"/>
      </w:pPr>
      <w:r w:rsidRPr="007313F7">
        <w:rPr>
          <w:b/>
          <w:i/>
        </w:rPr>
        <w:t>Dr. Garay Rita polgármester:</w:t>
      </w:r>
      <w:r>
        <w:t xml:space="preserve"> Megkérdezi, hogy az óvo</w:t>
      </w:r>
      <w:r w:rsidR="0021464F">
        <w:t>dában egy nyelv oktatása történne</w:t>
      </w:r>
      <w:r>
        <w:t xml:space="preserve"> egy gyermek számára?</w:t>
      </w:r>
    </w:p>
    <w:p w:rsidR="00F27952" w:rsidRDefault="00F27952" w:rsidP="003A7285">
      <w:pPr>
        <w:jc w:val="both"/>
      </w:pPr>
    </w:p>
    <w:p w:rsidR="00F27952" w:rsidRDefault="00F27952" w:rsidP="003A7285">
      <w:pPr>
        <w:jc w:val="both"/>
      </w:pPr>
      <w:proofErr w:type="spellStart"/>
      <w:r w:rsidRPr="00F27952">
        <w:rPr>
          <w:b/>
          <w:i/>
        </w:rPr>
        <w:t>Malyáné</w:t>
      </w:r>
      <w:proofErr w:type="spellEnd"/>
      <w:r w:rsidRPr="00F27952">
        <w:rPr>
          <w:b/>
          <w:i/>
        </w:rPr>
        <w:t xml:space="preserve"> Lestyán Anna </w:t>
      </w:r>
      <w:proofErr w:type="gramStart"/>
      <w:r w:rsidRPr="00F27952">
        <w:rPr>
          <w:b/>
          <w:i/>
        </w:rPr>
        <w:t>óvoda vezető</w:t>
      </w:r>
      <w:proofErr w:type="gramEnd"/>
      <w:r w:rsidRPr="00F27952">
        <w:rPr>
          <w:b/>
          <w:i/>
        </w:rPr>
        <w:t>:</w:t>
      </w:r>
      <w:r>
        <w:t xml:space="preserve"> Elmondja, hogy a vezetőkkel és a nevelő testülettel egyetértésben azt ajánlja, hogy két nyelvet tanuljanak a gyerekek. </w:t>
      </w:r>
    </w:p>
    <w:p w:rsidR="00F27952" w:rsidRDefault="00F27952" w:rsidP="003A7285">
      <w:pPr>
        <w:jc w:val="both"/>
      </w:pPr>
    </w:p>
    <w:p w:rsidR="003A7285" w:rsidRDefault="00F27952" w:rsidP="003A7285">
      <w:pPr>
        <w:jc w:val="both"/>
      </w:pPr>
      <w:r w:rsidRPr="007313F7">
        <w:rPr>
          <w:b/>
          <w:i/>
        </w:rPr>
        <w:t>Dr. Garay Rita polgármester:</w:t>
      </w:r>
      <w:r>
        <w:t xml:space="preserve"> Megkérdezi, hogy </w:t>
      </w:r>
      <w:r w:rsidR="003A7285">
        <w:t xml:space="preserve">minden gyermek </w:t>
      </w:r>
      <w:r>
        <w:t xml:space="preserve">egész nap az óvodában tartózkodik? </w:t>
      </w:r>
    </w:p>
    <w:p w:rsidR="00F27952" w:rsidRDefault="00F27952" w:rsidP="003A7285">
      <w:pPr>
        <w:jc w:val="both"/>
        <w:rPr>
          <w:b/>
          <w:i/>
        </w:rPr>
      </w:pPr>
    </w:p>
    <w:p w:rsidR="003A7285" w:rsidRDefault="00F27952" w:rsidP="003A7285">
      <w:pPr>
        <w:jc w:val="both"/>
      </w:pPr>
      <w:proofErr w:type="spellStart"/>
      <w:r w:rsidRPr="00F27952">
        <w:rPr>
          <w:b/>
          <w:i/>
        </w:rPr>
        <w:t>Malyáné</w:t>
      </w:r>
      <w:proofErr w:type="spellEnd"/>
      <w:r w:rsidRPr="00F27952">
        <w:rPr>
          <w:b/>
          <w:i/>
        </w:rPr>
        <w:t xml:space="preserve"> Lestyán Anna </w:t>
      </w:r>
      <w:proofErr w:type="gramStart"/>
      <w:r w:rsidRPr="00F27952">
        <w:rPr>
          <w:b/>
          <w:i/>
        </w:rPr>
        <w:t>óvoda vezető</w:t>
      </w:r>
      <w:proofErr w:type="gramEnd"/>
      <w:r w:rsidRPr="00F27952">
        <w:rPr>
          <w:b/>
          <w:i/>
        </w:rPr>
        <w:t>:</w:t>
      </w:r>
      <w:r>
        <w:t xml:space="preserve"> Elmondja, hogy </w:t>
      </w:r>
      <w:r w:rsidR="003A7285">
        <w:t xml:space="preserve">jelenleg kb. 8-10 gyermek megy haza délelőtt, de </w:t>
      </w:r>
      <w:r>
        <w:t xml:space="preserve">tapasztalatuk az, hogy a szülők szívesen viszik </w:t>
      </w:r>
      <w:r w:rsidR="00BB06B5">
        <w:t>vissza a gyerekeket az óvod</w:t>
      </w:r>
      <w:r w:rsidR="0021464F">
        <w:t>ába</w:t>
      </w:r>
      <w:r w:rsidR="009711F6">
        <w:t xml:space="preserve"> </w:t>
      </w:r>
      <w:r>
        <w:t xml:space="preserve">a délutáni </w:t>
      </w:r>
      <w:r w:rsidR="009711F6">
        <w:t xml:space="preserve"> programokra. </w:t>
      </w:r>
      <w:r>
        <w:t xml:space="preserve"> </w:t>
      </w:r>
    </w:p>
    <w:p w:rsidR="00710194" w:rsidRDefault="00710194" w:rsidP="00256FDE">
      <w:pPr>
        <w:jc w:val="both"/>
        <w:rPr>
          <w:b/>
          <w:i/>
        </w:rPr>
      </w:pPr>
    </w:p>
    <w:p w:rsidR="00256FDE" w:rsidRDefault="009711F6" w:rsidP="00256FDE">
      <w:pPr>
        <w:jc w:val="both"/>
      </w:pPr>
      <w:r w:rsidRPr="007313F7">
        <w:rPr>
          <w:b/>
          <w:i/>
        </w:rPr>
        <w:t>Dr. Garay Rita polgármester:</w:t>
      </w:r>
      <w:r>
        <w:t xml:space="preserve"> Szerinte </w:t>
      </w:r>
      <w:r w:rsidR="003A7285">
        <w:t>a</w:t>
      </w:r>
      <w:r>
        <w:t xml:space="preserve">z óvodás </w:t>
      </w:r>
      <w:r w:rsidR="003A7285">
        <w:t>gyermek</w:t>
      </w:r>
      <w:r>
        <w:t>ek</w:t>
      </w:r>
      <w:r w:rsidR="003A7285">
        <w:t xml:space="preserve"> d</w:t>
      </w:r>
      <w:r>
        <w:t xml:space="preserve">élután már </w:t>
      </w:r>
      <w:r w:rsidR="0021464F">
        <w:t xml:space="preserve">nem </w:t>
      </w:r>
      <w:r>
        <w:t xml:space="preserve">tudnak </w:t>
      </w:r>
      <w:r w:rsidR="0021464F">
        <w:t xml:space="preserve">annyira </w:t>
      </w:r>
      <w:proofErr w:type="gramStart"/>
      <w:r>
        <w:t>koncentrálni</w:t>
      </w:r>
      <w:proofErr w:type="gramEnd"/>
      <w:r>
        <w:t xml:space="preserve"> a nyelv tanulására, mint délelőtt. </w:t>
      </w:r>
      <w:r w:rsidR="00D84A74">
        <w:t>Elmondja, hogy k</w:t>
      </w:r>
      <w:r>
        <w:t>orábban</w:t>
      </w:r>
      <w:r w:rsidR="00106FB7">
        <w:t>,</w:t>
      </w:r>
      <w:r>
        <w:t xml:space="preserve"> amikor az óvodai nyelvoktatásról </w:t>
      </w:r>
      <w:r w:rsidR="00D84A74">
        <w:t>egyeztettek</w:t>
      </w:r>
      <w:r>
        <w:t>, akkor</w:t>
      </w:r>
      <w:r w:rsidR="00D84A74">
        <w:t xml:space="preserve"> arról volt szó, hogy minden nap, délelőtt folyamán tanulnák a gyerekek a nyelveket. Javasolja, hogy tartsanak egyeztető tárgyalást a gyerekek nyelvoktatása tárgyában.   </w:t>
      </w:r>
    </w:p>
    <w:p w:rsidR="003A7285" w:rsidRDefault="003A7285" w:rsidP="00256FDE">
      <w:pPr>
        <w:jc w:val="both"/>
      </w:pPr>
    </w:p>
    <w:p w:rsidR="003A7285" w:rsidRDefault="003A7285" w:rsidP="003E67CC">
      <w:pPr>
        <w:jc w:val="both"/>
      </w:pPr>
      <w:proofErr w:type="spellStart"/>
      <w:r w:rsidRPr="003A7285">
        <w:rPr>
          <w:b/>
          <w:i/>
        </w:rPr>
        <w:t>Hovorka</w:t>
      </w:r>
      <w:proofErr w:type="spellEnd"/>
      <w:r w:rsidRPr="003A7285">
        <w:rPr>
          <w:b/>
          <w:i/>
        </w:rPr>
        <w:t xml:space="preserve"> István képviselő: </w:t>
      </w:r>
      <w:r>
        <w:t>Javasolja egyrészt</w:t>
      </w:r>
      <w:r w:rsidR="0021464F">
        <w:t xml:space="preserve"> azt</w:t>
      </w:r>
      <w:r>
        <w:t>, hogy vegyék f</w:t>
      </w:r>
      <w:r w:rsidR="00D84A74">
        <w:t xml:space="preserve">el a kapcsolatot </w:t>
      </w:r>
      <w:proofErr w:type="spellStart"/>
      <w:r w:rsidR="00D84A74">
        <w:t>Tuska</w:t>
      </w:r>
      <w:proofErr w:type="spellEnd"/>
      <w:r w:rsidR="00D84A74">
        <w:t xml:space="preserve"> Pálné képviselő asszonnyal, aki angol nyelvtanár és tudna segíteni az oktatási program kialakításában, </w:t>
      </w:r>
      <w:r>
        <w:t xml:space="preserve">másrészt pedig </w:t>
      </w:r>
      <w:r w:rsidR="0021464F">
        <w:t xml:space="preserve">azt, hogy amennyiben </w:t>
      </w:r>
      <w:r>
        <w:t xml:space="preserve">mód és lehetőség van rá, </w:t>
      </w:r>
      <w:r w:rsidR="00D84A74">
        <w:t xml:space="preserve">akkor </w:t>
      </w:r>
      <w:proofErr w:type="spellStart"/>
      <w:r>
        <w:t>t</w:t>
      </w:r>
      <w:r w:rsidR="00D84A74">
        <w:t>ót</w:t>
      </w:r>
      <w:r>
        <w:t>k</w:t>
      </w:r>
      <w:r w:rsidR="00D84A74">
        <w:t>omlósi</w:t>
      </w:r>
      <w:proofErr w:type="spellEnd"/>
      <w:r>
        <w:t xml:space="preserve"> pedagógusokat alkalmazzanak</w:t>
      </w:r>
      <w:r w:rsidR="00106FB7">
        <w:t>,</w:t>
      </w:r>
      <w:r>
        <w:t xml:space="preserve"> ne vidékieket.</w:t>
      </w:r>
    </w:p>
    <w:p w:rsidR="003A7285" w:rsidRDefault="003A7285" w:rsidP="003E67CC">
      <w:pPr>
        <w:jc w:val="both"/>
      </w:pPr>
    </w:p>
    <w:p w:rsidR="003A7285" w:rsidRPr="0032270E" w:rsidRDefault="003A7285" w:rsidP="003E67CC">
      <w:pPr>
        <w:jc w:val="both"/>
      </w:pPr>
      <w:proofErr w:type="spellStart"/>
      <w:r>
        <w:rPr>
          <w:b/>
          <w:i/>
        </w:rPr>
        <w:t>Bohácsné</w:t>
      </w:r>
      <w:proofErr w:type="spellEnd"/>
      <w:r w:rsidR="0032270E">
        <w:rPr>
          <w:b/>
          <w:i/>
        </w:rPr>
        <w:t xml:space="preserve"> </w:t>
      </w:r>
      <w:proofErr w:type="spellStart"/>
      <w:r w:rsidR="0032270E">
        <w:rPr>
          <w:b/>
          <w:i/>
        </w:rPr>
        <w:t>Nyiregyházki</w:t>
      </w:r>
      <w:proofErr w:type="spellEnd"/>
      <w:r w:rsidR="0032270E">
        <w:rPr>
          <w:b/>
          <w:i/>
        </w:rPr>
        <w:t xml:space="preserve"> Zsuzsanna, a Jankó János Általános Iskola és Gimnázium igazgatója</w:t>
      </w:r>
      <w:r>
        <w:rPr>
          <w:b/>
          <w:i/>
        </w:rPr>
        <w:t xml:space="preserve">: </w:t>
      </w:r>
      <w:r w:rsidR="0032270E" w:rsidRPr="0032270E">
        <w:t xml:space="preserve">Elmondja, hogy </w:t>
      </w:r>
      <w:r w:rsidRPr="0032270E">
        <w:t xml:space="preserve">az elmúlt tanévekben már </w:t>
      </w:r>
      <w:r w:rsidR="0021464F">
        <w:t>biztosított</w:t>
      </w:r>
      <w:r w:rsidRPr="0032270E">
        <w:t xml:space="preserve"> tanárokat</w:t>
      </w:r>
      <w:r w:rsidR="0021464F">
        <w:t xml:space="preserve"> az óvoda számára</w:t>
      </w:r>
      <w:r w:rsidRPr="0032270E">
        <w:t>, akik ingyen és bérmentve látták el a</w:t>
      </w:r>
      <w:r w:rsidR="0021464F">
        <w:t>z oktatás</w:t>
      </w:r>
      <w:r w:rsidR="00106FB7">
        <w:t>t</w:t>
      </w:r>
      <w:r w:rsidRPr="0032270E">
        <w:t>, ezt heti 1 alkalommal felajánl</w:t>
      </w:r>
      <w:r w:rsidR="0032270E" w:rsidRPr="0032270E">
        <w:t>j</w:t>
      </w:r>
      <w:r w:rsidR="0021464F">
        <w:t>a a következő tanévben is</w:t>
      </w:r>
      <w:r w:rsidRPr="0032270E">
        <w:t xml:space="preserve"> </w:t>
      </w:r>
      <w:r w:rsidR="004C0A89" w:rsidRPr="0032270E">
        <w:t>30 percben</w:t>
      </w:r>
      <w:r w:rsidR="0032270E" w:rsidRPr="0032270E">
        <w:t xml:space="preserve">. </w:t>
      </w:r>
      <w:r w:rsidR="004C0A89" w:rsidRPr="0032270E">
        <w:t xml:space="preserve"> </w:t>
      </w:r>
      <w:r w:rsidR="0021464F">
        <w:t xml:space="preserve">Azonban ha </w:t>
      </w:r>
      <w:r w:rsidR="004C0A89" w:rsidRPr="0032270E">
        <w:t>mind</w:t>
      </w:r>
      <w:r w:rsidR="0032270E">
        <w:t>e</w:t>
      </w:r>
      <w:r w:rsidR="004C0A89" w:rsidRPr="0032270E">
        <w:t xml:space="preserve">nnap </w:t>
      </w:r>
      <w:r w:rsidR="0021464F">
        <w:t xml:space="preserve">mennie kell a tanárnak oktatnia, </w:t>
      </w:r>
      <w:r w:rsidR="004C0A89" w:rsidRPr="0032270E">
        <w:t xml:space="preserve">akkor </w:t>
      </w:r>
      <w:r w:rsidR="0021464F">
        <w:t xml:space="preserve">már véleménye szerint </w:t>
      </w:r>
      <w:proofErr w:type="gramStart"/>
      <w:r w:rsidR="004C0A89" w:rsidRPr="0032270E">
        <w:t>honorálni</w:t>
      </w:r>
      <w:proofErr w:type="gramEnd"/>
      <w:r w:rsidR="004C0A89" w:rsidRPr="0032270E">
        <w:t xml:space="preserve"> kell a munkájukat. </w:t>
      </w:r>
    </w:p>
    <w:p w:rsidR="004C0A89" w:rsidRDefault="004C0A89" w:rsidP="003E67CC">
      <w:pPr>
        <w:jc w:val="both"/>
        <w:rPr>
          <w:b/>
          <w:i/>
        </w:rPr>
      </w:pPr>
    </w:p>
    <w:p w:rsidR="003A7285" w:rsidRPr="0032270E" w:rsidRDefault="003A7285" w:rsidP="003E67CC">
      <w:pPr>
        <w:jc w:val="both"/>
      </w:pPr>
      <w:proofErr w:type="spellStart"/>
      <w:r w:rsidRPr="003A7285">
        <w:rPr>
          <w:b/>
          <w:i/>
        </w:rPr>
        <w:t>Tuska</w:t>
      </w:r>
      <w:proofErr w:type="spellEnd"/>
      <w:r w:rsidRPr="003A7285">
        <w:rPr>
          <w:b/>
          <w:i/>
        </w:rPr>
        <w:t xml:space="preserve"> Pálné képviselő: </w:t>
      </w:r>
      <w:r w:rsidR="0032270E">
        <w:t>Elmondja, hogy legfontosabb dolognak azt tartja</w:t>
      </w:r>
      <w:r w:rsidR="004C0A89" w:rsidRPr="0032270E">
        <w:t xml:space="preserve">, hogy </w:t>
      </w:r>
      <w:r w:rsidR="0032270E">
        <w:t xml:space="preserve">született egy tervezet, és ahogy a polgármester asszony is elmondta, most már </w:t>
      </w:r>
      <w:r w:rsidR="004C0A89" w:rsidRPr="0032270E">
        <w:t>le kell ülni</w:t>
      </w:r>
      <w:r w:rsidR="0032270E">
        <w:t>ük</w:t>
      </w:r>
      <w:r w:rsidR="004C0A89" w:rsidRPr="0032270E">
        <w:t xml:space="preserve"> és meg kell beszélni</w:t>
      </w:r>
      <w:r w:rsidR="0032270E">
        <w:t>ük</w:t>
      </w:r>
      <w:r w:rsidR="0021464F">
        <w:t xml:space="preserve"> az óvodai idegen </w:t>
      </w:r>
      <w:proofErr w:type="gramStart"/>
      <w:r w:rsidR="0021464F">
        <w:t>nyelv oktatás</w:t>
      </w:r>
      <w:proofErr w:type="gramEnd"/>
      <w:r w:rsidR="0021464F">
        <w:t xml:space="preserve"> részleteit</w:t>
      </w:r>
      <w:r w:rsidR="0032270E">
        <w:t xml:space="preserve">. </w:t>
      </w:r>
      <w:r w:rsidR="0021464F">
        <w:t>Azonban m</w:t>
      </w:r>
      <w:r w:rsidR="0032270E">
        <w:t>ost ért el hozzá először az</w:t>
      </w:r>
      <w:r w:rsidR="0021464F">
        <w:t xml:space="preserve"> </w:t>
      </w:r>
      <w:proofErr w:type="spellStart"/>
      <w:r w:rsidR="0021464F">
        <w:t>az</w:t>
      </w:r>
      <w:proofErr w:type="spellEnd"/>
      <w:r w:rsidR="0021464F">
        <w:t xml:space="preserve"> </w:t>
      </w:r>
      <w:proofErr w:type="gramStart"/>
      <w:r w:rsidR="0021464F">
        <w:t>információ</w:t>
      </w:r>
      <w:proofErr w:type="gramEnd"/>
      <w:r w:rsidR="0032270E">
        <w:t xml:space="preserve">, hogy két nyelvet szeretnének tartani párhuzamosan egy gyermek számára.  Ezt egyáltalán nem tartja helyesnek. Vagy </w:t>
      </w:r>
      <w:r w:rsidR="004C0A89" w:rsidRPr="0032270E">
        <w:t xml:space="preserve">szlovák, </w:t>
      </w:r>
      <w:r w:rsidR="0032270E">
        <w:t xml:space="preserve">vagy </w:t>
      </w:r>
      <w:r w:rsidR="004C0A89" w:rsidRPr="0032270E">
        <w:t>angol</w:t>
      </w:r>
      <w:r w:rsidR="0021464F">
        <w:t>, vagy</w:t>
      </w:r>
      <w:r w:rsidR="004C0A89" w:rsidRPr="0032270E">
        <w:t xml:space="preserve"> német</w:t>
      </w:r>
      <w:r w:rsidR="0032270E">
        <w:t xml:space="preserve"> nyelvet tanuljon</w:t>
      </w:r>
      <w:r w:rsidR="0021464F">
        <w:t xml:space="preserve"> a gyermek, de csak egy nyelvet, és a nyelvtanulás akkor a legh</w:t>
      </w:r>
      <w:r w:rsidR="0032270E">
        <w:t xml:space="preserve">atékonyabb, ha mindennap </w:t>
      </w:r>
      <w:r w:rsidR="0032270E">
        <w:lastRenderedPageBreak/>
        <w:t>találkozik a gyermek 30 perc erejéig a</w:t>
      </w:r>
      <w:r w:rsidR="0021464F">
        <w:t xml:space="preserve">z idegen </w:t>
      </w:r>
      <w:r w:rsidR="0032270E">
        <w:t>nyelvvel</w:t>
      </w:r>
      <w:r w:rsidR="0021464F">
        <w:t xml:space="preserve">. </w:t>
      </w:r>
      <w:r w:rsidR="00B2590C">
        <w:t>Továbbá elmondja, hogy szerinte nincs szükség arra, hogy 4.</w:t>
      </w:r>
      <w:r w:rsidR="0021464F">
        <w:t xml:space="preserve">000,- forintos óradíjért </w:t>
      </w:r>
      <w:r w:rsidR="00B2590C">
        <w:t xml:space="preserve">egyetemi nyelvtanár járjon az óvodába tanítani, inkább elvállalja ingyen az óvónők középfokú nyelvvizsgára történő felkészítését. </w:t>
      </w:r>
    </w:p>
    <w:p w:rsidR="002D166E" w:rsidRDefault="002D166E" w:rsidP="00256FDE">
      <w:pPr>
        <w:jc w:val="both"/>
      </w:pPr>
    </w:p>
    <w:p w:rsidR="00B2590C" w:rsidRDefault="00B2590C" w:rsidP="00256FDE">
      <w:pPr>
        <w:jc w:val="both"/>
      </w:pPr>
      <w:r w:rsidRPr="00B2590C">
        <w:rPr>
          <w:b/>
          <w:i/>
        </w:rPr>
        <w:t>Varga András képviselő:</w:t>
      </w:r>
      <w:r>
        <w:t xml:space="preserve"> Egyetért </w:t>
      </w:r>
      <w:proofErr w:type="spellStart"/>
      <w:r>
        <w:t>Tuska</w:t>
      </w:r>
      <w:proofErr w:type="spellEnd"/>
      <w:r>
        <w:t xml:space="preserve"> Pálné képviselő által elmondottakkal.</w:t>
      </w:r>
    </w:p>
    <w:p w:rsidR="00B2590C" w:rsidRDefault="00B2590C" w:rsidP="00256FDE">
      <w:pPr>
        <w:jc w:val="both"/>
      </w:pPr>
    </w:p>
    <w:p w:rsidR="002D166E" w:rsidRPr="002D166E" w:rsidRDefault="002D166E" w:rsidP="00256FDE">
      <w:pPr>
        <w:jc w:val="both"/>
      </w:pPr>
      <w:r w:rsidRPr="002D166E">
        <w:rPr>
          <w:b/>
          <w:i/>
        </w:rPr>
        <w:t>Dr. Garay Rita polgármester:</w:t>
      </w:r>
      <w:r>
        <w:t xml:space="preserve"> Köszöni a tájékoztatót, és a jövő héten, amikor lesz soron kívüli képviselő-testületi ülés egyeztetnek időpontot és megbeszélik a</w:t>
      </w:r>
      <w:r w:rsidR="00106FB7">
        <w:t>z óvodai idegen</w:t>
      </w:r>
      <w:r w:rsidR="00710194">
        <w:t>nyelv</w:t>
      </w:r>
      <w:r w:rsidR="00106FB7">
        <w:t>-</w:t>
      </w:r>
      <w:r w:rsidR="00710194">
        <w:t>oktatás részleteit</w:t>
      </w:r>
      <w:r>
        <w:t xml:space="preserve">. </w:t>
      </w:r>
    </w:p>
    <w:p w:rsidR="002D166E" w:rsidRDefault="002D166E" w:rsidP="00256FDE">
      <w:pPr>
        <w:jc w:val="both"/>
      </w:pPr>
    </w:p>
    <w:p w:rsidR="00256FDE" w:rsidRPr="003C45EE" w:rsidRDefault="002D166E" w:rsidP="002D166E">
      <w:pPr>
        <w:tabs>
          <w:tab w:val="left" w:pos="851"/>
        </w:tabs>
        <w:ind w:left="993" w:hanging="567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27. </w:t>
      </w:r>
      <w:r w:rsidR="00256FDE" w:rsidRPr="003C45EE">
        <w:rPr>
          <w:i/>
          <w:sz w:val="26"/>
          <w:szCs w:val="26"/>
        </w:rPr>
        <w:t>Döntés a Komlós Településszolgáltatási Kft. 2012. évi egyszerűsített éves beszámolójában kimutatott eredmény felhasználásáról</w:t>
      </w:r>
    </w:p>
    <w:p w:rsidR="00256FDE" w:rsidRPr="00D459CB" w:rsidRDefault="00256FDE" w:rsidP="00256FDE">
      <w:pPr>
        <w:jc w:val="both"/>
        <w:rPr>
          <w:i/>
          <w:sz w:val="26"/>
          <w:szCs w:val="26"/>
        </w:rPr>
      </w:pPr>
    </w:p>
    <w:p w:rsidR="002D166E" w:rsidRDefault="002D166E" w:rsidP="003E67CC">
      <w:pPr>
        <w:jc w:val="both"/>
      </w:pPr>
      <w:r w:rsidRPr="002D166E">
        <w:rPr>
          <w:b/>
          <w:i/>
        </w:rPr>
        <w:t xml:space="preserve">Dr. Garay Rita polgármester: </w:t>
      </w:r>
      <w:r>
        <w:t xml:space="preserve">Elmondja, hogy a májusi képviselő-testületi ülésen a képviselő-testület döntött arról, hogy a Komlós Településszolgáltatási Kft. 2012. évi egyszerűsített éves beszámolóját elfogadja. </w:t>
      </w:r>
      <w:r w:rsidR="0051365C">
        <w:t xml:space="preserve">A beszámolóban kimutatott -6.507.000,- Ft összegű eredmény </w:t>
      </w:r>
      <w:r w:rsidR="00106FB7">
        <w:t>felhasználásáról, akkor a képviselő-testület nem hozott döntést. Javasolja, hogy a képviselő-testület a kimutatott eredményt helyezze eredménytartalékba</w:t>
      </w:r>
      <w:r w:rsidR="0051365C">
        <w:t xml:space="preserve">. Megkérdezi, hogy az előterjesztéssel kapcsolatban van-e valakinek kérdése, észrevétele, hozzászólása, más javaslata? Mivel kérdés, észrevétel, hozzászólás, más javaslat nem volt, szavazásra bocsátja a határozati javaslatot. </w:t>
      </w:r>
    </w:p>
    <w:p w:rsidR="00BB06B5" w:rsidRDefault="00BB06B5" w:rsidP="003C45EE">
      <w:pPr>
        <w:jc w:val="both"/>
        <w:rPr>
          <w:i/>
          <w:u w:val="single"/>
        </w:rPr>
      </w:pPr>
    </w:p>
    <w:p w:rsidR="003C45EE" w:rsidRDefault="003C45EE" w:rsidP="003C45E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C45EE" w:rsidRDefault="003C45EE" w:rsidP="003C45EE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3C45EE" w:rsidRDefault="003C45EE" w:rsidP="003C45E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145/2013. (VI. 26.)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C45EE" w:rsidRPr="004C0A89" w:rsidRDefault="003C45EE" w:rsidP="003C45EE">
      <w:pPr>
        <w:pStyle w:val="Listaszerbekezds"/>
        <w:ind w:left="851" w:right="1134"/>
        <w:jc w:val="center"/>
        <w:rPr>
          <w:b/>
          <w:i/>
        </w:rPr>
      </w:pPr>
      <w:r w:rsidRPr="004C0A89">
        <w:rPr>
          <w:b/>
          <w:i/>
        </w:rPr>
        <w:t>Döntés a Komlós Településszolgáltatási Kft. 2012. évi egyszerűsített éves beszámolójában kimutatott eredmény felhasználásáról</w:t>
      </w:r>
    </w:p>
    <w:p w:rsidR="003C45EE" w:rsidRPr="00FF4079" w:rsidRDefault="003C45EE" w:rsidP="003C45EE">
      <w:pPr>
        <w:jc w:val="center"/>
        <w:rPr>
          <w:b/>
          <w:i/>
          <w:color w:val="000000"/>
          <w:u w:val="single"/>
        </w:rPr>
      </w:pPr>
    </w:p>
    <w:p w:rsidR="003C45EE" w:rsidRDefault="003C45EE" w:rsidP="003C45EE">
      <w:pPr>
        <w:ind w:left="1134" w:right="1418"/>
        <w:jc w:val="both"/>
      </w:pPr>
      <w:r>
        <w:t xml:space="preserve">Tótkomlós Város Önkormányzat Képviselő-testülete a Komlós Településszolgáltatási Kft. 2012. évi egyszerűsített éves beszámolójában kimutatott -6.507.000,- Ft összegű eredményt eredménytartalékba helyezi. </w:t>
      </w:r>
    </w:p>
    <w:p w:rsidR="003C45EE" w:rsidRDefault="003C45EE" w:rsidP="003C45EE">
      <w:pPr>
        <w:ind w:left="1134" w:right="1418"/>
        <w:jc w:val="both"/>
      </w:pPr>
    </w:p>
    <w:p w:rsidR="003C45EE" w:rsidRDefault="003C45EE" w:rsidP="003C45EE">
      <w:pPr>
        <w:ind w:left="1134" w:right="1418"/>
        <w:jc w:val="both"/>
      </w:pPr>
      <w:r>
        <w:t>Felelős: dr. Garay Rita polgármester</w:t>
      </w:r>
    </w:p>
    <w:p w:rsidR="003C45EE" w:rsidRDefault="003C45EE" w:rsidP="003C45EE">
      <w:pPr>
        <w:ind w:left="1134" w:right="1418"/>
        <w:jc w:val="both"/>
      </w:pPr>
      <w:r>
        <w:t xml:space="preserve">              Herczegné Mihály Rita ügyvezető</w:t>
      </w:r>
    </w:p>
    <w:p w:rsidR="003C45EE" w:rsidRDefault="003C45EE" w:rsidP="003C45EE">
      <w:pPr>
        <w:ind w:left="1134" w:right="1418"/>
        <w:jc w:val="both"/>
      </w:pPr>
      <w:r>
        <w:t>Határidő: azonnal</w:t>
      </w:r>
    </w:p>
    <w:p w:rsidR="00256FDE" w:rsidRPr="00D459CB" w:rsidRDefault="00256FDE" w:rsidP="00256FDE">
      <w:pPr>
        <w:jc w:val="both"/>
        <w:rPr>
          <w:i/>
          <w:sz w:val="26"/>
          <w:szCs w:val="26"/>
        </w:rPr>
      </w:pPr>
    </w:p>
    <w:p w:rsidR="00256FDE" w:rsidRPr="00D459CB" w:rsidRDefault="00256FDE" w:rsidP="00256FDE">
      <w:pPr>
        <w:jc w:val="both"/>
        <w:rPr>
          <w:i/>
          <w:sz w:val="26"/>
          <w:szCs w:val="26"/>
        </w:rPr>
      </w:pPr>
    </w:p>
    <w:p w:rsidR="00256FDE" w:rsidRPr="00D459CB" w:rsidRDefault="0051365C" w:rsidP="003E67CC">
      <w:pPr>
        <w:pStyle w:val="Listaszerbekezds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28. </w:t>
      </w:r>
      <w:r w:rsidR="00256FDE" w:rsidRPr="00D459CB">
        <w:rPr>
          <w:i/>
          <w:sz w:val="26"/>
          <w:szCs w:val="26"/>
        </w:rPr>
        <w:t>Egyebek</w:t>
      </w:r>
    </w:p>
    <w:p w:rsidR="00256FDE" w:rsidRPr="00D459CB" w:rsidRDefault="00256FDE" w:rsidP="00256FDE">
      <w:pPr>
        <w:jc w:val="both"/>
        <w:rPr>
          <w:i/>
          <w:sz w:val="26"/>
          <w:szCs w:val="26"/>
        </w:rPr>
      </w:pPr>
    </w:p>
    <w:p w:rsidR="00256FDE" w:rsidRPr="00384DFA" w:rsidRDefault="00384DFA" w:rsidP="00384DFA">
      <w:pPr>
        <w:pStyle w:val="Listaszerbekezds"/>
        <w:numPr>
          <w:ilvl w:val="0"/>
          <w:numId w:val="5"/>
        </w:numPr>
        <w:jc w:val="both"/>
        <w:rPr>
          <w:i/>
        </w:rPr>
      </w:pPr>
      <w:r w:rsidRPr="00384DFA">
        <w:rPr>
          <w:i/>
        </w:rPr>
        <w:t>Galántai napokra meghívó</w:t>
      </w:r>
    </w:p>
    <w:p w:rsidR="00384DFA" w:rsidRDefault="00384DFA" w:rsidP="00384DFA">
      <w:pPr>
        <w:pStyle w:val="Listaszerbekezds"/>
        <w:ind w:left="1494"/>
        <w:jc w:val="both"/>
      </w:pPr>
    </w:p>
    <w:p w:rsidR="00D459CB" w:rsidRPr="00AC6FDB" w:rsidRDefault="00AC6FDB" w:rsidP="00256FDE">
      <w:pPr>
        <w:jc w:val="both"/>
        <w:rPr>
          <w:color w:val="000000"/>
        </w:rPr>
      </w:pPr>
      <w:r w:rsidRPr="002D166E">
        <w:rPr>
          <w:b/>
          <w:i/>
        </w:rPr>
        <w:t xml:space="preserve">Dr. Garay Rita polgármester: </w:t>
      </w:r>
      <w:r>
        <w:rPr>
          <w:color w:val="000000"/>
        </w:rPr>
        <w:t>E</w:t>
      </w:r>
      <w:r w:rsidRPr="00631D0F">
        <w:rPr>
          <w:color w:val="000000"/>
        </w:rPr>
        <w:t xml:space="preserve">lmondja, hogy Tótkomlós város </w:t>
      </w:r>
      <w:r>
        <w:rPr>
          <w:color w:val="000000"/>
        </w:rPr>
        <w:t xml:space="preserve">testvértelepülése, Galánta – a városnapi rendezvényére - meghívást küldött Tótkomlós Város Önkormányzata részére. 4 fős </w:t>
      </w:r>
      <w:proofErr w:type="gramStart"/>
      <w:r w:rsidR="00384DFA">
        <w:t>delegáció</w:t>
      </w:r>
      <w:r>
        <w:t>t</w:t>
      </w:r>
      <w:proofErr w:type="gramEnd"/>
      <w:r>
        <w:t xml:space="preserve"> várnak, kéri a tisztelt képviselőket, hogy </w:t>
      </w:r>
      <w:r w:rsidR="00384DFA">
        <w:t xml:space="preserve">holnap jelezzék </w:t>
      </w:r>
      <w:r>
        <w:t xml:space="preserve">részvételi </w:t>
      </w:r>
      <w:r w:rsidR="00384DFA">
        <w:t>szándékukat</w:t>
      </w:r>
      <w:r>
        <w:t>.</w:t>
      </w:r>
    </w:p>
    <w:p w:rsidR="00384DFA" w:rsidRDefault="00384DFA" w:rsidP="00256FDE">
      <w:pPr>
        <w:jc w:val="both"/>
      </w:pPr>
    </w:p>
    <w:p w:rsidR="00384DFA" w:rsidRPr="00384DFA" w:rsidRDefault="00384DFA" w:rsidP="00384DFA">
      <w:pPr>
        <w:pStyle w:val="Listaszerbekezds"/>
        <w:numPr>
          <w:ilvl w:val="0"/>
          <w:numId w:val="5"/>
        </w:numPr>
        <w:jc w:val="both"/>
        <w:rPr>
          <w:i/>
        </w:rPr>
      </w:pPr>
      <w:r w:rsidRPr="00384DFA">
        <w:rPr>
          <w:i/>
        </w:rPr>
        <w:t>Nyári táborok támogatása</w:t>
      </w:r>
    </w:p>
    <w:p w:rsidR="00384DFA" w:rsidRDefault="00384DFA" w:rsidP="00384DFA">
      <w:pPr>
        <w:jc w:val="both"/>
        <w:rPr>
          <w:i/>
          <w:u w:val="single"/>
        </w:rPr>
      </w:pPr>
    </w:p>
    <w:p w:rsidR="00710194" w:rsidRDefault="00AC6FDB" w:rsidP="00AC6FDB">
      <w:pPr>
        <w:jc w:val="both"/>
      </w:pPr>
      <w:r w:rsidRPr="002D166E">
        <w:rPr>
          <w:b/>
          <w:i/>
        </w:rPr>
        <w:t xml:space="preserve">Dr. Garay Rita polgármester: </w:t>
      </w:r>
      <w:r w:rsidR="00710194">
        <w:t xml:space="preserve">Várja a javaslatokat a nyári táborok támogatása tárgyában. </w:t>
      </w:r>
    </w:p>
    <w:p w:rsidR="00710194" w:rsidRDefault="00710194" w:rsidP="00AC6FDB">
      <w:pPr>
        <w:jc w:val="both"/>
      </w:pPr>
    </w:p>
    <w:p w:rsidR="00710194" w:rsidRPr="00710194" w:rsidRDefault="00710194" w:rsidP="00AC6FDB">
      <w:pPr>
        <w:jc w:val="both"/>
      </w:pPr>
      <w:proofErr w:type="spellStart"/>
      <w:r w:rsidRPr="00710194">
        <w:rPr>
          <w:b/>
          <w:i/>
        </w:rPr>
        <w:lastRenderedPageBreak/>
        <w:t>Vantara</w:t>
      </w:r>
      <w:proofErr w:type="spellEnd"/>
      <w:r w:rsidRPr="00710194">
        <w:rPr>
          <w:b/>
          <w:i/>
        </w:rPr>
        <w:t xml:space="preserve"> Jánosné pénzügyi osztályvezető: </w:t>
      </w:r>
      <w:r w:rsidRPr="00710194">
        <w:t xml:space="preserve">Megkéri </w:t>
      </w:r>
      <w:r>
        <w:t xml:space="preserve">a tisztelt képviselő-testületet arra, hogy a J. G. </w:t>
      </w:r>
      <w:proofErr w:type="spellStart"/>
      <w:r>
        <w:t>Tajovsky</w:t>
      </w:r>
      <w:proofErr w:type="spellEnd"/>
      <w:r>
        <w:t xml:space="preserve"> Művelődési Központ és Városi Könyvtár, a Komlós Településszolgáltatási Kft., valamint a Tótkomlósi Önkormányzati Tűzoltóság által szervezett táborok részvételi díjának csökkentésére tegyenek javaslatot. </w:t>
      </w:r>
    </w:p>
    <w:p w:rsidR="00710194" w:rsidRDefault="00710194" w:rsidP="00AC6FDB">
      <w:pPr>
        <w:jc w:val="both"/>
      </w:pPr>
    </w:p>
    <w:p w:rsidR="00AC6FDB" w:rsidRDefault="00710194" w:rsidP="00AC6FDB">
      <w:pPr>
        <w:jc w:val="both"/>
      </w:pPr>
      <w:r w:rsidRPr="002D166E">
        <w:rPr>
          <w:b/>
          <w:i/>
        </w:rPr>
        <w:t xml:space="preserve">Dr. Garay Rita polgármester: </w:t>
      </w:r>
      <w:r w:rsidRPr="00710194">
        <w:t>J</w:t>
      </w:r>
      <w:r w:rsidR="00AC6FDB">
        <w:t xml:space="preserve">avasolja, hogy Tótkomlós Város Önkormányzat Képviselő-testülete a J. G. </w:t>
      </w:r>
      <w:proofErr w:type="spellStart"/>
      <w:r w:rsidR="00AC6FDB">
        <w:t>Tajovsky</w:t>
      </w:r>
      <w:proofErr w:type="spellEnd"/>
      <w:r w:rsidR="00AC6FDB">
        <w:t xml:space="preserve"> Művelődési Központ és Városi Könyvtár által szervezett nyári táborok részvételi díjának, a Komlós Településszolgáltatási Kft. által szervezett strandtábor részvételi díjának, valamint a Tótkomlósi Önkormányzati Tűzoltóság által szervezett tűzoltótábor részvételi díjának csökkentésére 1.000,- Ft/fő támogatást biztosít</w:t>
      </w:r>
      <w:r>
        <w:t>son</w:t>
      </w:r>
      <w:r w:rsidR="00AC6FDB">
        <w:t xml:space="preserve"> az önkormányzat 2013. évi költségvetésének általános tartalék terhére azzal, hogy egy gyermek csak egyszer veheti igénybe a támogatást.</w:t>
      </w:r>
    </w:p>
    <w:p w:rsidR="00BB06B5" w:rsidRPr="00025B7B" w:rsidRDefault="00AC6FDB" w:rsidP="003C45EE">
      <w:pPr>
        <w:jc w:val="both"/>
      </w:pPr>
      <w:r>
        <w:t>Megkérdezi, hogy van-e valakinek kérdése, észrevétele, hozzászólása, más javaslata? Mivel kérdés, észrevétel, hozzászólás, más javaslat nem volt, szavazásra bocsátja a</w:t>
      </w:r>
      <w:r w:rsidR="00106FB7">
        <w:t>z előbb elhangzott</w:t>
      </w:r>
      <w:r>
        <w:t xml:space="preserve"> határozati javaslatot.</w:t>
      </w:r>
    </w:p>
    <w:p w:rsidR="00BB06B5" w:rsidRDefault="00BB06B5" w:rsidP="003C45EE">
      <w:pPr>
        <w:jc w:val="both"/>
        <w:rPr>
          <w:i/>
          <w:u w:val="single"/>
        </w:rPr>
      </w:pPr>
    </w:p>
    <w:p w:rsidR="003C45EE" w:rsidRDefault="003C45EE" w:rsidP="003C45EE">
      <w:pPr>
        <w:jc w:val="both"/>
        <w:rPr>
          <w:i/>
        </w:rPr>
      </w:pPr>
      <w:r w:rsidRPr="00384DFA">
        <w:rPr>
          <w:i/>
          <w:u w:val="single"/>
        </w:rPr>
        <w:t>A döntéshozatalban résztvevők száma: 5 fő.</w:t>
      </w:r>
      <w:r w:rsidRPr="00384DFA">
        <w:rPr>
          <w:i/>
        </w:rPr>
        <w:t xml:space="preserve"> </w:t>
      </w:r>
    </w:p>
    <w:p w:rsidR="003C45EE" w:rsidRPr="00384DFA" w:rsidRDefault="003C45EE" w:rsidP="003C45EE">
      <w:pPr>
        <w:jc w:val="both"/>
        <w:rPr>
          <w:i/>
        </w:rPr>
      </w:pPr>
      <w:r w:rsidRPr="00384DFA">
        <w:rPr>
          <w:i/>
        </w:rPr>
        <w:t xml:space="preserve">A képviselő-testület 5 igen szavazattal, ellenszavazat és tartózkodás nélkül hozta meg az alábbi határozatot: </w:t>
      </w:r>
    </w:p>
    <w:p w:rsidR="003C45EE" w:rsidRPr="00384DFA" w:rsidRDefault="003C45EE" w:rsidP="003C45EE">
      <w:pPr>
        <w:pStyle w:val="Listaszerbekezds"/>
        <w:ind w:left="851" w:right="851"/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146</w:t>
      </w:r>
      <w:r w:rsidRPr="00384DFA">
        <w:rPr>
          <w:b/>
          <w:i/>
          <w:color w:val="000000"/>
          <w:u w:val="single"/>
        </w:rPr>
        <w:t xml:space="preserve">/2013. (VI. 26.) </w:t>
      </w:r>
      <w:proofErr w:type="spellStart"/>
      <w:r w:rsidRPr="00384DFA">
        <w:rPr>
          <w:b/>
          <w:i/>
          <w:color w:val="000000"/>
          <w:u w:val="single"/>
        </w:rPr>
        <w:t>kt</w:t>
      </w:r>
      <w:proofErr w:type="spellEnd"/>
      <w:r w:rsidRPr="00384DFA">
        <w:rPr>
          <w:b/>
          <w:i/>
          <w:color w:val="000000"/>
          <w:u w:val="single"/>
        </w:rPr>
        <w:t>. határozat:</w:t>
      </w:r>
    </w:p>
    <w:p w:rsidR="003C45EE" w:rsidRPr="00DA7AAB" w:rsidRDefault="003C45EE" w:rsidP="003C45EE">
      <w:pPr>
        <w:pStyle w:val="Listaszerbekezds"/>
        <w:ind w:left="502"/>
        <w:rPr>
          <w:b/>
          <w:i/>
        </w:rPr>
      </w:pPr>
      <w:r>
        <w:rPr>
          <w:b/>
          <w:i/>
        </w:rPr>
        <w:t xml:space="preserve">                                            </w:t>
      </w:r>
      <w:r w:rsidR="00106FB7">
        <w:rPr>
          <w:b/>
          <w:i/>
        </w:rPr>
        <w:t xml:space="preserve">    </w:t>
      </w:r>
      <w:r w:rsidRPr="00DA7AAB">
        <w:rPr>
          <w:b/>
          <w:i/>
        </w:rPr>
        <w:t>Nyári táborok támogatása</w:t>
      </w:r>
    </w:p>
    <w:p w:rsidR="003C45EE" w:rsidRDefault="003C45EE" w:rsidP="003C45EE">
      <w:pPr>
        <w:jc w:val="both"/>
        <w:outlineLvl w:val="0"/>
        <w:rPr>
          <w:sz w:val="26"/>
          <w:szCs w:val="26"/>
        </w:rPr>
      </w:pPr>
    </w:p>
    <w:p w:rsidR="003C45EE" w:rsidRDefault="003C45EE" w:rsidP="003C45EE">
      <w:pPr>
        <w:tabs>
          <w:tab w:val="left" w:pos="7938"/>
        </w:tabs>
        <w:ind w:left="1134" w:right="1134"/>
        <w:jc w:val="both"/>
      </w:pPr>
      <w:r>
        <w:t xml:space="preserve">Tótkomlós Város Önkormányzat Képviselő-testülete a J. G. </w:t>
      </w:r>
      <w:proofErr w:type="spellStart"/>
      <w:r>
        <w:t>Tajovsky</w:t>
      </w:r>
      <w:proofErr w:type="spellEnd"/>
      <w:r>
        <w:t xml:space="preserve"> Művelődési Központ és Városi Könyvtár által szervezett nyári táborok részvételi díjának, a Komlós Településszolgáltatási Kft. által szervezett strandtábor részvételi díjának, valamint a Tótkomlósi Önkormányzati Tűzoltóság által szervezett tűzoltótábor részvételi díjának csökkentésére 1.000,- Ft/fő támogatást biztosít az önkormányzat 2013. évi költségvetésének általános tartalék terhére azzal, hogy egy gyermek csak egyszer veheti igénybe a támogatást.</w:t>
      </w:r>
    </w:p>
    <w:p w:rsidR="003C45EE" w:rsidRDefault="003C45EE" w:rsidP="003C45EE">
      <w:pPr>
        <w:ind w:left="1134" w:right="1134"/>
        <w:jc w:val="both"/>
      </w:pPr>
    </w:p>
    <w:p w:rsidR="003C45EE" w:rsidRDefault="003C45EE" w:rsidP="003C45EE">
      <w:pPr>
        <w:ind w:left="1134" w:right="1134"/>
        <w:jc w:val="both"/>
      </w:pPr>
      <w:r>
        <w:t xml:space="preserve">Felhatalmazza a polgármestert a szükséges intézkedések megtételére és a költségvetés, határozat szerinti módosításának előkészítésére. </w:t>
      </w:r>
    </w:p>
    <w:p w:rsidR="003C45EE" w:rsidRDefault="003C45EE" w:rsidP="003C45EE">
      <w:pPr>
        <w:ind w:left="1134" w:right="1134"/>
        <w:jc w:val="both"/>
      </w:pPr>
    </w:p>
    <w:p w:rsidR="003C45EE" w:rsidRDefault="003C45EE" w:rsidP="003C45EE">
      <w:pPr>
        <w:ind w:left="1134" w:right="1134"/>
        <w:jc w:val="both"/>
      </w:pPr>
      <w:r>
        <w:t>Felelős: dr. Garay Rita polgármester</w:t>
      </w:r>
    </w:p>
    <w:p w:rsidR="003C45EE" w:rsidRDefault="003C45EE" w:rsidP="003C45EE">
      <w:pPr>
        <w:ind w:left="1134" w:right="1134"/>
        <w:jc w:val="both"/>
      </w:pPr>
      <w:r>
        <w:t xml:space="preserve">Határidő: A határozat kiközlése: 2013. </w:t>
      </w:r>
      <w:r>
        <w:rPr>
          <w:color w:val="000000"/>
        </w:rPr>
        <w:t>június 28</w:t>
      </w:r>
      <w:r w:rsidRPr="007A649F">
        <w:rPr>
          <w:color w:val="000000"/>
        </w:rPr>
        <w:t>.</w:t>
      </w:r>
    </w:p>
    <w:p w:rsidR="003C45EE" w:rsidRDefault="003C45EE" w:rsidP="003C45EE">
      <w:pPr>
        <w:ind w:left="1134" w:right="1134"/>
        <w:jc w:val="both"/>
      </w:pPr>
      <w:r>
        <w:t xml:space="preserve">         A költségvetési </w:t>
      </w:r>
      <w:proofErr w:type="gramStart"/>
      <w:r>
        <w:t>rendelet módosítás</w:t>
      </w:r>
      <w:proofErr w:type="gramEnd"/>
      <w:r>
        <w:t>: 2013. szeptemberi soros ülés</w:t>
      </w:r>
    </w:p>
    <w:p w:rsidR="00384DFA" w:rsidRDefault="00384DFA" w:rsidP="00256FDE">
      <w:pPr>
        <w:jc w:val="both"/>
        <w:rPr>
          <w:b/>
          <w:i/>
          <w:color w:val="000000"/>
        </w:rPr>
      </w:pPr>
    </w:p>
    <w:p w:rsidR="00256FDE" w:rsidRDefault="00256FDE" w:rsidP="00256FDE">
      <w:pPr>
        <w:jc w:val="both"/>
        <w:rPr>
          <w:color w:val="000000"/>
        </w:rPr>
      </w:pPr>
      <w:r w:rsidRPr="0096687F">
        <w:rPr>
          <w:b/>
          <w:i/>
          <w:color w:val="000000"/>
        </w:rPr>
        <w:t>Dr. Garay Rita polgármester:</w:t>
      </w:r>
      <w:r>
        <w:rPr>
          <w:color w:val="000000"/>
        </w:rPr>
        <w:t xml:space="preserve"> Megkérdezi, hogy van-e valakinek további kérdése, észrevétele, hozzászólása, javaslata? További kérdés, észrevétel, hozzászólás, javaslat nem volt.</w:t>
      </w:r>
    </w:p>
    <w:p w:rsidR="00256FDE" w:rsidRDefault="00256FDE" w:rsidP="00256FDE">
      <w:pPr>
        <w:jc w:val="both"/>
        <w:rPr>
          <w:color w:val="000000"/>
        </w:rPr>
      </w:pPr>
    </w:p>
    <w:p w:rsidR="0080650E" w:rsidRDefault="0080650E" w:rsidP="0080650E">
      <w:pPr>
        <w:jc w:val="both"/>
        <w:rPr>
          <w:color w:val="000000"/>
        </w:rPr>
      </w:pPr>
      <w:r>
        <w:rPr>
          <w:color w:val="000000"/>
        </w:rPr>
        <w:t>Az elhangzott döntésekkel kapcsolatban nem kezdeményez ismételt tárgyalást.</w:t>
      </w:r>
    </w:p>
    <w:p w:rsidR="0080650E" w:rsidRDefault="0080650E" w:rsidP="0080650E">
      <w:pPr>
        <w:jc w:val="both"/>
        <w:rPr>
          <w:color w:val="000000"/>
        </w:rPr>
      </w:pPr>
    </w:p>
    <w:p w:rsidR="0080650E" w:rsidRDefault="0080650E" w:rsidP="0080650E">
      <w:pPr>
        <w:jc w:val="both"/>
        <w:rPr>
          <w:color w:val="000000"/>
        </w:rPr>
      </w:pPr>
      <w:r>
        <w:rPr>
          <w:color w:val="000000"/>
        </w:rPr>
        <w:t>Mivel az ülésen több napirend, egyéb felvetés nem hangzott el, a polgármester a nyílt ülést ezzel berekesztette.</w:t>
      </w:r>
    </w:p>
    <w:p w:rsidR="0080650E" w:rsidRDefault="0080650E" w:rsidP="0080650E">
      <w:pPr>
        <w:jc w:val="both"/>
        <w:rPr>
          <w:color w:val="000000"/>
        </w:rPr>
      </w:pPr>
    </w:p>
    <w:p w:rsidR="0080650E" w:rsidRPr="0080650E" w:rsidRDefault="0080650E" w:rsidP="0080650E">
      <w:pPr>
        <w:jc w:val="center"/>
        <w:rPr>
          <w:b/>
          <w:i/>
          <w:color w:val="000000"/>
        </w:rPr>
      </w:pPr>
      <w:r w:rsidRPr="0080650E">
        <w:rPr>
          <w:b/>
          <w:i/>
          <w:color w:val="000000"/>
        </w:rPr>
        <w:t>A képviselő-testület zárt ülésen folytatja munkáját.</w:t>
      </w:r>
    </w:p>
    <w:p w:rsidR="00622852" w:rsidRDefault="00C00742" w:rsidP="0052034A">
      <w:pPr>
        <w:ind w:right="1277"/>
        <w:jc w:val="center"/>
        <w:rPr>
          <w:color w:val="000000"/>
        </w:rPr>
      </w:pPr>
      <w:r>
        <w:rPr>
          <w:color w:val="000000"/>
        </w:rPr>
        <w:t xml:space="preserve">                     </w:t>
      </w:r>
    </w:p>
    <w:p w:rsidR="00C00742" w:rsidRDefault="00C00742" w:rsidP="00C00742">
      <w:pPr>
        <w:ind w:right="1277"/>
        <w:jc w:val="center"/>
        <w:rPr>
          <w:color w:val="000000"/>
        </w:rPr>
      </w:pPr>
      <w:proofErr w:type="spellStart"/>
      <w:r>
        <w:rPr>
          <w:color w:val="000000"/>
        </w:rPr>
        <w:t>Kmf</w:t>
      </w:r>
      <w:proofErr w:type="spellEnd"/>
      <w:r>
        <w:rPr>
          <w:color w:val="000000"/>
        </w:rPr>
        <w:t>.</w:t>
      </w:r>
    </w:p>
    <w:p w:rsidR="00C00742" w:rsidRDefault="00C00742" w:rsidP="000C49AA">
      <w:pPr>
        <w:ind w:right="1277"/>
        <w:jc w:val="both"/>
        <w:rPr>
          <w:color w:val="000000"/>
        </w:rPr>
      </w:pPr>
    </w:p>
    <w:p w:rsidR="00622852" w:rsidRDefault="00622852" w:rsidP="00C00742">
      <w:pPr>
        <w:ind w:left="708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622852" w:rsidRDefault="00622852" w:rsidP="00C00742">
      <w:pPr>
        <w:ind w:left="708"/>
        <w:jc w:val="both"/>
        <w:rPr>
          <w:color w:val="000000"/>
        </w:rPr>
      </w:pPr>
      <w:proofErr w:type="gramStart"/>
      <w:r>
        <w:rPr>
          <w:color w:val="000000"/>
        </w:rPr>
        <w:t>dr.</w:t>
      </w:r>
      <w:proofErr w:type="gramEnd"/>
      <w:r>
        <w:rPr>
          <w:color w:val="000000"/>
        </w:rPr>
        <w:t xml:space="preserve"> Garay Rita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0F64A8">
        <w:rPr>
          <w:color w:val="000000"/>
        </w:rPr>
        <w:tab/>
      </w:r>
      <w:r w:rsidR="000F64A8">
        <w:rPr>
          <w:color w:val="000000"/>
        </w:rPr>
        <w:tab/>
      </w:r>
      <w:r w:rsidR="000F64A8">
        <w:rPr>
          <w:color w:val="000000"/>
        </w:rPr>
        <w:tab/>
      </w:r>
      <w:r w:rsidR="000F64A8">
        <w:rPr>
          <w:color w:val="000000"/>
        </w:rPr>
        <w:tab/>
        <w:t xml:space="preserve">                                             </w:t>
      </w:r>
      <w:proofErr w:type="spellStart"/>
      <w:r w:rsidR="00363CC4">
        <w:rPr>
          <w:color w:val="000000"/>
        </w:rPr>
        <w:t>Kvasznovszkyné</w:t>
      </w:r>
      <w:proofErr w:type="spellEnd"/>
      <w:r w:rsidR="00363CC4">
        <w:rPr>
          <w:color w:val="000000"/>
        </w:rPr>
        <w:t xml:space="preserve"> Szilasi-Horváth Krisztina</w:t>
      </w:r>
    </w:p>
    <w:p w:rsidR="00C00742" w:rsidRPr="0085104B" w:rsidRDefault="000F64A8" w:rsidP="008238F9">
      <w:pPr>
        <w:ind w:left="708"/>
        <w:jc w:val="both"/>
        <w:rPr>
          <w:color w:val="000000"/>
        </w:rPr>
      </w:pPr>
      <w:r>
        <w:rPr>
          <w:color w:val="000000"/>
        </w:rPr>
        <w:t xml:space="preserve"> </w:t>
      </w:r>
      <w:proofErr w:type="gramStart"/>
      <w:r>
        <w:rPr>
          <w:color w:val="000000"/>
        </w:rPr>
        <w:t>polgármester</w:t>
      </w:r>
      <w:proofErr w:type="gramEnd"/>
      <w:r>
        <w:rPr>
          <w:color w:val="000000"/>
        </w:rPr>
        <w:t xml:space="preserve">                                                                       jegyző</w:t>
      </w:r>
    </w:p>
    <w:sectPr w:rsidR="00C00742" w:rsidRPr="0085104B" w:rsidSect="004568DC">
      <w:footerReference w:type="default" r:id="rId17"/>
      <w:pgSz w:w="11906" w:h="16838"/>
      <w:pgMar w:top="851" w:right="1133" w:bottom="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261" w:rsidRDefault="007B7261" w:rsidP="00D7753D">
      <w:r>
        <w:separator/>
      </w:r>
    </w:p>
  </w:endnote>
  <w:endnote w:type="continuationSeparator" w:id="0">
    <w:p w:rsidR="007B7261" w:rsidRDefault="007B7261" w:rsidP="00D77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12110"/>
      <w:docPartObj>
        <w:docPartGallery w:val="Page Numbers (Bottom of Page)"/>
        <w:docPartUnique/>
      </w:docPartObj>
    </w:sdtPr>
    <w:sdtContent>
      <w:p w:rsidR="00A41537" w:rsidRDefault="00A41537">
        <w:pPr>
          <w:pStyle w:val="llb"/>
          <w:jc w:val="right"/>
        </w:pPr>
        <w:fldSimple w:instr=" PAGE   \* MERGEFORMAT ">
          <w:r w:rsidR="0052034A">
            <w:rPr>
              <w:noProof/>
            </w:rPr>
            <w:t>54</w:t>
          </w:r>
        </w:fldSimple>
      </w:p>
    </w:sdtContent>
  </w:sdt>
  <w:p w:rsidR="00A41537" w:rsidRDefault="00A4153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261" w:rsidRDefault="007B7261" w:rsidP="00D7753D">
      <w:r>
        <w:separator/>
      </w:r>
    </w:p>
  </w:footnote>
  <w:footnote w:type="continuationSeparator" w:id="0">
    <w:p w:rsidR="007B7261" w:rsidRDefault="007B7261" w:rsidP="00D775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6"/>
    <w:multiLevelType w:val="singleLevel"/>
    <w:tmpl w:val="00000006"/>
    <w:name w:val="WW8Num24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5">
    <w:nsid w:val="00000008"/>
    <w:multiLevelType w:val="multi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53C7CF4"/>
    <w:multiLevelType w:val="hybridMultilevel"/>
    <w:tmpl w:val="B3C2C51E"/>
    <w:lvl w:ilvl="0" w:tplc="763A0B1C">
      <w:start w:val="59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49297C"/>
    <w:multiLevelType w:val="hybridMultilevel"/>
    <w:tmpl w:val="7AD4AD32"/>
    <w:lvl w:ilvl="0" w:tplc="DD7EC134">
      <w:start w:val="201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00362F5"/>
    <w:multiLevelType w:val="hybridMultilevel"/>
    <w:tmpl w:val="0AA014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5213AB"/>
    <w:multiLevelType w:val="hybridMultilevel"/>
    <w:tmpl w:val="ECD2BA74"/>
    <w:lvl w:ilvl="0" w:tplc="0BB47444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1DA333BD"/>
    <w:multiLevelType w:val="hybridMultilevel"/>
    <w:tmpl w:val="CD363BE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6B1D90"/>
    <w:multiLevelType w:val="hybridMultilevel"/>
    <w:tmpl w:val="84B0C2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32A3F"/>
    <w:multiLevelType w:val="hybridMultilevel"/>
    <w:tmpl w:val="24F8925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25704"/>
    <w:multiLevelType w:val="hybridMultilevel"/>
    <w:tmpl w:val="A47E2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17B1C"/>
    <w:multiLevelType w:val="hybridMultilevel"/>
    <w:tmpl w:val="78D62D42"/>
    <w:lvl w:ilvl="0" w:tplc="040E0011">
      <w:start w:val="1"/>
      <w:numFmt w:val="decimal"/>
      <w:lvlText w:val="%1)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25475DA2"/>
    <w:multiLevelType w:val="hybridMultilevel"/>
    <w:tmpl w:val="CD363BE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29542D"/>
    <w:multiLevelType w:val="hybridMultilevel"/>
    <w:tmpl w:val="840A0948"/>
    <w:lvl w:ilvl="0" w:tplc="4C98DE58">
      <w:start w:val="5940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FE032E8"/>
    <w:multiLevelType w:val="hybridMultilevel"/>
    <w:tmpl w:val="B26C762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30192"/>
    <w:multiLevelType w:val="hybridMultilevel"/>
    <w:tmpl w:val="47BEDC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936A26"/>
    <w:multiLevelType w:val="hybridMultilevel"/>
    <w:tmpl w:val="FC82B56A"/>
    <w:lvl w:ilvl="0" w:tplc="2F6E0E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CC68C4"/>
    <w:multiLevelType w:val="hybridMultilevel"/>
    <w:tmpl w:val="CD363BE0"/>
    <w:lvl w:ilvl="0" w:tplc="040E0011">
      <w:start w:val="1"/>
      <w:numFmt w:val="decimal"/>
      <w:lvlText w:val="%1)"/>
      <w:lvlJc w:val="left"/>
      <w:pPr>
        <w:ind w:left="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1E5949"/>
    <w:multiLevelType w:val="hybridMultilevel"/>
    <w:tmpl w:val="CD363BE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9E7124"/>
    <w:multiLevelType w:val="hybridMultilevel"/>
    <w:tmpl w:val="7A741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4F36DA"/>
    <w:multiLevelType w:val="hybridMultilevel"/>
    <w:tmpl w:val="D3482D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8C567E"/>
    <w:multiLevelType w:val="hybridMultilevel"/>
    <w:tmpl w:val="5FD84860"/>
    <w:lvl w:ilvl="0" w:tplc="BDEC8016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406253"/>
    <w:multiLevelType w:val="hybridMultilevel"/>
    <w:tmpl w:val="E262873E"/>
    <w:lvl w:ilvl="0" w:tplc="040E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022F6E"/>
    <w:multiLevelType w:val="hybridMultilevel"/>
    <w:tmpl w:val="CD363BE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CA1207"/>
    <w:multiLevelType w:val="hybridMultilevel"/>
    <w:tmpl w:val="079EB8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C62EE2"/>
    <w:multiLevelType w:val="hybridMultilevel"/>
    <w:tmpl w:val="CD363BE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475B5C"/>
    <w:multiLevelType w:val="hybridMultilevel"/>
    <w:tmpl w:val="4476E6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026019"/>
    <w:multiLevelType w:val="hybridMultilevel"/>
    <w:tmpl w:val="E7B6C3F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1F346F"/>
    <w:multiLevelType w:val="hybridMultilevel"/>
    <w:tmpl w:val="794E14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8"/>
  </w:num>
  <w:num w:numId="4">
    <w:abstractNumId w:val="14"/>
  </w:num>
  <w:num w:numId="5">
    <w:abstractNumId w:val="9"/>
  </w:num>
  <w:num w:numId="6">
    <w:abstractNumId w:val="8"/>
  </w:num>
  <w:num w:numId="7">
    <w:abstractNumId w:val="19"/>
  </w:num>
  <w:num w:numId="8">
    <w:abstractNumId w:val="23"/>
  </w:num>
  <w:num w:numId="9">
    <w:abstractNumId w:val="15"/>
  </w:num>
  <w:num w:numId="10">
    <w:abstractNumId w:val="21"/>
  </w:num>
  <w:num w:numId="11">
    <w:abstractNumId w:val="26"/>
  </w:num>
  <w:num w:numId="12">
    <w:abstractNumId w:val="10"/>
  </w:num>
  <w:num w:numId="13">
    <w:abstractNumId w:val="7"/>
  </w:num>
  <w:num w:numId="14">
    <w:abstractNumId w:val="17"/>
  </w:num>
  <w:num w:numId="15">
    <w:abstractNumId w:val="25"/>
  </w:num>
  <w:num w:numId="16">
    <w:abstractNumId w:val="11"/>
  </w:num>
  <w:num w:numId="17">
    <w:abstractNumId w:val="18"/>
  </w:num>
  <w:num w:numId="18">
    <w:abstractNumId w:val="0"/>
  </w:num>
  <w:num w:numId="19">
    <w:abstractNumId w:val="4"/>
  </w:num>
  <w:num w:numId="20">
    <w:abstractNumId w:val="5"/>
  </w:num>
  <w:num w:numId="21">
    <w:abstractNumId w:val="3"/>
  </w:num>
  <w:num w:numId="22">
    <w:abstractNumId w:val="1"/>
  </w:num>
  <w:num w:numId="23">
    <w:abstractNumId w:val="2"/>
  </w:num>
  <w:num w:numId="24">
    <w:abstractNumId w:val="12"/>
  </w:num>
  <w:num w:numId="25">
    <w:abstractNumId w:val="30"/>
  </w:num>
  <w:num w:numId="26">
    <w:abstractNumId w:val="13"/>
  </w:num>
  <w:num w:numId="27">
    <w:abstractNumId w:val="27"/>
  </w:num>
  <w:num w:numId="28">
    <w:abstractNumId w:val="22"/>
  </w:num>
  <w:num w:numId="29">
    <w:abstractNumId w:val="31"/>
  </w:num>
  <w:num w:numId="30">
    <w:abstractNumId w:val="29"/>
  </w:num>
  <w:num w:numId="31">
    <w:abstractNumId w:val="24"/>
  </w:num>
  <w:num w:numId="32">
    <w:abstractNumId w:val="6"/>
  </w:num>
  <w:num w:numId="33">
    <w:abstractNumId w:val="1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26B"/>
    <w:rsid w:val="00000268"/>
    <w:rsid w:val="00000B90"/>
    <w:rsid w:val="000010F7"/>
    <w:rsid w:val="00002578"/>
    <w:rsid w:val="00003285"/>
    <w:rsid w:val="00003D3B"/>
    <w:rsid w:val="00005AC9"/>
    <w:rsid w:val="000126D0"/>
    <w:rsid w:val="00012E08"/>
    <w:rsid w:val="000155A4"/>
    <w:rsid w:val="0001566D"/>
    <w:rsid w:val="00015E08"/>
    <w:rsid w:val="00023821"/>
    <w:rsid w:val="00025653"/>
    <w:rsid w:val="00025B7B"/>
    <w:rsid w:val="000305FD"/>
    <w:rsid w:val="00032169"/>
    <w:rsid w:val="0003285B"/>
    <w:rsid w:val="00033AFB"/>
    <w:rsid w:val="00034142"/>
    <w:rsid w:val="00035AAD"/>
    <w:rsid w:val="000418CE"/>
    <w:rsid w:val="00052A78"/>
    <w:rsid w:val="000571C7"/>
    <w:rsid w:val="000623BF"/>
    <w:rsid w:val="00062585"/>
    <w:rsid w:val="000647A3"/>
    <w:rsid w:val="000726C4"/>
    <w:rsid w:val="00073A83"/>
    <w:rsid w:val="00074DDD"/>
    <w:rsid w:val="000768A3"/>
    <w:rsid w:val="00092757"/>
    <w:rsid w:val="0009279A"/>
    <w:rsid w:val="000941D8"/>
    <w:rsid w:val="000A065D"/>
    <w:rsid w:val="000B1EF3"/>
    <w:rsid w:val="000B6AC5"/>
    <w:rsid w:val="000B728D"/>
    <w:rsid w:val="000B7353"/>
    <w:rsid w:val="000B7BC4"/>
    <w:rsid w:val="000C20E9"/>
    <w:rsid w:val="000C225C"/>
    <w:rsid w:val="000C390D"/>
    <w:rsid w:val="000C49AA"/>
    <w:rsid w:val="000C7339"/>
    <w:rsid w:val="000E0D15"/>
    <w:rsid w:val="000E2A0A"/>
    <w:rsid w:val="000E3E49"/>
    <w:rsid w:val="000E4084"/>
    <w:rsid w:val="000F3081"/>
    <w:rsid w:val="000F3735"/>
    <w:rsid w:val="000F4404"/>
    <w:rsid w:val="000F4EBA"/>
    <w:rsid w:val="000F64A8"/>
    <w:rsid w:val="000F757A"/>
    <w:rsid w:val="001005AD"/>
    <w:rsid w:val="00100F30"/>
    <w:rsid w:val="00104171"/>
    <w:rsid w:val="00104640"/>
    <w:rsid w:val="00106482"/>
    <w:rsid w:val="001065CA"/>
    <w:rsid w:val="00106D0C"/>
    <w:rsid w:val="00106FB7"/>
    <w:rsid w:val="001100BC"/>
    <w:rsid w:val="00113850"/>
    <w:rsid w:val="00113A64"/>
    <w:rsid w:val="00117A58"/>
    <w:rsid w:val="0012485B"/>
    <w:rsid w:val="00125249"/>
    <w:rsid w:val="00127524"/>
    <w:rsid w:val="00127BF1"/>
    <w:rsid w:val="00130A5F"/>
    <w:rsid w:val="001409D1"/>
    <w:rsid w:val="00140A7B"/>
    <w:rsid w:val="0014402E"/>
    <w:rsid w:val="00144566"/>
    <w:rsid w:val="001453C1"/>
    <w:rsid w:val="00145D24"/>
    <w:rsid w:val="00147999"/>
    <w:rsid w:val="00154B79"/>
    <w:rsid w:val="00155422"/>
    <w:rsid w:val="00157636"/>
    <w:rsid w:val="00157EE5"/>
    <w:rsid w:val="00162BD7"/>
    <w:rsid w:val="0016377A"/>
    <w:rsid w:val="00165F05"/>
    <w:rsid w:val="0016663D"/>
    <w:rsid w:val="00172366"/>
    <w:rsid w:val="00173271"/>
    <w:rsid w:val="0017444E"/>
    <w:rsid w:val="001800B4"/>
    <w:rsid w:val="001802DB"/>
    <w:rsid w:val="0018039F"/>
    <w:rsid w:val="00187232"/>
    <w:rsid w:val="00193510"/>
    <w:rsid w:val="00197D0B"/>
    <w:rsid w:val="001A3410"/>
    <w:rsid w:val="001A5D4D"/>
    <w:rsid w:val="001A7224"/>
    <w:rsid w:val="001B00CF"/>
    <w:rsid w:val="001B5284"/>
    <w:rsid w:val="001C3B4C"/>
    <w:rsid w:val="001C5326"/>
    <w:rsid w:val="001C5BD2"/>
    <w:rsid w:val="001D1942"/>
    <w:rsid w:val="001D2E5A"/>
    <w:rsid w:val="001D3D7E"/>
    <w:rsid w:val="001D5552"/>
    <w:rsid w:val="001E2428"/>
    <w:rsid w:val="001E481C"/>
    <w:rsid w:val="001E5B09"/>
    <w:rsid w:val="001E6779"/>
    <w:rsid w:val="001E68DB"/>
    <w:rsid w:val="001F1ED1"/>
    <w:rsid w:val="001F71C8"/>
    <w:rsid w:val="001F78F5"/>
    <w:rsid w:val="00200C88"/>
    <w:rsid w:val="0020407F"/>
    <w:rsid w:val="00204223"/>
    <w:rsid w:val="00211B7B"/>
    <w:rsid w:val="0021464F"/>
    <w:rsid w:val="002151B0"/>
    <w:rsid w:val="00217CB9"/>
    <w:rsid w:val="0022290B"/>
    <w:rsid w:val="00224F4E"/>
    <w:rsid w:val="00226E5D"/>
    <w:rsid w:val="0023169B"/>
    <w:rsid w:val="002317F0"/>
    <w:rsid w:val="00232B1B"/>
    <w:rsid w:val="00235BB0"/>
    <w:rsid w:val="002409FD"/>
    <w:rsid w:val="00240DAE"/>
    <w:rsid w:val="00253704"/>
    <w:rsid w:val="002538FB"/>
    <w:rsid w:val="00254F72"/>
    <w:rsid w:val="00256C4C"/>
    <w:rsid w:val="00256EE7"/>
    <w:rsid w:val="00256FDE"/>
    <w:rsid w:val="002571A9"/>
    <w:rsid w:val="00260882"/>
    <w:rsid w:val="002617A0"/>
    <w:rsid w:val="00263E84"/>
    <w:rsid w:val="00265576"/>
    <w:rsid w:val="0026737B"/>
    <w:rsid w:val="002769D3"/>
    <w:rsid w:val="00276AB2"/>
    <w:rsid w:val="00277269"/>
    <w:rsid w:val="00281F78"/>
    <w:rsid w:val="00282A2B"/>
    <w:rsid w:val="002838DF"/>
    <w:rsid w:val="00284694"/>
    <w:rsid w:val="00284DD0"/>
    <w:rsid w:val="002934E8"/>
    <w:rsid w:val="002938D3"/>
    <w:rsid w:val="002943DE"/>
    <w:rsid w:val="00295E1C"/>
    <w:rsid w:val="00297CF5"/>
    <w:rsid w:val="002A28B8"/>
    <w:rsid w:val="002A4D66"/>
    <w:rsid w:val="002A5E66"/>
    <w:rsid w:val="002A6DC8"/>
    <w:rsid w:val="002A7A4D"/>
    <w:rsid w:val="002B146B"/>
    <w:rsid w:val="002B4501"/>
    <w:rsid w:val="002B5FF4"/>
    <w:rsid w:val="002B6A91"/>
    <w:rsid w:val="002C0A57"/>
    <w:rsid w:val="002C2140"/>
    <w:rsid w:val="002C4259"/>
    <w:rsid w:val="002C5159"/>
    <w:rsid w:val="002C67F1"/>
    <w:rsid w:val="002C761D"/>
    <w:rsid w:val="002D166E"/>
    <w:rsid w:val="002D21FF"/>
    <w:rsid w:val="002D5B5E"/>
    <w:rsid w:val="002D6906"/>
    <w:rsid w:val="002D6964"/>
    <w:rsid w:val="002D6B63"/>
    <w:rsid w:val="002D79A6"/>
    <w:rsid w:val="002E2934"/>
    <w:rsid w:val="002E39D9"/>
    <w:rsid w:val="002E4072"/>
    <w:rsid w:val="002E43CD"/>
    <w:rsid w:val="002E4CB8"/>
    <w:rsid w:val="002E5D66"/>
    <w:rsid w:val="002F1CBE"/>
    <w:rsid w:val="002F2D43"/>
    <w:rsid w:val="002F485A"/>
    <w:rsid w:val="002F4AC1"/>
    <w:rsid w:val="002F6DF1"/>
    <w:rsid w:val="0030453E"/>
    <w:rsid w:val="00305B69"/>
    <w:rsid w:val="00310EBA"/>
    <w:rsid w:val="00313C66"/>
    <w:rsid w:val="003157F8"/>
    <w:rsid w:val="0031589D"/>
    <w:rsid w:val="0032051C"/>
    <w:rsid w:val="00320DFC"/>
    <w:rsid w:val="0032270E"/>
    <w:rsid w:val="00322734"/>
    <w:rsid w:val="0032279E"/>
    <w:rsid w:val="00324DE5"/>
    <w:rsid w:val="0032686E"/>
    <w:rsid w:val="00330EFF"/>
    <w:rsid w:val="00333EF6"/>
    <w:rsid w:val="0034039C"/>
    <w:rsid w:val="003420A3"/>
    <w:rsid w:val="00342B5B"/>
    <w:rsid w:val="00343FDB"/>
    <w:rsid w:val="00350B5F"/>
    <w:rsid w:val="00352C2F"/>
    <w:rsid w:val="0035496D"/>
    <w:rsid w:val="00355302"/>
    <w:rsid w:val="00360F37"/>
    <w:rsid w:val="00362554"/>
    <w:rsid w:val="00362E5E"/>
    <w:rsid w:val="0036382C"/>
    <w:rsid w:val="00363CC4"/>
    <w:rsid w:val="00364C71"/>
    <w:rsid w:val="00375308"/>
    <w:rsid w:val="003755A3"/>
    <w:rsid w:val="003815CB"/>
    <w:rsid w:val="003831A2"/>
    <w:rsid w:val="00384DFA"/>
    <w:rsid w:val="00386CD0"/>
    <w:rsid w:val="00387671"/>
    <w:rsid w:val="00391428"/>
    <w:rsid w:val="003926E8"/>
    <w:rsid w:val="00392D21"/>
    <w:rsid w:val="0039352D"/>
    <w:rsid w:val="00393DB6"/>
    <w:rsid w:val="00394041"/>
    <w:rsid w:val="0039429C"/>
    <w:rsid w:val="00394F1A"/>
    <w:rsid w:val="00395914"/>
    <w:rsid w:val="003A3097"/>
    <w:rsid w:val="003A6987"/>
    <w:rsid w:val="003A7232"/>
    <w:rsid w:val="003A7285"/>
    <w:rsid w:val="003A7924"/>
    <w:rsid w:val="003B06DD"/>
    <w:rsid w:val="003B06EB"/>
    <w:rsid w:val="003B29F9"/>
    <w:rsid w:val="003B3333"/>
    <w:rsid w:val="003B7AC7"/>
    <w:rsid w:val="003C1DD1"/>
    <w:rsid w:val="003C3EC3"/>
    <w:rsid w:val="003C45EE"/>
    <w:rsid w:val="003C67B5"/>
    <w:rsid w:val="003C7060"/>
    <w:rsid w:val="003C71D8"/>
    <w:rsid w:val="003C71F2"/>
    <w:rsid w:val="003C73A6"/>
    <w:rsid w:val="003C7712"/>
    <w:rsid w:val="003D266B"/>
    <w:rsid w:val="003D575F"/>
    <w:rsid w:val="003D5A9A"/>
    <w:rsid w:val="003D5DFF"/>
    <w:rsid w:val="003D6968"/>
    <w:rsid w:val="003D6E0B"/>
    <w:rsid w:val="003D77DA"/>
    <w:rsid w:val="003E1BC7"/>
    <w:rsid w:val="003E46DD"/>
    <w:rsid w:val="003E4980"/>
    <w:rsid w:val="003E4AD4"/>
    <w:rsid w:val="003E6333"/>
    <w:rsid w:val="003E67CC"/>
    <w:rsid w:val="003E6D01"/>
    <w:rsid w:val="003F1FB0"/>
    <w:rsid w:val="003F2FE7"/>
    <w:rsid w:val="003F741A"/>
    <w:rsid w:val="00401971"/>
    <w:rsid w:val="00401D99"/>
    <w:rsid w:val="00405C50"/>
    <w:rsid w:val="00407C95"/>
    <w:rsid w:val="00407F47"/>
    <w:rsid w:val="0041496A"/>
    <w:rsid w:val="00415B06"/>
    <w:rsid w:val="00417D2F"/>
    <w:rsid w:val="00427782"/>
    <w:rsid w:val="0043510D"/>
    <w:rsid w:val="00436510"/>
    <w:rsid w:val="00436BF7"/>
    <w:rsid w:val="004405D2"/>
    <w:rsid w:val="00440C08"/>
    <w:rsid w:val="00443862"/>
    <w:rsid w:val="00447C54"/>
    <w:rsid w:val="00454F81"/>
    <w:rsid w:val="004560BF"/>
    <w:rsid w:val="004568DC"/>
    <w:rsid w:val="0045724E"/>
    <w:rsid w:val="00466D87"/>
    <w:rsid w:val="004703EA"/>
    <w:rsid w:val="004713FF"/>
    <w:rsid w:val="00473661"/>
    <w:rsid w:val="0047425C"/>
    <w:rsid w:val="00477D16"/>
    <w:rsid w:val="00480B38"/>
    <w:rsid w:val="004831AF"/>
    <w:rsid w:val="00483C9B"/>
    <w:rsid w:val="004858E1"/>
    <w:rsid w:val="00486C2B"/>
    <w:rsid w:val="00491573"/>
    <w:rsid w:val="00492E2B"/>
    <w:rsid w:val="00492EF1"/>
    <w:rsid w:val="00494F4F"/>
    <w:rsid w:val="00497C29"/>
    <w:rsid w:val="00497F84"/>
    <w:rsid w:val="004A442F"/>
    <w:rsid w:val="004A46BB"/>
    <w:rsid w:val="004A485E"/>
    <w:rsid w:val="004A5B09"/>
    <w:rsid w:val="004B0A22"/>
    <w:rsid w:val="004B4A73"/>
    <w:rsid w:val="004B5FFF"/>
    <w:rsid w:val="004C0A89"/>
    <w:rsid w:val="004D5F3E"/>
    <w:rsid w:val="004E6DEE"/>
    <w:rsid w:val="004F0311"/>
    <w:rsid w:val="004F0850"/>
    <w:rsid w:val="004F0FA4"/>
    <w:rsid w:val="004F25B0"/>
    <w:rsid w:val="004F4D7C"/>
    <w:rsid w:val="004F502E"/>
    <w:rsid w:val="004F606B"/>
    <w:rsid w:val="00500795"/>
    <w:rsid w:val="0050289E"/>
    <w:rsid w:val="00511645"/>
    <w:rsid w:val="0051365C"/>
    <w:rsid w:val="00514EF8"/>
    <w:rsid w:val="005150C6"/>
    <w:rsid w:val="00515D7E"/>
    <w:rsid w:val="0052034A"/>
    <w:rsid w:val="00521FD9"/>
    <w:rsid w:val="00525868"/>
    <w:rsid w:val="00527B7F"/>
    <w:rsid w:val="00531FD1"/>
    <w:rsid w:val="00532E6F"/>
    <w:rsid w:val="00533837"/>
    <w:rsid w:val="00533FF4"/>
    <w:rsid w:val="0053620D"/>
    <w:rsid w:val="005374EB"/>
    <w:rsid w:val="00540550"/>
    <w:rsid w:val="0054181C"/>
    <w:rsid w:val="00544285"/>
    <w:rsid w:val="0054560B"/>
    <w:rsid w:val="00546414"/>
    <w:rsid w:val="00551A65"/>
    <w:rsid w:val="00552C98"/>
    <w:rsid w:val="005548F9"/>
    <w:rsid w:val="005551AE"/>
    <w:rsid w:val="00555C7D"/>
    <w:rsid w:val="0056234F"/>
    <w:rsid w:val="005641B9"/>
    <w:rsid w:val="00565A0E"/>
    <w:rsid w:val="00567F78"/>
    <w:rsid w:val="00570B11"/>
    <w:rsid w:val="00570E4F"/>
    <w:rsid w:val="0057111B"/>
    <w:rsid w:val="005714B6"/>
    <w:rsid w:val="005716CF"/>
    <w:rsid w:val="005716EA"/>
    <w:rsid w:val="005726FF"/>
    <w:rsid w:val="00572957"/>
    <w:rsid w:val="00572BC7"/>
    <w:rsid w:val="0057595C"/>
    <w:rsid w:val="0057653E"/>
    <w:rsid w:val="00580B14"/>
    <w:rsid w:val="00582F4C"/>
    <w:rsid w:val="005834E7"/>
    <w:rsid w:val="00590110"/>
    <w:rsid w:val="0059595F"/>
    <w:rsid w:val="005A07C4"/>
    <w:rsid w:val="005A2FE2"/>
    <w:rsid w:val="005A40CB"/>
    <w:rsid w:val="005A692C"/>
    <w:rsid w:val="005B1A62"/>
    <w:rsid w:val="005B1AF2"/>
    <w:rsid w:val="005B3E4D"/>
    <w:rsid w:val="005B44B3"/>
    <w:rsid w:val="005B4FBE"/>
    <w:rsid w:val="005C1EFF"/>
    <w:rsid w:val="005C2E76"/>
    <w:rsid w:val="005C491B"/>
    <w:rsid w:val="005C717A"/>
    <w:rsid w:val="005D0F45"/>
    <w:rsid w:val="005D646E"/>
    <w:rsid w:val="005D6AF5"/>
    <w:rsid w:val="005D7492"/>
    <w:rsid w:val="005E03DB"/>
    <w:rsid w:val="005E0680"/>
    <w:rsid w:val="005E6E52"/>
    <w:rsid w:val="005F0775"/>
    <w:rsid w:val="005F0A10"/>
    <w:rsid w:val="005F3EC4"/>
    <w:rsid w:val="005F6971"/>
    <w:rsid w:val="005F6C3E"/>
    <w:rsid w:val="0060056B"/>
    <w:rsid w:val="00602D16"/>
    <w:rsid w:val="006033B3"/>
    <w:rsid w:val="006042EA"/>
    <w:rsid w:val="006106F0"/>
    <w:rsid w:val="0061290E"/>
    <w:rsid w:val="00613A2F"/>
    <w:rsid w:val="00620B95"/>
    <w:rsid w:val="00622730"/>
    <w:rsid w:val="00622852"/>
    <w:rsid w:val="006229AB"/>
    <w:rsid w:val="00631D0F"/>
    <w:rsid w:val="0063214D"/>
    <w:rsid w:val="00634C1F"/>
    <w:rsid w:val="006353CA"/>
    <w:rsid w:val="00640666"/>
    <w:rsid w:val="0064221E"/>
    <w:rsid w:val="00643196"/>
    <w:rsid w:val="006465D8"/>
    <w:rsid w:val="00646CB3"/>
    <w:rsid w:val="0065068C"/>
    <w:rsid w:val="00660994"/>
    <w:rsid w:val="0066113E"/>
    <w:rsid w:val="00661D39"/>
    <w:rsid w:val="0066205C"/>
    <w:rsid w:val="0066220A"/>
    <w:rsid w:val="00666A77"/>
    <w:rsid w:val="00666F35"/>
    <w:rsid w:val="00667548"/>
    <w:rsid w:val="00667714"/>
    <w:rsid w:val="00671043"/>
    <w:rsid w:val="00674D25"/>
    <w:rsid w:val="00677353"/>
    <w:rsid w:val="00677B42"/>
    <w:rsid w:val="0068230B"/>
    <w:rsid w:val="006826EB"/>
    <w:rsid w:val="0068537C"/>
    <w:rsid w:val="00685EA6"/>
    <w:rsid w:val="006A12E9"/>
    <w:rsid w:val="006A2346"/>
    <w:rsid w:val="006A3A9A"/>
    <w:rsid w:val="006A4140"/>
    <w:rsid w:val="006A7C30"/>
    <w:rsid w:val="006B3752"/>
    <w:rsid w:val="006B546A"/>
    <w:rsid w:val="006B68C7"/>
    <w:rsid w:val="006C0235"/>
    <w:rsid w:val="006C1A0E"/>
    <w:rsid w:val="006C2E59"/>
    <w:rsid w:val="006C48C5"/>
    <w:rsid w:val="006C572B"/>
    <w:rsid w:val="006D043E"/>
    <w:rsid w:val="006D0E0C"/>
    <w:rsid w:val="006D2CF8"/>
    <w:rsid w:val="006D3BCD"/>
    <w:rsid w:val="006D3CAA"/>
    <w:rsid w:val="006D6DD2"/>
    <w:rsid w:val="006E03DB"/>
    <w:rsid w:val="006E0DD1"/>
    <w:rsid w:val="006E4077"/>
    <w:rsid w:val="006E67AF"/>
    <w:rsid w:val="006F64D7"/>
    <w:rsid w:val="006F71C5"/>
    <w:rsid w:val="006F7BBD"/>
    <w:rsid w:val="0070008D"/>
    <w:rsid w:val="00700C10"/>
    <w:rsid w:val="00703A9D"/>
    <w:rsid w:val="007058AA"/>
    <w:rsid w:val="00706EF6"/>
    <w:rsid w:val="00710194"/>
    <w:rsid w:val="007119BC"/>
    <w:rsid w:val="00711F4D"/>
    <w:rsid w:val="00714487"/>
    <w:rsid w:val="00715FC2"/>
    <w:rsid w:val="0072133E"/>
    <w:rsid w:val="00725A6D"/>
    <w:rsid w:val="007270D5"/>
    <w:rsid w:val="00727B2A"/>
    <w:rsid w:val="00727F64"/>
    <w:rsid w:val="007313F7"/>
    <w:rsid w:val="00734DD8"/>
    <w:rsid w:val="00736295"/>
    <w:rsid w:val="007376C1"/>
    <w:rsid w:val="00740A3B"/>
    <w:rsid w:val="00742500"/>
    <w:rsid w:val="00746500"/>
    <w:rsid w:val="007510C9"/>
    <w:rsid w:val="00751ABE"/>
    <w:rsid w:val="00756960"/>
    <w:rsid w:val="00756AC7"/>
    <w:rsid w:val="00760A10"/>
    <w:rsid w:val="00765951"/>
    <w:rsid w:val="007662E2"/>
    <w:rsid w:val="00767508"/>
    <w:rsid w:val="00770A9B"/>
    <w:rsid w:val="00771596"/>
    <w:rsid w:val="00775125"/>
    <w:rsid w:val="00776048"/>
    <w:rsid w:val="00777401"/>
    <w:rsid w:val="00777423"/>
    <w:rsid w:val="00781B49"/>
    <w:rsid w:val="00783D64"/>
    <w:rsid w:val="00793EE9"/>
    <w:rsid w:val="00797B76"/>
    <w:rsid w:val="007A2B1E"/>
    <w:rsid w:val="007A48E8"/>
    <w:rsid w:val="007A55F8"/>
    <w:rsid w:val="007A650B"/>
    <w:rsid w:val="007A7CE9"/>
    <w:rsid w:val="007B0FA8"/>
    <w:rsid w:val="007B229C"/>
    <w:rsid w:val="007B2B38"/>
    <w:rsid w:val="007B3FDA"/>
    <w:rsid w:val="007B54AD"/>
    <w:rsid w:val="007B7261"/>
    <w:rsid w:val="007C08F4"/>
    <w:rsid w:val="007C1AA8"/>
    <w:rsid w:val="007C3F12"/>
    <w:rsid w:val="007C4297"/>
    <w:rsid w:val="007D0DC0"/>
    <w:rsid w:val="007D3193"/>
    <w:rsid w:val="007D666E"/>
    <w:rsid w:val="007E09B0"/>
    <w:rsid w:val="007E186F"/>
    <w:rsid w:val="007E1FAA"/>
    <w:rsid w:val="007E208E"/>
    <w:rsid w:val="007E2CEC"/>
    <w:rsid w:val="007E3312"/>
    <w:rsid w:val="007E4E20"/>
    <w:rsid w:val="007E7589"/>
    <w:rsid w:val="007F09D0"/>
    <w:rsid w:val="007F270A"/>
    <w:rsid w:val="007F3EC7"/>
    <w:rsid w:val="007F46BD"/>
    <w:rsid w:val="007F7168"/>
    <w:rsid w:val="0080650E"/>
    <w:rsid w:val="00811320"/>
    <w:rsid w:val="0081140D"/>
    <w:rsid w:val="008144F0"/>
    <w:rsid w:val="008154A2"/>
    <w:rsid w:val="00820354"/>
    <w:rsid w:val="0082374C"/>
    <w:rsid w:val="008238F9"/>
    <w:rsid w:val="00824A69"/>
    <w:rsid w:val="00824EA8"/>
    <w:rsid w:val="00825890"/>
    <w:rsid w:val="00825D6D"/>
    <w:rsid w:val="008312A6"/>
    <w:rsid w:val="008363A3"/>
    <w:rsid w:val="00842CE1"/>
    <w:rsid w:val="00842E0E"/>
    <w:rsid w:val="00850E51"/>
    <w:rsid w:val="0085104B"/>
    <w:rsid w:val="00851274"/>
    <w:rsid w:val="0085384F"/>
    <w:rsid w:val="00854808"/>
    <w:rsid w:val="0085640A"/>
    <w:rsid w:val="0085754C"/>
    <w:rsid w:val="00862B4A"/>
    <w:rsid w:val="00862BBC"/>
    <w:rsid w:val="00864AD2"/>
    <w:rsid w:val="00866C55"/>
    <w:rsid w:val="0086752D"/>
    <w:rsid w:val="0087146B"/>
    <w:rsid w:val="00871931"/>
    <w:rsid w:val="0087223F"/>
    <w:rsid w:val="00872B96"/>
    <w:rsid w:val="00873F6B"/>
    <w:rsid w:val="008741BF"/>
    <w:rsid w:val="0087439F"/>
    <w:rsid w:val="00876F05"/>
    <w:rsid w:val="00880EED"/>
    <w:rsid w:val="00883A8B"/>
    <w:rsid w:val="00890599"/>
    <w:rsid w:val="008974AB"/>
    <w:rsid w:val="008A2471"/>
    <w:rsid w:val="008A2BE6"/>
    <w:rsid w:val="008A4305"/>
    <w:rsid w:val="008A6A52"/>
    <w:rsid w:val="008B1E11"/>
    <w:rsid w:val="008B606F"/>
    <w:rsid w:val="008B767A"/>
    <w:rsid w:val="008C00DF"/>
    <w:rsid w:val="008C14DF"/>
    <w:rsid w:val="008C2146"/>
    <w:rsid w:val="008C5194"/>
    <w:rsid w:val="008D2A76"/>
    <w:rsid w:val="008D3976"/>
    <w:rsid w:val="008D6E36"/>
    <w:rsid w:val="008E3312"/>
    <w:rsid w:val="008E3555"/>
    <w:rsid w:val="008E7A77"/>
    <w:rsid w:val="008E7BE9"/>
    <w:rsid w:val="008F45BF"/>
    <w:rsid w:val="008F5F1F"/>
    <w:rsid w:val="008F6B43"/>
    <w:rsid w:val="008F7C0E"/>
    <w:rsid w:val="00900DFE"/>
    <w:rsid w:val="009045CA"/>
    <w:rsid w:val="00904B6E"/>
    <w:rsid w:val="009078A8"/>
    <w:rsid w:val="00910462"/>
    <w:rsid w:val="00910EAD"/>
    <w:rsid w:val="00911A77"/>
    <w:rsid w:val="009123F0"/>
    <w:rsid w:val="0091499D"/>
    <w:rsid w:val="00917290"/>
    <w:rsid w:val="00922924"/>
    <w:rsid w:val="00922A53"/>
    <w:rsid w:val="00927073"/>
    <w:rsid w:val="00934A16"/>
    <w:rsid w:val="0094044A"/>
    <w:rsid w:val="00942C8C"/>
    <w:rsid w:val="00942DED"/>
    <w:rsid w:val="00942EAC"/>
    <w:rsid w:val="00943247"/>
    <w:rsid w:val="009439F4"/>
    <w:rsid w:val="00943ED9"/>
    <w:rsid w:val="0094715F"/>
    <w:rsid w:val="00953050"/>
    <w:rsid w:val="00954E7C"/>
    <w:rsid w:val="009557E6"/>
    <w:rsid w:val="0095584B"/>
    <w:rsid w:val="00955C74"/>
    <w:rsid w:val="0096656E"/>
    <w:rsid w:val="0096687F"/>
    <w:rsid w:val="0096726F"/>
    <w:rsid w:val="00970E55"/>
    <w:rsid w:val="009711F6"/>
    <w:rsid w:val="00974333"/>
    <w:rsid w:val="00974FDE"/>
    <w:rsid w:val="009763B9"/>
    <w:rsid w:val="00977033"/>
    <w:rsid w:val="00977863"/>
    <w:rsid w:val="00980625"/>
    <w:rsid w:val="0098141A"/>
    <w:rsid w:val="009817F2"/>
    <w:rsid w:val="009829E9"/>
    <w:rsid w:val="00984A9C"/>
    <w:rsid w:val="0098519F"/>
    <w:rsid w:val="0098795D"/>
    <w:rsid w:val="00992FED"/>
    <w:rsid w:val="00993872"/>
    <w:rsid w:val="00994C37"/>
    <w:rsid w:val="0099680C"/>
    <w:rsid w:val="009A12D9"/>
    <w:rsid w:val="009A12FC"/>
    <w:rsid w:val="009A2F64"/>
    <w:rsid w:val="009A36ED"/>
    <w:rsid w:val="009A46F0"/>
    <w:rsid w:val="009B0ECD"/>
    <w:rsid w:val="009B1828"/>
    <w:rsid w:val="009B3948"/>
    <w:rsid w:val="009B4E9A"/>
    <w:rsid w:val="009B5C0C"/>
    <w:rsid w:val="009B683C"/>
    <w:rsid w:val="009B6B3D"/>
    <w:rsid w:val="009B7FA1"/>
    <w:rsid w:val="009C5522"/>
    <w:rsid w:val="009C7385"/>
    <w:rsid w:val="009D02D5"/>
    <w:rsid w:val="009D5BDF"/>
    <w:rsid w:val="009D6710"/>
    <w:rsid w:val="009D7288"/>
    <w:rsid w:val="009E0E7C"/>
    <w:rsid w:val="009E2C81"/>
    <w:rsid w:val="009E78F1"/>
    <w:rsid w:val="009F0D78"/>
    <w:rsid w:val="009F4C06"/>
    <w:rsid w:val="009F5D9B"/>
    <w:rsid w:val="009F5E46"/>
    <w:rsid w:val="009F6B55"/>
    <w:rsid w:val="009F7BD7"/>
    <w:rsid w:val="00A003BE"/>
    <w:rsid w:val="00A01E04"/>
    <w:rsid w:val="00A0242E"/>
    <w:rsid w:val="00A03618"/>
    <w:rsid w:val="00A04E14"/>
    <w:rsid w:val="00A052DE"/>
    <w:rsid w:val="00A1035B"/>
    <w:rsid w:val="00A138A9"/>
    <w:rsid w:val="00A1475C"/>
    <w:rsid w:val="00A158F4"/>
    <w:rsid w:val="00A15A4C"/>
    <w:rsid w:val="00A16C42"/>
    <w:rsid w:val="00A17D4C"/>
    <w:rsid w:val="00A2024F"/>
    <w:rsid w:val="00A22D71"/>
    <w:rsid w:val="00A23C1D"/>
    <w:rsid w:val="00A26386"/>
    <w:rsid w:val="00A26922"/>
    <w:rsid w:val="00A27702"/>
    <w:rsid w:val="00A35B3A"/>
    <w:rsid w:val="00A3619F"/>
    <w:rsid w:val="00A36D0C"/>
    <w:rsid w:val="00A37F1E"/>
    <w:rsid w:val="00A41537"/>
    <w:rsid w:val="00A43C0D"/>
    <w:rsid w:val="00A443CD"/>
    <w:rsid w:val="00A44D62"/>
    <w:rsid w:val="00A50AF1"/>
    <w:rsid w:val="00A52EB9"/>
    <w:rsid w:val="00A55BBB"/>
    <w:rsid w:val="00A57AF5"/>
    <w:rsid w:val="00A6040E"/>
    <w:rsid w:val="00A6096E"/>
    <w:rsid w:val="00A62179"/>
    <w:rsid w:val="00A644A6"/>
    <w:rsid w:val="00A649C3"/>
    <w:rsid w:val="00A64FE7"/>
    <w:rsid w:val="00A65A70"/>
    <w:rsid w:val="00A65C28"/>
    <w:rsid w:val="00A674D2"/>
    <w:rsid w:val="00A70358"/>
    <w:rsid w:val="00A73C35"/>
    <w:rsid w:val="00A75D01"/>
    <w:rsid w:val="00A75DA5"/>
    <w:rsid w:val="00A76A19"/>
    <w:rsid w:val="00A80AE1"/>
    <w:rsid w:val="00A81AC4"/>
    <w:rsid w:val="00A81C57"/>
    <w:rsid w:val="00A83F0A"/>
    <w:rsid w:val="00A84346"/>
    <w:rsid w:val="00A8489C"/>
    <w:rsid w:val="00A85193"/>
    <w:rsid w:val="00A852A7"/>
    <w:rsid w:val="00A85712"/>
    <w:rsid w:val="00A92D3C"/>
    <w:rsid w:val="00A970FD"/>
    <w:rsid w:val="00AA0B33"/>
    <w:rsid w:val="00AA39AE"/>
    <w:rsid w:val="00AB025D"/>
    <w:rsid w:val="00AB3D49"/>
    <w:rsid w:val="00AB6CB4"/>
    <w:rsid w:val="00AB7977"/>
    <w:rsid w:val="00AC06D8"/>
    <w:rsid w:val="00AC1291"/>
    <w:rsid w:val="00AC3EEC"/>
    <w:rsid w:val="00AC4D1F"/>
    <w:rsid w:val="00AC6FDB"/>
    <w:rsid w:val="00AC7A77"/>
    <w:rsid w:val="00AC7BCA"/>
    <w:rsid w:val="00AD11A0"/>
    <w:rsid w:val="00AD2197"/>
    <w:rsid w:val="00AD27D1"/>
    <w:rsid w:val="00AD3139"/>
    <w:rsid w:val="00AD3BB0"/>
    <w:rsid w:val="00AD47F4"/>
    <w:rsid w:val="00AD4BC5"/>
    <w:rsid w:val="00AD5BD4"/>
    <w:rsid w:val="00AD5CCF"/>
    <w:rsid w:val="00AD6356"/>
    <w:rsid w:val="00AD7FE0"/>
    <w:rsid w:val="00AE2862"/>
    <w:rsid w:val="00AE733A"/>
    <w:rsid w:val="00AF1E3E"/>
    <w:rsid w:val="00AF1FAF"/>
    <w:rsid w:val="00AF22FF"/>
    <w:rsid w:val="00AF385D"/>
    <w:rsid w:val="00AF5816"/>
    <w:rsid w:val="00B04918"/>
    <w:rsid w:val="00B060D2"/>
    <w:rsid w:val="00B10F7F"/>
    <w:rsid w:val="00B17214"/>
    <w:rsid w:val="00B20022"/>
    <w:rsid w:val="00B219DB"/>
    <w:rsid w:val="00B257A9"/>
    <w:rsid w:val="00B2590C"/>
    <w:rsid w:val="00B259BD"/>
    <w:rsid w:val="00B314B2"/>
    <w:rsid w:val="00B31B0F"/>
    <w:rsid w:val="00B31F07"/>
    <w:rsid w:val="00B3330A"/>
    <w:rsid w:val="00B3493D"/>
    <w:rsid w:val="00B356E6"/>
    <w:rsid w:val="00B37519"/>
    <w:rsid w:val="00B378B7"/>
    <w:rsid w:val="00B428FB"/>
    <w:rsid w:val="00B43B53"/>
    <w:rsid w:val="00B4773D"/>
    <w:rsid w:val="00B47C1E"/>
    <w:rsid w:val="00B51107"/>
    <w:rsid w:val="00B511A4"/>
    <w:rsid w:val="00B55062"/>
    <w:rsid w:val="00B55375"/>
    <w:rsid w:val="00B605C2"/>
    <w:rsid w:val="00B60FB4"/>
    <w:rsid w:val="00B710E8"/>
    <w:rsid w:val="00B712EB"/>
    <w:rsid w:val="00B7677C"/>
    <w:rsid w:val="00B809B5"/>
    <w:rsid w:val="00B82301"/>
    <w:rsid w:val="00B82677"/>
    <w:rsid w:val="00B854E7"/>
    <w:rsid w:val="00B86F19"/>
    <w:rsid w:val="00B9237E"/>
    <w:rsid w:val="00B9280A"/>
    <w:rsid w:val="00B928B2"/>
    <w:rsid w:val="00BA32C7"/>
    <w:rsid w:val="00BA5DAA"/>
    <w:rsid w:val="00BB06B5"/>
    <w:rsid w:val="00BB209A"/>
    <w:rsid w:val="00BB351A"/>
    <w:rsid w:val="00BB5C27"/>
    <w:rsid w:val="00BB65E2"/>
    <w:rsid w:val="00BB665C"/>
    <w:rsid w:val="00BB75C4"/>
    <w:rsid w:val="00BC0616"/>
    <w:rsid w:val="00BC0AC7"/>
    <w:rsid w:val="00BC1F69"/>
    <w:rsid w:val="00BC2757"/>
    <w:rsid w:val="00BC3672"/>
    <w:rsid w:val="00BC3DEA"/>
    <w:rsid w:val="00BD1203"/>
    <w:rsid w:val="00BD188B"/>
    <w:rsid w:val="00BD20C7"/>
    <w:rsid w:val="00BE2855"/>
    <w:rsid w:val="00BE5BFF"/>
    <w:rsid w:val="00BE67A3"/>
    <w:rsid w:val="00BE7FD0"/>
    <w:rsid w:val="00BF0A11"/>
    <w:rsid w:val="00BF11AF"/>
    <w:rsid w:val="00C0029D"/>
    <w:rsid w:val="00C00428"/>
    <w:rsid w:val="00C00742"/>
    <w:rsid w:val="00C0123C"/>
    <w:rsid w:val="00C01496"/>
    <w:rsid w:val="00C03127"/>
    <w:rsid w:val="00C21FBC"/>
    <w:rsid w:val="00C23227"/>
    <w:rsid w:val="00C233DB"/>
    <w:rsid w:val="00C239DB"/>
    <w:rsid w:val="00C30496"/>
    <w:rsid w:val="00C339DD"/>
    <w:rsid w:val="00C33A42"/>
    <w:rsid w:val="00C33A8F"/>
    <w:rsid w:val="00C348CF"/>
    <w:rsid w:val="00C410EB"/>
    <w:rsid w:val="00C44CDF"/>
    <w:rsid w:val="00C51E84"/>
    <w:rsid w:val="00C51F1C"/>
    <w:rsid w:val="00C5444F"/>
    <w:rsid w:val="00C5595C"/>
    <w:rsid w:val="00C55BF8"/>
    <w:rsid w:val="00C622A7"/>
    <w:rsid w:val="00C6304C"/>
    <w:rsid w:val="00C7076C"/>
    <w:rsid w:val="00C72D6A"/>
    <w:rsid w:val="00C732A0"/>
    <w:rsid w:val="00C734D3"/>
    <w:rsid w:val="00C75E2B"/>
    <w:rsid w:val="00C8047B"/>
    <w:rsid w:val="00C81766"/>
    <w:rsid w:val="00C87FA3"/>
    <w:rsid w:val="00C90039"/>
    <w:rsid w:val="00C9050C"/>
    <w:rsid w:val="00C95936"/>
    <w:rsid w:val="00C975D2"/>
    <w:rsid w:val="00C97C75"/>
    <w:rsid w:val="00CA0DA7"/>
    <w:rsid w:val="00CA1AED"/>
    <w:rsid w:val="00CA4FDA"/>
    <w:rsid w:val="00CA6618"/>
    <w:rsid w:val="00CB0D62"/>
    <w:rsid w:val="00CB57DF"/>
    <w:rsid w:val="00CB5DDE"/>
    <w:rsid w:val="00CB6A1B"/>
    <w:rsid w:val="00CC1ABA"/>
    <w:rsid w:val="00CC3577"/>
    <w:rsid w:val="00CC60BA"/>
    <w:rsid w:val="00CC7123"/>
    <w:rsid w:val="00CC71C7"/>
    <w:rsid w:val="00CC75F2"/>
    <w:rsid w:val="00CD29AC"/>
    <w:rsid w:val="00CD3D73"/>
    <w:rsid w:val="00CD5A91"/>
    <w:rsid w:val="00CE0571"/>
    <w:rsid w:val="00CE2221"/>
    <w:rsid w:val="00CE55CC"/>
    <w:rsid w:val="00CE6626"/>
    <w:rsid w:val="00CE7922"/>
    <w:rsid w:val="00CF30D2"/>
    <w:rsid w:val="00CF347D"/>
    <w:rsid w:val="00CF348C"/>
    <w:rsid w:val="00D0105D"/>
    <w:rsid w:val="00D034A5"/>
    <w:rsid w:val="00D04CC8"/>
    <w:rsid w:val="00D05C35"/>
    <w:rsid w:val="00D06E25"/>
    <w:rsid w:val="00D07611"/>
    <w:rsid w:val="00D10108"/>
    <w:rsid w:val="00D10C96"/>
    <w:rsid w:val="00D12266"/>
    <w:rsid w:val="00D1558E"/>
    <w:rsid w:val="00D172D6"/>
    <w:rsid w:val="00D173B6"/>
    <w:rsid w:val="00D231BA"/>
    <w:rsid w:val="00D24F27"/>
    <w:rsid w:val="00D25FB4"/>
    <w:rsid w:val="00D2762B"/>
    <w:rsid w:val="00D322AE"/>
    <w:rsid w:val="00D33A5A"/>
    <w:rsid w:val="00D35192"/>
    <w:rsid w:val="00D353BB"/>
    <w:rsid w:val="00D4164F"/>
    <w:rsid w:val="00D43844"/>
    <w:rsid w:val="00D438E6"/>
    <w:rsid w:val="00D43A4A"/>
    <w:rsid w:val="00D4436F"/>
    <w:rsid w:val="00D459CB"/>
    <w:rsid w:val="00D502A0"/>
    <w:rsid w:val="00D573F9"/>
    <w:rsid w:val="00D57433"/>
    <w:rsid w:val="00D60DA6"/>
    <w:rsid w:val="00D62358"/>
    <w:rsid w:val="00D625DF"/>
    <w:rsid w:val="00D647B7"/>
    <w:rsid w:val="00D65038"/>
    <w:rsid w:val="00D6770E"/>
    <w:rsid w:val="00D67A4C"/>
    <w:rsid w:val="00D75BC1"/>
    <w:rsid w:val="00D7753D"/>
    <w:rsid w:val="00D84A74"/>
    <w:rsid w:val="00D8550F"/>
    <w:rsid w:val="00D86825"/>
    <w:rsid w:val="00D86F29"/>
    <w:rsid w:val="00D907CE"/>
    <w:rsid w:val="00D911EC"/>
    <w:rsid w:val="00D92E69"/>
    <w:rsid w:val="00D94CAA"/>
    <w:rsid w:val="00D97030"/>
    <w:rsid w:val="00DA2F80"/>
    <w:rsid w:val="00DA559D"/>
    <w:rsid w:val="00DB3CCD"/>
    <w:rsid w:val="00DB4324"/>
    <w:rsid w:val="00DB43D4"/>
    <w:rsid w:val="00DB512F"/>
    <w:rsid w:val="00DB5CF3"/>
    <w:rsid w:val="00DB6A88"/>
    <w:rsid w:val="00DB755C"/>
    <w:rsid w:val="00DD0258"/>
    <w:rsid w:val="00DD0D7D"/>
    <w:rsid w:val="00DD16BD"/>
    <w:rsid w:val="00DD1830"/>
    <w:rsid w:val="00DD56F2"/>
    <w:rsid w:val="00DD73BD"/>
    <w:rsid w:val="00DE2C3F"/>
    <w:rsid w:val="00DE326B"/>
    <w:rsid w:val="00DE7E14"/>
    <w:rsid w:val="00DF0BA1"/>
    <w:rsid w:val="00DF23E6"/>
    <w:rsid w:val="00E0064C"/>
    <w:rsid w:val="00E00FEF"/>
    <w:rsid w:val="00E01252"/>
    <w:rsid w:val="00E01511"/>
    <w:rsid w:val="00E03486"/>
    <w:rsid w:val="00E03A93"/>
    <w:rsid w:val="00E03E42"/>
    <w:rsid w:val="00E13298"/>
    <w:rsid w:val="00E156C0"/>
    <w:rsid w:val="00E16DFE"/>
    <w:rsid w:val="00E22EE7"/>
    <w:rsid w:val="00E236D6"/>
    <w:rsid w:val="00E2788D"/>
    <w:rsid w:val="00E3698E"/>
    <w:rsid w:val="00E4567B"/>
    <w:rsid w:val="00E462B3"/>
    <w:rsid w:val="00E47BB5"/>
    <w:rsid w:val="00E50EFB"/>
    <w:rsid w:val="00E530D2"/>
    <w:rsid w:val="00E56116"/>
    <w:rsid w:val="00E63FAA"/>
    <w:rsid w:val="00E642FC"/>
    <w:rsid w:val="00E663E2"/>
    <w:rsid w:val="00E66A6D"/>
    <w:rsid w:val="00E70B68"/>
    <w:rsid w:val="00E71EB5"/>
    <w:rsid w:val="00E72B50"/>
    <w:rsid w:val="00E7381E"/>
    <w:rsid w:val="00E73A9D"/>
    <w:rsid w:val="00E73E5B"/>
    <w:rsid w:val="00E77266"/>
    <w:rsid w:val="00E77B9B"/>
    <w:rsid w:val="00E81A1E"/>
    <w:rsid w:val="00E83513"/>
    <w:rsid w:val="00E8354E"/>
    <w:rsid w:val="00E83A64"/>
    <w:rsid w:val="00E83F6B"/>
    <w:rsid w:val="00E862F1"/>
    <w:rsid w:val="00E86736"/>
    <w:rsid w:val="00E910A4"/>
    <w:rsid w:val="00E95395"/>
    <w:rsid w:val="00E958D7"/>
    <w:rsid w:val="00E968EF"/>
    <w:rsid w:val="00E97267"/>
    <w:rsid w:val="00EA0521"/>
    <w:rsid w:val="00EA4E50"/>
    <w:rsid w:val="00EA5D02"/>
    <w:rsid w:val="00EB0AE1"/>
    <w:rsid w:val="00EB2179"/>
    <w:rsid w:val="00EB2EB7"/>
    <w:rsid w:val="00EC0E28"/>
    <w:rsid w:val="00EC0F47"/>
    <w:rsid w:val="00EC0F56"/>
    <w:rsid w:val="00EC4EE3"/>
    <w:rsid w:val="00EC6914"/>
    <w:rsid w:val="00EC6B8B"/>
    <w:rsid w:val="00ED11C4"/>
    <w:rsid w:val="00ED3682"/>
    <w:rsid w:val="00ED3B25"/>
    <w:rsid w:val="00ED7FF9"/>
    <w:rsid w:val="00EE1746"/>
    <w:rsid w:val="00EE376E"/>
    <w:rsid w:val="00EF0351"/>
    <w:rsid w:val="00EF20C9"/>
    <w:rsid w:val="00EF773C"/>
    <w:rsid w:val="00F022ED"/>
    <w:rsid w:val="00F03930"/>
    <w:rsid w:val="00F04046"/>
    <w:rsid w:val="00F04A69"/>
    <w:rsid w:val="00F07057"/>
    <w:rsid w:val="00F07087"/>
    <w:rsid w:val="00F11E1D"/>
    <w:rsid w:val="00F11EA0"/>
    <w:rsid w:val="00F11F14"/>
    <w:rsid w:val="00F16492"/>
    <w:rsid w:val="00F17139"/>
    <w:rsid w:val="00F20392"/>
    <w:rsid w:val="00F2248D"/>
    <w:rsid w:val="00F230BA"/>
    <w:rsid w:val="00F235F7"/>
    <w:rsid w:val="00F23A42"/>
    <w:rsid w:val="00F240F4"/>
    <w:rsid w:val="00F27952"/>
    <w:rsid w:val="00F303BB"/>
    <w:rsid w:val="00F31463"/>
    <w:rsid w:val="00F33844"/>
    <w:rsid w:val="00F36440"/>
    <w:rsid w:val="00F470F6"/>
    <w:rsid w:val="00F47967"/>
    <w:rsid w:val="00F51BE0"/>
    <w:rsid w:val="00F52D42"/>
    <w:rsid w:val="00F570B0"/>
    <w:rsid w:val="00F571B5"/>
    <w:rsid w:val="00F61030"/>
    <w:rsid w:val="00F64FE2"/>
    <w:rsid w:val="00F708B8"/>
    <w:rsid w:val="00F72C79"/>
    <w:rsid w:val="00F7598B"/>
    <w:rsid w:val="00F76403"/>
    <w:rsid w:val="00F77A92"/>
    <w:rsid w:val="00F8715D"/>
    <w:rsid w:val="00F92725"/>
    <w:rsid w:val="00F94F5E"/>
    <w:rsid w:val="00F95A35"/>
    <w:rsid w:val="00FA00F5"/>
    <w:rsid w:val="00FA1D65"/>
    <w:rsid w:val="00FA33EA"/>
    <w:rsid w:val="00FB0DCE"/>
    <w:rsid w:val="00FB2B4C"/>
    <w:rsid w:val="00FB54B5"/>
    <w:rsid w:val="00FC07CA"/>
    <w:rsid w:val="00FC2FA1"/>
    <w:rsid w:val="00FC3CD8"/>
    <w:rsid w:val="00FD5496"/>
    <w:rsid w:val="00FD6FD9"/>
    <w:rsid w:val="00FD7B1F"/>
    <w:rsid w:val="00FE4247"/>
    <w:rsid w:val="00FE5EDE"/>
    <w:rsid w:val="00FE6456"/>
    <w:rsid w:val="00FE727C"/>
    <w:rsid w:val="00FE79E3"/>
    <w:rsid w:val="00FF4079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326B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AB02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link w:val="Cmsor2Char"/>
    <w:unhideWhenUsed/>
    <w:qFormat/>
    <w:rsid w:val="001E5B0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next w:val="Norml"/>
    <w:link w:val="Cmsor3Char"/>
    <w:unhideWhenUsed/>
    <w:qFormat/>
    <w:rsid w:val="001E5B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nhideWhenUsed/>
    <w:qFormat/>
    <w:rsid w:val="001E5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1E5B09"/>
    <w:pPr>
      <w:keepNext/>
      <w:jc w:val="center"/>
      <w:outlineLvl w:val="5"/>
    </w:pPr>
    <w:rPr>
      <w:b/>
      <w:sz w:val="28"/>
      <w:szCs w:val="20"/>
    </w:rPr>
  </w:style>
  <w:style w:type="paragraph" w:styleId="Cmsor7">
    <w:name w:val="heading 7"/>
    <w:basedOn w:val="Norml"/>
    <w:next w:val="Norml"/>
    <w:link w:val="Cmsor7Char"/>
    <w:unhideWhenUsed/>
    <w:qFormat/>
    <w:rsid w:val="00FD6FD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nhideWhenUsed/>
    <w:qFormat/>
    <w:rsid w:val="00677B4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B02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1E5B09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1E5B0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1E5B0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semiHidden/>
    <w:rsid w:val="001E5B09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FD6FD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semiHidden/>
    <w:rsid w:val="00677B4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E326B"/>
    <w:pPr>
      <w:ind w:left="720"/>
      <w:contextualSpacing/>
    </w:pPr>
  </w:style>
  <w:style w:type="paragraph" w:styleId="Cm">
    <w:name w:val="Title"/>
    <w:basedOn w:val="Norml"/>
    <w:link w:val="CmChar"/>
    <w:qFormat/>
    <w:rsid w:val="0017444E"/>
    <w:pPr>
      <w:jc w:val="center"/>
    </w:pPr>
    <w:rPr>
      <w:b/>
      <w:sz w:val="36"/>
      <w:szCs w:val="36"/>
    </w:rPr>
  </w:style>
  <w:style w:type="character" w:customStyle="1" w:styleId="CmChar">
    <w:name w:val="Cím Char"/>
    <w:basedOn w:val="Bekezdsalapbettpusa"/>
    <w:link w:val="Cm"/>
    <w:rsid w:val="0017444E"/>
    <w:rPr>
      <w:rFonts w:ascii="Times New Roman" w:eastAsia="Times New Roman" w:hAnsi="Times New Roman" w:cs="Times New Roman"/>
      <w:b/>
      <w:sz w:val="36"/>
      <w:szCs w:val="36"/>
      <w:lang w:eastAsia="hu-HU"/>
    </w:rPr>
  </w:style>
  <w:style w:type="paragraph" w:customStyle="1" w:styleId="Szvegtrzs31">
    <w:name w:val="Szövegtörzs 31"/>
    <w:basedOn w:val="Norml"/>
    <w:uiPriority w:val="99"/>
    <w:rsid w:val="0017444E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Szvegtrzs">
    <w:name w:val="Body Text"/>
    <w:basedOn w:val="Norml"/>
    <w:link w:val="SzvegtrzsChar"/>
    <w:unhideWhenUsed/>
    <w:rsid w:val="00224F4E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224F4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77512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77512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775125"/>
    <w:pPr>
      <w:spacing w:before="100" w:beforeAutospacing="1" w:after="100" w:afterAutospacing="1"/>
    </w:pPr>
  </w:style>
  <w:style w:type="paragraph" w:customStyle="1" w:styleId="base">
    <w:name w:val="base"/>
    <w:basedOn w:val="Norml"/>
    <w:uiPriority w:val="99"/>
    <w:rsid w:val="00775125"/>
  </w:style>
  <w:style w:type="paragraph" w:styleId="Buborkszveg">
    <w:name w:val="Balloon Text"/>
    <w:basedOn w:val="Norml"/>
    <w:link w:val="BuborkszvegChar"/>
    <w:semiHidden/>
    <w:unhideWhenUsed/>
    <w:rsid w:val="00AB025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AB025D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Stlus2">
    <w:name w:val="Stílus2"/>
    <w:basedOn w:val="Norml"/>
    <w:link w:val="Stlus2Char"/>
    <w:autoRedefine/>
    <w:qFormat/>
    <w:rsid w:val="0057595C"/>
    <w:pPr>
      <w:jc w:val="both"/>
    </w:pPr>
    <w:rPr>
      <w:rFonts w:eastAsia="MS Mincho"/>
      <w:b/>
      <w:i/>
      <w:lang w:eastAsia="en-US" w:bidi="en-US"/>
    </w:rPr>
  </w:style>
  <w:style w:type="character" w:customStyle="1" w:styleId="Stlus2Char">
    <w:name w:val="Stílus2 Char"/>
    <w:link w:val="Stlus2"/>
    <w:rsid w:val="0057595C"/>
    <w:rPr>
      <w:rFonts w:ascii="Times New Roman" w:eastAsia="MS Mincho" w:hAnsi="Times New Roman" w:cs="Times New Roman"/>
      <w:b/>
      <w:i/>
      <w:sz w:val="24"/>
      <w:szCs w:val="24"/>
      <w:lang w:bidi="en-US"/>
    </w:rPr>
  </w:style>
  <w:style w:type="paragraph" w:styleId="lfej">
    <w:name w:val="header"/>
    <w:basedOn w:val="Norml"/>
    <w:link w:val="lfejChar"/>
    <w:semiHidden/>
    <w:unhideWhenUsed/>
    <w:rsid w:val="00D775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D7753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D775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7753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1">
    <w:name w:val="Szövegtörzs 211"/>
    <w:basedOn w:val="Norml"/>
    <w:rsid w:val="00F72C79"/>
    <w:pPr>
      <w:framePr w:wrap="auto" w:vAnchor="text" w:hAnchor="text"/>
    </w:pPr>
    <w:rPr>
      <w:szCs w:val="20"/>
    </w:rPr>
  </w:style>
  <w:style w:type="paragraph" w:customStyle="1" w:styleId="MDN-Norml">
    <w:name w:val="MDN - Normál"/>
    <w:basedOn w:val="Norml"/>
    <w:link w:val="MDN-NormlChar"/>
    <w:qFormat/>
    <w:rsid w:val="00AD3BB0"/>
    <w:pPr>
      <w:spacing w:before="120" w:after="120" w:line="276" w:lineRule="auto"/>
      <w:jc w:val="both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MDN-NormlChar">
    <w:name w:val="MDN - Normál Char"/>
    <w:basedOn w:val="Bekezdsalapbettpusa"/>
    <w:link w:val="MDN-Norml"/>
    <w:rsid w:val="00AD3BB0"/>
    <w:rPr>
      <w:rFonts w:ascii="Arial" w:eastAsia="Calibri" w:hAnsi="Arial" w:cs="Arial"/>
      <w:sz w:val="20"/>
      <w:szCs w:val="20"/>
    </w:rPr>
  </w:style>
  <w:style w:type="character" w:styleId="Kiemels2">
    <w:name w:val="Strong"/>
    <w:basedOn w:val="Bekezdsalapbettpusa"/>
    <w:qFormat/>
    <w:rsid w:val="00A01E04"/>
    <w:rPr>
      <w:b/>
      <w:bCs/>
    </w:rPr>
  </w:style>
  <w:style w:type="character" w:styleId="Hiperhivatkozs">
    <w:name w:val="Hyperlink"/>
    <w:basedOn w:val="Bekezdsalapbettpusa"/>
    <w:unhideWhenUsed/>
    <w:rsid w:val="001E5B09"/>
    <w:rPr>
      <w:strike w:val="0"/>
      <w:dstrike w:val="0"/>
      <w:color w:val="00309C"/>
      <w:u w:val="none"/>
      <w:effect w:val="none"/>
    </w:rPr>
  </w:style>
  <w:style w:type="paragraph" w:styleId="Bortkcm">
    <w:name w:val="envelope address"/>
    <w:basedOn w:val="Norml"/>
    <w:uiPriority w:val="99"/>
    <w:semiHidden/>
    <w:unhideWhenUsed/>
    <w:rsid w:val="001E5B09"/>
    <w:pPr>
      <w:framePr w:w="7920" w:h="1980" w:hSpace="141" w:wrap="auto" w:hAnchor="page" w:xAlign="center" w:yAlign="bottom"/>
      <w:ind w:left="2880"/>
    </w:pPr>
    <w:rPr>
      <w:rFonts w:cs="Arial"/>
      <w:b/>
    </w:rPr>
  </w:style>
  <w:style w:type="paragraph" w:customStyle="1" w:styleId="WW-Felsorols2">
    <w:name w:val="WW-Felsorolás 2"/>
    <w:basedOn w:val="Norml"/>
    <w:uiPriority w:val="99"/>
    <w:rsid w:val="001E5B09"/>
    <w:pPr>
      <w:suppressAutoHyphens/>
      <w:overflowPunct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Normlszveg">
    <w:name w:val="Normál szöveg"/>
    <w:basedOn w:val="Norml"/>
    <w:uiPriority w:val="99"/>
    <w:rsid w:val="001E5B09"/>
    <w:pPr>
      <w:spacing w:line="360" w:lineRule="atLeast"/>
      <w:jc w:val="both"/>
    </w:pPr>
    <w:rPr>
      <w:rFonts w:ascii="Arial" w:hAnsi="Arial"/>
      <w:szCs w:val="20"/>
    </w:rPr>
  </w:style>
  <w:style w:type="paragraph" w:customStyle="1" w:styleId="FCm">
    <w:name w:val="FôCím"/>
    <w:basedOn w:val="Norml"/>
    <w:rsid w:val="001E5B09"/>
    <w:pPr>
      <w:keepNext/>
      <w:keepLines/>
      <w:spacing w:before="480" w:after="240"/>
      <w:jc w:val="center"/>
    </w:pPr>
    <w:rPr>
      <w:b/>
      <w:noProof/>
      <w:sz w:val="28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1E5B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1E5B09"/>
    <w:pPr>
      <w:autoSpaceDE w:val="0"/>
      <w:autoSpaceDN w:val="0"/>
      <w:adjustRightInd w:val="0"/>
      <w:jc w:val="left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customStyle="1" w:styleId="CharCharCharChar">
    <w:name w:val="Char Char Char Char"/>
    <w:basedOn w:val="Norml"/>
    <w:uiPriority w:val="99"/>
    <w:rsid w:val="001E5B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n">
    <w:name w:val="fn"/>
    <w:basedOn w:val="Norml"/>
    <w:uiPriority w:val="99"/>
    <w:rsid w:val="001E5B09"/>
    <w:pPr>
      <w:spacing w:before="100" w:beforeAutospacing="1" w:after="100" w:afterAutospacing="1"/>
    </w:pPr>
  </w:style>
  <w:style w:type="paragraph" w:customStyle="1" w:styleId="CM14">
    <w:name w:val="CM14"/>
    <w:basedOn w:val="Norml"/>
    <w:next w:val="Norml"/>
    <w:uiPriority w:val="99"/>
    <w:rsid w:val="001E5B09"/>
    <w:pPr>
      <w:widowControl w:val="0"/>
      <w:autoSpaceDE w:val="0"/>
      <w:autoSpaceDN w:val="0"/>
      <w:adjustRightInd w:val="0"/>
      <w:jc w:val="both"/>
    </w:pPr>
  </w:style>
  <w:style w:type="character" w:customStyle="1" w:styleId="lawnum1">
    <w:name w:val="lawnum1"/>
    <w:basedOn w:val="Bekezdsalapbettpusa"/>
    <w:rsid w:val="001E5B09"/>
    <w:rPr>
      <w:rFonts w:ascii="Georgia" w:hAnsi="Georgia" w:hint="default"/>
      <w:b/>
      <w:bCs/>
      <w:vanish w:val="0"/>
      <w:webHidden w:val="0"/>
      <w:color w:val="8B0000"/>
      <w:sz w:val="36"/>
      <w:szCs w:val="36"/>
      <w:specVanish w:val="0"/>
    </w:rPr>
  </w:style>
  <w:style w:type="character" w:customStyle="1" w:styleId="desc1">
    <w:name w:val="desc1"/>
    <w:basedOn w:val="Bekezdsalapbettpusa"/>
    <w:rsid w:val="001E5B09"/>
    <w:rPr>
      <w:rFonts w:ascii="Georgia" w:hAnsi="Georgia" w:hint="default"/>
      <w:vanish w:val="0"/>
      <w:webHidden w:val="0"/>
      <w:sz w:val="28"/>
      <w:szCs w:val="28"/>
      <w:specVanish w:val="0"/>
    </w:rPr>
  </w:style>
  <w:style w:type="character" w:customStyle="1" w:styleId="st">
    <w:name w:val="st"/>
    <w:basedOn w:val="Bekezdsalapbettpusa"/>
    <w:rsid w:val="001E5B09"/>
  </w:style>
  <w:style w:type="character" w:customStyle="1" w:styleId="section">
    <w:name w:val="section"/>
    <w:basedOn w:val="Bekezdsalapbettpusa"/>
    <w:rsid w:val="001E5B09"/>
  </w:style>
  <w:style w:type="character" w:customStyle="1" w:styleId="apple-converted-space">
    <w:name w:val="apple-converted-space"/>
    <w:basedOn w:val="Bekezdsalapbettpusa"/>
    <w:rsid w:val="001E5B09"/>
  </w:style>
  <w:style w:type="character" w:customStyle="1" w:styleId="para">
    <w:name w:val="para"/>
    <w:basedOn w:val="Bekezdsalapbettpusa"/>
    <w:rsid w:val="001E5B09"/>
  </w:style>
  <w:style w:type="character" w:customStyle="1" w:styleId="nv-teljes">
    <w:name w:val="nv-teljes"/>
    <w:basedOn w:val="Bekezdsalapbettpusa"/>
    <w:rsid w:val="001E5B09"/>
  </w:style>
  <w:style w:type="character" w:customStyle="1" w:styleId="szlets">
    <w:name w:val="szlets"/>
    <w:basedOn w:val="Bekezdsalapbettpusa"/>
    <w:rsid w:val="001E5B09"/>
  </w:style>
  <w:style w:type="character" w:customStyle="1" w:styleId="hallozs">
    <w:name w:val="hallozs"/>
    <w:basedOn w:val="Bekezdsalapbettpusa"/>
    <w:rsid w:val="001E5B09"/>
  </w:style>
  <w:style w:type="character" w:customStyle="1" w:styleId="foglalkozs">
    <w:name w:val="foglalkozs"/>
    <w:basedOn w:val="Bekezdsalapbettpusa"/>
    <w:rsid w:val="001E5B09"/>
  </w:style>
  <w:style w:type="paragraph" w:styleId="Lbjegyzetszveg">
    <w:name w:val="footnote text"/>
    <w:basedOn w:val="Norml"/>
    <w:link w:val="LbjegyzetszvegChar"/>
    <w:semiHidden/>
    <w:unhideWhenUsed/>
    <w:rsid w:val="00677B42"/>
    <w:pPr>
      <w:widowControl w:val="0"/>
      <w:suppressAutoHyphens/>
    </w:pPr>
    <w:rPr>
      <w:rFonts w:eastAsia="HG Mincho Light J"/>
      <w:sz w:val="20"/>
      <w:szCs w:val="20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77B42"/>
    <w:rPr>
      <w:rFonts w:ascii="Times New Roman" w:eastAsia="HG Mincho Light J" w:hAnsi="Times New Roman" w:cs="Times New Roman"/>
      <w:sz w:val="20"/>
      <w:szCs w:val="20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77B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77B42"/>
    <w:rPr>
      <w:sz w:val="20"/>
      <w:szCs w:val="20"/>
    </w:rPr>
  </w:style>
  <w:style w:type="paragraph" w:styleId="Lista">
    <w:name w:val="List"/>
    <w:basedOn w:val="Szvegtrzs"/>
    <w:semiHidden/>
    <w:unhideWhenUsed/>
    <w:rsid w:val="00677B42"/>
    <w:pPr>
      <w:widowControl w:val="0"/>
      <w:suppressAutoHyphens/>
    </w:pPr>
    <w:rPr>
      <w:rFonts w:eastAsia="HG Mincho Light J" w:cs="Tahoma"/>
      <w:lang w:val="pt-BR" w:eastAsia="ar-SA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677B42"/>
    <w:rPr>
      <w:rFonts w:ascii="Times New Roman" w:eastAsia="HG Mincho Light J" w:hAnsi="Times New Roman" w:cs="Times New Roman"/>
      <w:sz w:val="24"/>
      <w:szCs w:val="20"/>
      <w:lang w:val="pt-BR" w:eastAsia="ar-SA"/>
    </w:rPr>
  </w:style>
  <w:style w:type="paragraph" w:styleId="Szvegtrzsbehzssal">
    <w:name w:val="Body Text Indent"/>
    <w:basedOn w:val="Norml"/>
    <w:link w:val="SzvegtrzsbehzssalChar"/>
    <w:semiHidden/>
    <w:unhideWhenUsed/>
    <w:rsid w:val="00677B42"/>
    <w:pPr>
      <w:widowControl w:val="0"/>
      <w:suppressAutoHyphens/>
      <w:ind w:left="1134" w:hanging="283"/>
      <w:jc w:val="both"/>
    </w:pPr>
    <w:rPr>
      <w:rFonts w:eastAsia="HG Mincho Light J"/>
      <w:szCs w:val="20"/>
      <w:lang w:val="pt-BR" w:eastAsia="ar-SA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677B42"/>
    <w:rPr>
      <w:rFonts w:ascii="Times New Roman" w:eastAsia="HG Mincho Light J" w:hAnsi="Times New Roman" w:cs="Times New Roman"/>
      <w:sz w:val="24"/>
      <w:szCs w:val="20"/>
      <w:lang w:eastAsia="ar-SA"/>
    </w:rPr>
  </w:style>
  <w:style w:type="paragraph" w:styleId="Szvegtrzsbehzssal2">
    <w:name w:val="Body Text Indent 2"/>
    <w:basedOn w:val="Norml"/>
    <w:link w:val="Szvegtrzsbehzssal2Char"/>
    <w:semiHidden/>
    <w:unhideWhenUsed/>
    <w:rsid w:val="00677B42"/>
    <w:pPr>
      <w:widowControl w:val="0"/>
      <w:suppressAutoHyphens/>
      <w:spacing w:after="120" w:line="480" w:lineRule="auto"/>
      <w:ind w:left="283"/>
    </w:pPr>
    <w:rPr>
      <w:rFonts w:eastAsia="HG Mincho Light J"/>
      <w:szCs w:val="20"/>
      <w:lang w:eastAsia="ar-SA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77B42"/>
    <w:rPr>
      <w:b/>
      <w:bCs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77B42"/>
    <w:rPr>
      <w:b/>
      <w:bCs/>
    </w:rPr>
  </w:style>
  <w:style w:type="paragraph" w:customStyle="1" w:styleId="Cmsor">
    <w:name w:val="Címsor"/>
    <w:basedOn w:val="Norml"/>
    <w:next w:val="Szvegtrzs"/>
    <w:rsid w:val="00677B42"/>
    <w:pPr>
      <w:keepNext/>
      <w:widowControl w:val="0"/>
      <w:suppressAutoHyphens/>
      <w:spacing w:before="240" w:after="120"/>
    </w:pPr>
    <w:rPr>
      <w:rFonts w:ascii="Albany" w:eastAsia="HG Mincho Light J" w:hAnsi="Albany"/>
      <w:sz w:val="28"/>
      <w:szCs w:val="20"/>
      <w:lang w:eastAsia="ar-SA"/>
    </w:rPr>
  </w:style>
  <w:style w:type="paragraph" w:customStyle="1" w:styleId="Felirat">
    <w:name w:val="Felirat"/>
    <w:basedOn w:val="Norml"/>
    <w:rsid w:val="00677B42"/>
    <w:pPr>
      <w:widowControl w:val="0"/>
      <w:suppressLineNumbers/>
      <w:suppressAutoHyphens/>
      <w:spacing w:before="120" w:after="120"/>
    </w:pPr>
    <w:rPr>
      <w:rFonts w:eastAsia="HG Mincho Light J" w:cs="Tahoma"/>
      <w:i/>
      <w:iCs/>
      <w:lang w:eastAsia="ar-SA"/>
    </w:rPr>
  </w:style>
  <w:style w:type="paragraph" w:customStyle="1" w:styleId="Trgymutat">
    <w:name w:val="Tárgymutató"/>
    <w:basedOn w:val="Norml"/>
    <w:rsid w:val="00677B42"/>
    <w:pPr>
      <w:widowControl w:val="0"/>
      <w:suppressLineNumbers/>
      <w:suppressAutoHyphens/>
    </w:pPr>
    <w:rPr>
      <w:rFonts w:eastAsia="HG Mincho Light J" w:cs="Tahoma"/>
      <w:szCs w:val="20"/>
      <w:lang w:eastAsia="ar-SA"/>
    </w:rPr>
  </w:style>
  <w:style w:type="paragraph" w:customStyle="1" w:styleId="WW-Szvegtrzsbehzssal2">
    <w:name w:val="WW-Szövegtörzs behúzással 2"/>
    <w:basedOn w:val="Norml"/>
    <w:rsid w:val="00677B42"/>
    <w:pPr>
      <w:widowControl w:val="0"/>
      <w:suppressAutoHyphens/>
      <w:ind w:left="426" w:hanging="426"/>
      <w:jc w:val="both"/>
    </w:pPr>
    <w:rPr>
      <w:rFonts w:eastAsia="HG Mincho Light J"/>
      <w:i/>
      <w:szCs w:val="20"/>
      <w:lang w:val="pt-BR" w:eastAsia="ar-SA"/>
    </w:rPr>
  </w:style>
  <w:style w:type="paragraph" w:customStyle="1" w:styleId="WW-Szvegtrzsbehzssal3">
    <w:name w:val="WW-Szövegtörzs behúzással 3"/>
    <w:basedOn w:val="Norml"/>
    <w:rsid w:val="00677B42"/>
    <w:pPr>
      <w:widowControl w:val="0"/>
      <w:suppressAutoHyphens/>
      <w:ind w:left="851" w:hanging="426"/>
      <w:jc w:val="both"/>
    </w:pPr>
    <w:rPr>
      <w:rFonts w:eastAsia="HG Mincho Light J"/>
      <w:i/>
      <w:szCs w:val="20"/>
      <w:lang w:val="pt-BR" w:eastAsia="ar-SA"/>
    </w:rPr>
  </w:style>
  <w:style w:type="paragraph" w:customStyle="1" w:styleId="WW-Szvegtrzs2">
    <w:name w:val="WW-Szövegtörzs 2"/>
    <w:basedOn w:val="Norml"/>
    <w:rsid w:val="00677B42"/>
    <w:pPr>
      <w:widowControl w:val="0"/>
      <w:suppressAutoHyphens/>
      <w:jc w:val="both"/>
    </w:pPr>
    <w:rPr>
      <w:rFonts w:eastAsia="HG Mincho Light J"/>
      <w:b/>
      <w:sz w:val="18"/>
      <w:szCs w:val="20"/>
      <w:lang w:eastAsia="ar-SA"/>
    </w:rPr>
  </w:style>
  <w:style w:type="paragraph" w:customStyle="1" w:styleId="WW-Szvegtrzsbehzssal21">
    <w:name w:val="WW-Szövegtörzs behúzással 21"/>
    <w:basedOn w:val="Norml"/>
    <w:rsid w:val="00677B42"/>
    <w:pPr>
      <w:widowControl w:val="0"/>
      <w:suppressAutoHyphens/>
      <w:ind w:left="709" w:hanging="469"/>
      <w:jc w:val="both"/>
    </w:pPr>
    <w:rPr>
      <w:rFonts w:ascii="Arial" w:eastAsia="HG Mincho Light J" w:hAnsi="Arial"/>
      <w:b/>
      <w:i/>
      <w:szCs w:val="20"/>
      <w:lang w:val="pt-BR" w:eastAsia="ar-SA"/>
    </w:rPr>
  </w:style>
  <w:style w:type="paragraph" w:customStyle="1" w:styleId="WW-Szvegtrzsbehzssal31">
    <w:name w:val="WW-Szövegtörzs behúzással 31"/>
    <w:basedOn w:val="Norml"/>
    <w:rsid w:val="00677B42"/>
    <w:pPr>
      <w:widowControl w:val="0"/>
      <w:suppressAutoHyphens/>
      <w:ind w:left="709" w:hanging="34"/>
      <w:jc w:val="both"/>
    </w:pPr>
    <w:rPr>
      <w:rFonts w:ascii="Arial" w:eastAsia="HG Mincho Light J" w:hAnsi="Arial"/>
      <w:b/>
      <w:i/>
      <w:szCs w:val="20"/>
      <w:lang w:val="pt-BR" w:eastAsia="ar-SA"/>
    </w:rPr>
  </w:style>
  <w:style w:type="paragraph" w:customStyle="1" w:styleId="Kerettartalma">
    <w:name w:val="Keret tartalma"/>
    <w:basedOn w:val="Szvegtrzs"/>
    <w:rsid w:val="00677B42"/>
    <w:pPr>
      <w:widowControl w:val="0"/>
      <w:suppressAutoHyphens/>
    </w:pPr>
    <w:rPr>
      <w:rFonts w:eastAsia="HG Mincho Light J"/>
      <w:lang w:val="pt-BR" w:eastAsia="ar-SA"/>
    </w:rPr>
  </w:style>
  <w:style w:type="paragraph" w:customStyle="1" w:styleId="Tblzattartalom">
    <w:name w:val="Táblázat tartalom"/>
    <w:basedOn w:val="Szvegtrzs"/>
    <w:rsid w:val="00677B42"/>
    <w:pPr>
      <w:widowControl w:val="0"/>
      <w:suppressLineNumbers/>
      <w:suppressAutoHyphens/>
    </w:pPr>
    <w:rPr>
      <w:rFonts w:eastAsia="HG Mincho Light J"/>
      <w:lang w:val="pt-BR" w:eastAsia="ar-SA"/>
    </w:rPr>
  </w:style>
  <w:style w:type="paragraph" w:customStyle="1" w:styleId="Tblzatfejlc">
    <w:name w:val="Táblázat fejléc"/>
    <w:basedOn w:val="Tblzattartalom"/>
    <w:rsid w:val="00677B42"/>
    <w:pPr>
      <w:jc w:val="center"/>
    </w:pPr>
    <w:rPr>
      <w:b/>
      <w:i/>
    </w:rPr>
  </w:style>
  <w:style w:type="paragraph" w:customStyle="1" w:styleId="Szvegtrzsbehzssal21">
    <w:name w:val="Szövegtörzs behúzással 21"/>
    <w:basedOn w:val="Norml"/>
    <w:rsid w:val="00677B42"/>
    <w:pPr>
      <w:widowControl w:val="0"/>
      <w:suppressAutoHyphens/>
      <w:ind w:left="426" w:hanging="426"/>
      <w:jc w:val="both"/>
    </w:pPr>
    <w:rPr>
      <w:rFonts w:ascii="Arial" w:eastAsia="HG Mincho Light J" w:hAnsi="Arial"/>
      <w:bCs/>
      <w:iCs/>
      <w:szCs w:val="20"/>
      <w:lang w:val="pt-BR" w:eastAsia="ar-SA"/>
    </w:rPr>
  </w:style>
  <w:style w:type="paragraph" w:customStyle="1" w:styleId="Szvegtrzsbehzssal31">
    <w:name w:val="Szövegtörzs behúzással 31"/>
    <w:basedOn w:val="Norml"/>
    <w:rsid w:val="00677B42"/>
    <w:pPr>
      <w:widowControl w:val="0"/>
      <w:suppressAutoHyphens/>
      <w:ind w:left="540" w:hanging="540"/>
      <w:jc w:val="both"/>
    </w:pPr>
    <w:rPr>
      <w:rFonts w:ascii="Arial" w:eastAsia="HG Mincho Light J" w:hAnsi="Arial"/>
      <w:b/>
      <w:i/>
      <w:szCs w:val="20"/>
      <w:lang w:eastAsia="ar-SA"/>
    </w:rPr>
  </w:style>
  <w:style w:type="paragraph" w:customStyle="1" w:styleId="Szvegtrzs21">
    <w:name w:val="Szövegtörzs 21"/>
    <w:basedOn w:val="Norml"/>
    <w:rsid w:val="00677B42"/>
    <w:pPr>
      <w:widowControl w:val="0"/>
      <w:suppressAutoHyphens/>
      <w:spacing w:after="120" w:line="480" w:lineRule="auto"/>
    </w:pPr>
    <w:rPr>
      <w:rFonts w:eastAsia="HG Mincho Light J"/>
      <w:szCs w:val="20"/>
      <w:lang w:eastAsia="ar-SA"/>
    </w:rPr>
  </w:style>
  <w:style w:type="paragraph" w:customStyle="1" w:styleId="Szvegblokk1">
    <w:name w:val="Szövegblokk1"/>
    <w:basedOn w:val="Norml"/>
    <w:rsid w:val="00677B42"/>
    <w:pPr>
      <w:tabs>
        <w:tab w:val="left" w:pos="1418"/>
        <w:tab w:val="left" w:pos="1560"/>
      </w:tabs>
      <w:ind w:left="540" w:right="566" w:hanging="540"/>
      <w:jc w:val="both"/>
    </w:pPr>
    <w:rPr>
      <w:rFonts w:ascii="Arial" w:hAnsi="Arial"/>
      <w:szCs w:val="20"/>
      <w:lang w:eastAsia="ar-SA"/>
    </w:rPr>
  </w:style>
  <w:style w:type="paragraph" w:customStyle="1" w:styleId="Tblzattartalom0">
    <w:name w:val="Táblázattartalom"/>
    <w:basedOn w:val="Norml"/>
    <w:rsid w:val="00677B42"/>
    <w:pPr>
      <w:widowControl w:val="0"/>
      <w:suppressLineNumbers/>
      <w:suppressAutoHyphens/>
    </w:pPr>
    <w:rPr>
      <w:rFonts w:eastAsia="HG Mincho Light J"/>
      <w:szCs w:val="20"/>
      <w:lang w:eastAsia="ar-SA"/>
    </w:rPr>
  </w:style>
  <w:style w:type="paragraph" w:customStyle="1" w:styleId="Tblzatfejlc0">
    <w:name w:val="Táblázatfejléc"/>
    <w:basedOn w:val="Tblzattartalom0"/>
    <w:rsid w:val="00677B42"/>
    <w:pPr>
      <w:jc w:val="center"/>
    </w:pPr>
    <w:rPr>
      <w:b/>
      <w:bCs/>
      <w:i/>
      <w:iCs/>
    </w:rPr>
  </w:style>
  <w:style w:type="paragraph" w:customStyle="1" w:styleId="Kerettartalom">
    <w:name w:val="Kerettartalom"/>
    <w:basedOn w:val="Szvegtrzs"/>
    <w:rsid w:val="00677B42"/>
    <w:pPr>
      <w:widowControl w:val="0"/>
      <w:suppressAutoHyphens/>
    </w:pPr>
    <w:rPr>
      <w:rFonts w:eastAsia="HG Mincho Light J"/>
      <w:lang w:val="pt-BR" w:eastAsia="ar-SA"/>
    </w:rPr>
  </w:style>
  <w:style w:type="character" w:customStyle="1" w:styleId="WW8Num7z0">
    <w:name w:val="WW8Num7z0"/>
    <w:rsid w:val="00677B42"/>
    <w:rPr>
      <w:rFonts w:ascii="Times New Roman" w:hAnsi="Times New Roman" w:cs="Times New Roman" w:hint="default"/>
    </w:rPr>
  </w:style>
  <w:style w:type="character" w:customStyle="1" w:styleId="WW8Num8z0">
    <w:name w:val="WW8Num8z0"/>
    <w:rsid w:val="00677B42"/>
    <w:rPr>
      <w:rFonts w:ascii="Symbol" w:hAnsi="Symbol" w:hint="default"/>
    </w:rPr>
  </w:style>
  <w:style w:type="character" w:customStyle="1" w:styleId="Bekezdsalapbettpusa1">
    <w:name w:val="Bekezdés alapbetűtípusa1"/>
    <w:rsid w:val="00677B42"/>
  </w:style>
  <w:style w:type="character" w:customStyle="1" w:styleId="WW8Num4z0">
    <w:name w:val="WW8Num4z0"/>
    <w:rsid w:val="00677B42"/>
    <w:rPr>
      <w:rFonts w:ascii="Symbol" w:hAnsi="Symbol" w:hint="default"/>
    </w:rPr>
  </w:style>
  <w:style w:type="character" w:customStyle="1" w:styleId="WW8Num12z0">
    <w:name w:val="WW8Num12z0"/>
    <w:rsid w:val="00677B42"/>
    <w:rPr>
      <w:rFonts w:ascii="Symbol" w:hAnsi="Symbol" w:hint="default"/>
    </w:rPr>
  </w:style>
  <w:style w:type="character" w:customStyle="1" w:styleId="WW8Num13z0">
    <w:name w:val="WW8Num13z0"/>
    <w:rsid w:val="00677B42"/>
    <w:rPr>
      <w:rFonts w:ascii="Symbol" w:hAnsi="Symbol" w:hint="default"/>
    </w:rPr>
  </w:style>
  <w:style w:type="character" w:customStyle="1" w:styleId="WW8Num14z0">
    <w:name w:val="WW8Num14z0"/>
    <w:rsid w:val="00677B42"/>
    <w:rPr>
      <w:rFonts w:ascii="Symbol" w:hAnsi="Symbol" w:hint="default"/>
    </w:rPr>
  </w:style>
  <w:style w:type="character" w:customStyle="1" w:styleId="WW8Num15z0">
    <w:name w:val="WW8Num15z0"/>
    <w:rsid w:val="00677B42"/>
    <w:rPr>
      <w:rFonts w:ascii="Symbol" w:hAnsi="Symbol" w:hint="default"/>
    </w:rPr>
  </w:style>
  <w:style w:type="character" w:customStyle="1" w:styleId="WW8Num16z0">
    <w:name w:val="WW8Num16z0"/>
    <w:rsid w:val="00677B42"/>
    <w:rPr>
      <w:rFonts w:ascii="Symbol" w:hAnsi="Symbol" w:hint="default"/>
    </w:rPr>
  </w:style>
  <w:style w:type="character" w:customStyle="1" w:styleId="WW8Num17z0">
    <w:name w:val="WW8Num17z0"/>
    <w:rsid w:val="00677B42"/>
    <w:rPr>
      <w:rFonts w:ascii="Symbol" w:hAnsi="Symbol" w:hint="default"/>
    </w:rPr>
  </w:style>
  <w:style w:type="character" w:customStyle="1" w:styleId="WW8Num18z0">
    <w:name w:val="WW8Num18z0"/>
    <w:rsid w:val="00677B42"/>
    <w:rPr>
      <w:b/>
      <w:bCs w:val="0"/>
      <w:i/>
      <w:iCs w:val="0"/>
    </w:rPr>
  </w:style>
  <w:style w:type="character" w:customStyle="1" w:styleId="WW8Num19z0">
    <w:name w:val="WW8Num19z0"/>
    <w:rsid w:val="00677B42"/>
    <w:rPr>
      <w:rFonts w:ascii="Symbol" w:hAnsi="Symbol" w:hint="default"/>
    </w:rPr>
  </w:style>
  <w:style w:type="character" w:customStyle="1" w:styleId="WW8Num20z0">
    <w:name w:val="WW8Num20z0"/>
    <w:rsid w:val="00677B42"/>
    <w:rPr>
      <w:rFonts w:ascii="Arial" w:eastAsia="Times New Roman" w:hAnsi="Arial" w:cs="Arial" w:hint="default"/>
    </w:rPr>
  </w:style>
  <w:style w:type="character" w:customStyle="1" w:styleId="WW8Num22z0">
    <w:name w:val="WW8Num22z0"/>
    <w:rsid w:val="00677B42"/>
    <w:rPr>
      <w:rFonts w:ascii="StarSymbol" w:eastAsia="StarSymbol" w:hAnsi="StarSymbol" w:hint="eastAsia"/>
      <w:sz w:val="18"/>
    </w:rPr>
  </w:style>
  <w:style w:type="character" w:customStyle="1" w:styleId="WW8Num23z0">
    <w:name w:val="WW8Num23z0"/>
    <w:rsid w:val="00677B42"/>
    <w:rPr>
      <w:rFonts w:ascii="StarSymbol" w:eastAsia="StarSymbol" w:hAnsi="StarSymbol" w:hint="eastAsia"/>
      <w:sz w:val="18"/>
    </w:rPr>
  </w:style>
  <w:style w:type="character" w:customStyle="1" w:styleId="WW8Num24z0">
    <w:name w:val="WW8Num24z0"/>
    <w:rsid w:val="00677B42"/>
    <w:rPr>
      <w:rFonts w:ascii="Times New Roman" w:eastAsia="HG Mincho Light J" w:hAnsi="Times New Roman" w:cs="Times New Roman" w:hint="default"/>
      <w:b w:val="0"/>
      <w:bCs w:val="0"/>
      <w:i w:val="0"/>
      <w:iCs w:val="0"/>
    </w:rPr>
  </w:style>
  <w:style w:type="character" w:customStyle="1" w:styleId="WW8Num24z1">
    <w:name w:val="WW8Num24z1"/>
    <w:rsid w:val="00677B42"/>
    <w:rPr>
      <w:rFonts w:ascii="Courier New" w:hAnsi="Courier New" w:cs="Courier New" w:hint="default"/>
    </w:rPr>
  </w:style>
  <w:style w:type="character" w:customStyle="1" w:styleId="WW8Num24z2">
    <w:name w:val="WW8Num24z2"/>
    <w:rsid w:val="00677B42"/>
    <w:rPr>
      <w:rFonts w:ascii="Wingdings" w:hAnsi="Wingdings" w:hint="default"/>
    </w:rPr>
  </w:style>
  <w:style w:type="character" w:customStyle="1" w:styleId="WW8Num24z3">
    <w:name w:val="WW8Num24z3"/>
    <w:rsid w:val="00677B42"/>
    <w:rPr>
      <w:rFonts w:ascii="Symbol" w:hAnsi="Symbol" w:hint="default"/>
    </w:rPr>
  </w:style>
  <w:style w:type="character" w:customStyle="1" w:styleId="WW8Num25z0">
    <w:name w:val="WW8Num25z0"/>
    <w:rsid w:val="00677B42"/>
    <w:rPr>
      <w:rFonts w:ascii="Times New Roman" w:eastAsia="HG Mincho Light J" w:hAnsi="Times New Roman" w:cs="Times New Roman" w:hint="default"/>
      <w:b w:val="0"/>
      <w:bCs w:val="0"/>
    </w:rPr>
  </w:style>
  <w:style w:type="character" w:customStyle="1" w:styleId="WW8Num26z0">
    <w:name w:val="WW8Num26z0"/>
    <w:rsid w:val="00677B42"/>
    <w:rPr>
      <w:rFonts w:ascii="Times New Roman" w:eastAsia="HG Mincho Light J" w:hAnsi="Times New Roman" w:cs="Times New Roman" w:hint="default"/>
    </w:rPr>
  </w:style>
  <w:style w:type="character" w:customStyle="1" w:styleId="WW8Num27z0">
    <w:name w:val="WW8Num27z0"/>
    <w:rsid w:val="00677B42"/>
    <w:rPr>
      <w:rFonts w:ascii="Times New Roman" w:eastAsia="HG Mincho Light J" w:hAnsi="Times New Roman" w:cs="Times New Roman" w:hint="default"/>
    </w:rPr>
  </w:style>
  <w:style w:type="character" w:customStyle="1" w:styleId="WW8Num27z1">
    <w:name w:val="WW8Num27z1"/>
    <w:rsid w:val="00677B42"/>
    <w:rPr>
      <w:rFonts w:ascii="Courier New" w:hAnsi="Courier New" w:cs="Courier New" w:hint="default"/>
    </w:rPr>
  </w:style>
  <w:style w:type="character" w:customStyle="1" w:styleId="WW8Num27z2">
    <w:name w:val="WW8Num27z2"/>
    <w:rsid w:val="00677B42"/>
    <w:rPr>
      <w:rFonts w:ascii="Wingdings" w:hAnsi="Wingdings" w:hint="default"/>
    </w:rPr>
  </w:style>
  <w:style w:type="character" w:customStyle="1" w:styleId="WW8Num27z3">
    <w:name w:val="WW8Num27z3"/>
    <w:rsid w:val="00677B42"/>
    <w:rPr>
      <w:rFonts w:ascii="Symbol" w:hAnsi="Symbol" w:hint="default"/>
    </w:rPr>
  </w:style>
  <w:style w:type="character" w:customStyle="1" w:styleId="WW8Num36z0">
    <w:name w:val="WW8Num36z0"/>
    <w:rsid w:val="00677B42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sid w:val="00677B42"/>
    <w:rPr>
      <w:rFonts w:ascii="Courier New" w:hAnsi="Courier New" w:cs="Courier New" w:hint="default"/>
    </w:rPr>
  </w:style>
  <w:style w:type="character" w:customStyle="1" w:styleId="WW8Num36z2">
    <w:name w:val="WW8Num36z2"/>
    <w:rsid w:val="00677B42"/>
    <w:rPr>
      <w:rFonts w:ascii="Wingdings" w:hAnsi="Wingdings" w:hint="default"/>
    </w:rPr>
  </w:style>
  <w:style w:type="character" w:customStyle="1" w:styleId="WW8Num36z3">
    <w:name w:val="WW8Num36z3"/>
    <w:rsid w:val="00677B42"/>
    <w:rPr>
      <w:rFonts w:ascii="Symbol" w:hAnsi="Symbol" w:hint="default"/>
    </w:rPr>
  </w:style>
  <w:style w:type="character" w:customStyle="1" w:styleId="WW8Num39z0">
    <w:name w:val="WW8Num39z0"/>
    <w:rsid w:val="00677B42"/>
    <w:rPr>
      <w:rFonts w:ascii="Times New Roman" w:eastAsia="Times New Roman" w:hAnsi="Times New Roman" w:cs="Times New Roman" w:hint="default"/>
    </w:rPr>
  </w:style>
  <w:style w:type="character" w:customStyle="1" w:styleId="WW8Num39z1">
    <w:name w:val="WW8Num39z1"/>
    <w:rsid w:val="00677B42"/>
    <w:rPr>
      <w:rFonts w:ascii="Courier New" w:hAnsi="Courier New" w:cs="Courier New" w:hint="default"/>
    </w:rPr>
  </w:style>
  <w:style w:type="character" w:customStyle="1" w:styleId="WW8Num39z2">
    <w:name w:val="WW8Num39z2"/>
    <w:rsid w:val="00677B42"/>
    <w:rPr>
      <w:rFonts w:ascii="Wingdings" w:hAnsi="Wingdings" w:hint="default"/>
    </w:rPr>
  </w:style>
  <w:style w:type="character" w:customStyle="1" w:styleId="WW8Num39z3">
    <w:name w:val="WW8Num39z3"/>
    <w:rsid w:val="00677B42"/>
    <w:rPr>
      <w:rFonts w:ascii="Symbol" w:hAnsi="Symbol" w:hint="default"/>
    </w:rPr>
  </w:style>
  <w:style w:type="character" w:customStyle="1" w:styleId="Bekezdsalap-bettpusa1">
    <w:name w:val="Bekezdés alap-betűtípusa1"/>
    <w:rsid w:val="00677B42"/>
  </w:style>
  <w:style w:type="character" w:customStyle="1" w:styleId="WW-Bekezdsalap-bettpusa">
    <w:name w:val="WW-Bekezdés alap-betűtípusa"/>
    <w:rsid w:val="00677B42"/>
  </w:style>
  <w:style w:type="character" w:customStyle="1" w:styleId="WW8Num2z0">
    <w:name w:val="WW8Num2z0"/>
    <w:rsid w:val="00677B42"/>
    <w:rPr>
      <w:b w:val="0"/>
      <w:bCs w:val="0"/>
      <w:i w:val="0"/>
      <w:iCs w:val="0"/>
    </w:rPr>
  </w:style>
  <w:style w:type="character" w:customStyle="1" w:styleId="WW8Num20z1">
    <w:name w:val="WW8Num20z1"/>
    <w:rsid w:val="00677B42"/>
    <w:rPr>
      <w:rFonts w:ascii="Courier New" w:hAnsi="Courier New" w:cs="Courier New" w:hint="default"/>
    </w:rPr>
  </w:style>
  <w:style w:type="character" w:customStyle="1" w:styleId="WW8Num20z2">
    <w:name w:val="WW8Num20z2"/>
    <w:rsid w:val="00677B42"/>
    <w:rPr>
      <w:rFonts w:ascii="Wingdings" w:hAnsi="Wingdings" w:hint="default"/>
    </w:rPr>
  </w:style>
  <w:style w:type="character" w:customStyle="1" w:styleId="WW8Num20z3">
    <w:name w:val="WW8Num20z3"/>
    <w:rsid w:val="00677B42"/>
    <w:rPr>
      <w:rFonts w:ascii="Symbol" w:hAnsi="Symbol" w:hint="default"/>
    </w:rPr>
  </w:style>
  <w:style w:type="character" w:customStyle="1" w:styleId="WW8Num21z0">
    <w:name w:val="WW8Num21z0"/>
    <w:rsid w:val="00677B42"/>
    <w:rPr>
      <w:rFonts w:ascii="Symbol" w:hAnsi="Symbol" w:hint="default"/>
    </w:rPr>
  </w:style>
  <w:style w:type="character" w:customStyle="1" w:styleId="WW8Num1z0">
    <w:name w:val="WW8Num1z0"/>
    <w:rsid w:val="00677B42"/>
    <w:rPr>
      <w:rFonts w:ascii="Symbol" w:hAnsi="Symbol" w:hint="default"/>
    </w:rPr>
  </w:style>
  <w:style w:type="character" w:customStyle="1" w:styleId="WW8Num6z0">
    <w:name w:val="WW8Num6z0"/>
    <w:rsid w:val="00677B42"/>
    <w:rPr>
      <w:rFonts w:ascii="Symbol" w:hAnsi="Symbol" w:hint="default"/>
    </w:rPr>
  </w:style>
  <w:style w:type="character" w:customStyle="1" w:styleId="WW8Num3z0">
    <w:name w:val="WW8Num3z0"/>
    <w:rsid w:val="00677B42"/>
    <w:rPr>
      <w:rFonts w:ascii="Symbol" w:hAnsi="Symbol" w:hint="default"/>
    </w:rPr>
  </w:style>
  <w:style w:type="character" w:customStyle="1" w:styleId="Szmozsiszimblumok">
    <w:name w:val="Számozási szimbólumok"/>
    <w:rsid w:val="00677B42"/>
  </w:style>
  <w:style w:type="character" w:customStyle="1" w:styleId="WW-Szmozsiszimblumok">
    <w:name w:val="WW-Számozási szimbólumok"/>
    <w:rsid w:val="00677B42"/>
  </w:style>
  <w:style w:type="character" w:customStyle="1" w:styleId="Felsorolsjelek">
    <w:name w:val="Felsorolásjelek"/>
    <w:rsid w:val="00677B42"/>
    <w:rPr>
      <w:rFonts w:ascii="StarSymbol" w:eastAsia="StarSymbol" w:hAnsi="StarSymbol" w:hint="eastAsia"/>
      <w:sz w:val="18"/>
    </w:rPr>
  </w:style>
  <w:style w:type="character" w:customStyle="1" w:styleId="WW-Felsorolsjelek">
    <w:name w:val="WW-Felsorolásjelek"/>
    <w:rsid w:val="00677B42"/>
    <w:rPr>
      <w:rFonts w:ascii="StarSymbol" w:eastAsia="StarSymbol" w:hAnsi="StarSymbol" w:hint="eastAsia"/>
      <w:sz w:val="18"/>
    </w:rPr>
  </w:style>
  <w:style w:type="character" w:customStyle="1" w:styleId="Lbjegyzetkarakterek">
    <w:name w:val="Lábjegyzet karakterek"/>
    <w:rsid w:val="00677B42"/>
    <w:rPr>
      <w:vertAlign w:val="superscript"/>
    </w:rPr>
  </w:style>
  <w:style w:type="character" w:customStyle="1" w:styleId="WW-Lbjegyzetkarakterek">
    <w:name w:val="WW-Lábjegyzet karakterek"/>
    <w:rsid w:val="00677B42"/>
  </w:style>
  <w:style w:type="character" w:customStyle="1" w:styleId="WW-WW8Num4z0">
    <w:name w:val="WW-WW8Num4z0"/>
    <w:rsid w:val="00677B42"/>
    <w:rPr>
      <w:b w:val="0"/>
      <w:bCs w:val="0"/>
      <w:i w:val="0"/>
      <w:iCs w:val="0"/>
    </w:rPr>
  </w:style>
  <w:style w:type="character" w:customStyle="1" w:styleId="WW-WW8Num12z0">
    <w:name w:val="WW-WW8Num12z0"/>
    <w:rsid w:val="00677B42"/>
    <w:rPr>
      <w:rFonts w:ascii="Symbol" w:hAnsi="Symbol" w:hint="default"/>
    </w:rPr>
  </w:style>
  <w:style w:type="character" w:customStyle="1" w:styleId="WW-WW8Num14z0">
    <w:name w:val="WW-WW8Num14z0"/>
    <w:rsid w:val="00677B42"/>
    <w:rPr>
      <w:rFonts w:ascii="Symbol" w:hAnsi="Symbol" w:hint="default"/>
    </w:rPr>
  </w:style>
  <w:style w:type="character" w:customStyle="1" w:styleId="WW-WW8Num15z0">
    <w:name w:val="WW-WW8Num15z0"/>
    <w:rsid w:val="00677B42"/>
    <w:rPr>
      <w:rFonts w:ascii="Symbol" w:hAnsi="Symbol" w:hint="default"/>
    </w:rPr>
  </w:style>
  <w:style w:type="character" w:customStyle="1" w:styleId="WW-WW8Num18z0">
    <w:name w:val="WW-WW8Num18z0"/>
    <w:rsid w:val="00677B42"/>
    <w:rPr>
      <w:rFonts w:ascii="Symbol" w:hAnsi="Symbol" w:hint="default"/>
    </w:rPr>
  </w:style>
  <w:style w:type="character" w:customStyle="1" w:styleId="WW-WW8Num20z0">
    <w:name w:val="WW-WW8Num20z0"/>
    <w:rsid w:val="00677B42"/>
    <w:rPr>
      <w:rFonts w:ascii="Symbol" w:hAnsi="Symbol" w:hint="default"/>
    </w:rPr>
  </w:style>
  <w:style w:type="character" w:customStyle="1" w:styleId="WW8Num26z1">
    <w:name w:val="WW8Num26z1"/>
    <w:rsid w:val="00677B42"/>
    <w:rPr>
      <w:rFonts w:ascii="Courier New" w:hAnsi="Courier New" w:cs="Courier New" w:hint="default"/>
    </w:rPr>
  </w:style>
  <w:style w:type="character" w:customStyle="1" w:styleId="WW8Num26z2">
    <w:name w:val="WW8Num26z2"/>
    <w:rsid w:val="00677B42"/>
    <w:rPr>
      <w:rFonts w:ascii="Wingdings" w:hAnsi="Wingdings" w:hint="default"/>
    </w:rPr>
  </w:style>
  <w:style w:type="character" w:customStyle="1" w:styleId="WW8Num26z3">
    <w:name w:val="WW8Num26z3"/>
    <w:rsid w:val="00677B42"/>
    <w:rPr>
      <w:rFonts w:ascii="Symbol" w:hAnsi="Symbol" w:hint="default"/>
    </w:rPr>
  </w:style>
  <w:style w:type="character" w:customStyle="1" w:styleId="WW8Num28z0">
    <w:name w:val="WW8Num28z0"/>
    <w:rsid w:val="00677B42"/>
    <w:rPr>
      <w:rFonts w:ascii="Times New Roman" w:eastAsia="HG Mincho Light J" w:hAnsi="Times New Roman" w:cs="Times New Roman" w:hint="default"/>
      <w:b w:val="0"/>
      <w:bCs w:val="0"/>
      <w:i w:val="0"/>
      <w:iCs w:val="0"/>
    </w:rPr>
  </w:style>
  <w:style w:type="character" w:customStyle="1" w:styleId="WW8Num28z1">
    <w:name w:val="WW8Num28z1"/>
    <w:rsid w:val="00677B42"/>
    <w:rPr>
      <w:rFonts w:ascii="Courier New" w:hAnsi="Courier New" w:cs="Courier New" w:hint="default"/>
    </w:rPr>
  </w:style>
  <w:style w:type="character" w:customStyle="1" w:styleId="WW8Num28z2">
    <w:name w:val="WW8Num28z2"/>
    <w:rsid w:val="00677B42"/>
    <w:rPr>
      <w:rFonts w:ascii="Wingdings" w:hAnsi="Wingdings" w:hint="default"/>
    </w:rPr>
  </w:style>
  <w:style w:type="character" w:customStyle="1" w:styleId="WW8Num28z3">
    <w:name w:val="WW8Num28z3"/>
    <w:rsid w:val="00677B42"/>
    <w:rPr>
      <w:rFonts w:ascii="Symbol" w:hAnsi="Symbol" w:hint="default"/>
    </w:rPr>
  </w:style>
  <w:style w:type="character" w:customStyle="1" w:styleId="WW8Num29z0">
    <w:name w:val="WW8Num29z0"/>
    <w:rsid w:val="00677B42"/>
    <w:rPr>
      <w:rFonts w:ascii="Times New Roman" w:eastAsia="HG Mincho Light J" w:hAnsi="Times New Roman" w:cs="Times New Roman" w:hint="default"/>
    </w:rPr>
  </w:style>
  <w:style w:type="character" w:customStyle="1" w:styleId="WW8Num30z0">
    <w:name w:val="WW8Num30z0"/>
    <w:rsid w:val="00677B42"/>
    <w:rPr>
      <w:rFonts w:ascii="Times New Roman" w:eastAsia="HG Mincho Light J" w:hAnsi="Times New Roman" w:cs="Times New Roman" w:hint="default"/>
    </w:rPr>
  </w:style>
  <w:style w:type="character" w:customStyle="1" w:styleId="WW8Num31z0">
    <w:name w:val="WW8Num31z0"/>
    <w:rsid w:val="00677B42"/>
    <w:rPr>
      <w:rFonts w:ascii="Times New Roman" w:eastAsia="HG Mincho Light J" w:hAnsi="Times New Roman" w:cs="Times New Roman" w:hint="default"/>
    </w:rPr>
  </w:style>
  <w:style w:type="character" w:customStyle="1" w:styleId="WW8Num31z1">
    <w:name w:val="WW8Num31z1"/>
    <w:rsid w:val="00677B42"/>
    <w:rPr>
      <w:rFonts w:ascii="Courier New" w:hAnsi="Courier New" w:cs="Courier New" w:hint="default"/>
    </w:rPr>
  </w:style>
  <w:style w:type="character" w:customStyle="1" w:styleId="WW8Num31z2">
    <w:name w:val="WW8Num31z2"/>
    <w:rsid w:val="00677B42"/>
    <w:rPr>
      <w:rFonts w:ascii="Wingdings" w:hAnsi="Wingdings" w:hint="default"/>
    </w:rPr>
  </w:style>
  <w:style w:type="character" w:customStyle="1" w:styleId="WW8Num31z3">
    <w:name w:val="WW8Num31z3"/>
    <w:rsid w:val="00677B42"/>
    <w:rPr>
      <w:rFonts w:ascii="Symbol" w:hAnsi="Symbol" w:hint="default"/>
    </w:rPr>
  </w:style>
  <w:style w:type="character" w:customStyle="1" w:styleId="WW8Num32z0">
    <w:name w:val="WW8Num32z0"/>
    <w:rsid w:val="00677B42"/>
    <w:rPr>
      <w:rFonts w:ascii="Symbol" w:hAnsi="Symbol" w:hint="default"/>
    </w:rPr>
  </w:style>
  <w:style w:type="character" w:customStyle="1" w:styleId="WW8Num32z1">
    <w:name w:val="WW8Num32z1"/>
    <w:rsid w:val="00677B42"/>
    <w:rPr>
      <w:rFonts w:ascii="StarSymbol" w:eastAsia="StarSymbol" w:hAnsi="StarSymbol" w:hint="eastAsia"/>
      <w:sz w:val="18"/>
    </w:rPr>
  </w:style>
  <w:style w:type="character" w:customStyle="1" w:styleId="WW8Num33z0">
    <w:name w:val="WW8Num33z0"/>
    <w:rsid w:val="00677B42"/>
    <w:rPr>
      <w:rFonts w:ascii="Times New Roman" w:eastAsia="HG Mincho Light J" w:hAnsi="Times New Roman" w:cs="Times New Roman" w:hint="default"/>
    </w:rPr>
  </w:style>
  <w:style w:type="character" w:customStyle="1" w:styleId="WW8Num33z1">
    <w:name w:val="WW8Num33z1"/>
    <w:rsid w:val="00677B42"/>
    <w:rPr>
      <w:rFonts w:ascii="Courier New" w:hAnsi="Courier New" w:cs="Courier New" w:hint="default"/>
    </w:rPr>
  </w:style>
  <w:style w:type="character" w:customStyle="1" w:styleId="WW8Num33z2">
    <w:name w:val="WW8Num33z2"/>
    <w:rsid w:val="00677B42"/>
    <w:rPr>
      <w:rFonts w:ascii="Wingdings" w:hAnsi="Wingdings" w:hint="default"/>
    </w:rPr>
  </w:style>
  <w:style w:type="character" w:customStyle="1" w:styleId="WW8Num33z3">
    <w:name w:val="WW8Num33z3"/>
    <w:rsid w:val="00677B42"/>
    <w:rPr>
      <w:rFonts w:ascii="Symbol" w:hAnsi="Symbol" w:hint="default"/>
    </w:rPr>
  </w:style>
  <w:style w:type="character" w:customStyle="1" w:styleId="Lbjegyzet-karakterek">
    <w:name w:val="Lábjegyzet-karakterek"/>
    <w:basedOn w:val="Bekezdsalap-bettpusa1"/>
    <w:rsid w:val="00677B42"/>
    <w:rPr>
      <w:vertAlign w:val="superscript"/>
    </w:rPr>
  </w:style>
  <w:style w:type="character" w:customStyle="1" w:styleId="Lbjegyzet-hivatkozs1">
    <w:name w:val="Lábjegyzet-hivatkozás1"/>
    <w:rsid w:val="00677B42"/>
    <w:rPr>
      <w:vertAlign w:val="superscript"/>
    </w:rPr>
  </w:style>
  <w:style w:type="character" w:customStyle="1" w:styleId="Vgjegyzet-karakterek">
    <w:name w:val="Végjegyzet-karakterek"/>
    <w:rsid w:val="00677B42"/>
    <w:rPr>
      <w:vertAlign w:val="superscript"/>
    </w:rPr>
  </w:style>
  <w:style w:type="character" w:customStyle="1" w:styleId="WW-Vgjegyzet-karakterek">
    <w:name w:val="WW-Végjegyzet-karakterek"/>
    <w:rsid w:val="00677B42"/>
  </w:style>
  <w:style w:type="character" w:styleId="Kiemels">
    <w:name w:val="Emphasis"/>
    <w:basedOn w:val="Bekezdsalapbettpusa"/>
    <w:uiPriority w:val="20"/>
    <w:qFormat/>
    <w:rsid w:val="002A5E66"/>
    <w:rPr>
      <w:i/>
      <w:iCs/>
    </w:rPr>
  </w:style>
  <w:style w:type="paragraph" w:styleId="Feladcmebortkon">
    <w:name w:val="envelope return"/>
    <w:basedOn w:val="Norml"/>
    <w:unhideWhenUsed/>
    <w:rsid w:val="00E0064C"/>
    <w:rPr>
      <w:rFonts w:asciiTheme="majorHAnsi" w:eastAsiaTheme="majorEastAsia" w:hAnsiTheme="majorHAnsi" w:cstheme="majorBidi"/>
      <w:sz w:val="20"/>
      <w:szCs w:val="20"/>
    </w:rPr>
  </w:style>
  <w:style w:type="paragraph" w:customStyle="1" w:styleId="Szvegtrzs22">
    <w:name w:val="Szövegtörzs 22"/>
    <w:basedOn w:val="Norml"/>
    <w:rsid w:val="00E0064C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/>
      <w:szCs w:val="20"/>
    </w:rPr>
  </w:style>
  <w:style w:type="paragraph" w:customStyle="1" w:styleId="Szvegtrzsbehzssal22">
    <w:name w:val="Szövegtörzs behúzással 22"/>
    <w:basedOn w:val="Norml"/>
    <w:rsid w:val="00E0064C"/>
    <w:pPr>
      <w:overflowPunct w:val="0"/>
      <w:autoSpaceDE w:val="0"/>
      <w:autoSpaceDN w:val="0"/>
      <w:adjustRightInd w:val="0"/>
      <w:ind w:left="851" w:hanging="426"/>
      <w:jc w:val="both"/>
      <w:textAlignment w:val="baseline"/>
    </w:pPr>
    <w:rPr>
      <w:rFonts w:ascii="Arial" w:hAnsi="Arial"/>
      <w:szCs w:val="20"/>
    </w:rPr>
  </w:style>
  <w:style w:type="paragraph" w:customStyle="1" w:styleId="Char0">
    <w:name w:val="Char"/>
    <w:basedOn w:val="Norml"/>
    <w:rsid w:val="00E006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ldalszm">
    <w:name w:val="page number"/>
    <w:basedOn w:val="Bekezdsalapbettpusa"/>
    <w:rsid w:val="00E0064C"/>
  </w:style>
  <w:style w:type="paragraph" w:styleId="Szvegtrzs3">
    <w:name w:val="Body Text 3"/>
    <w:basedOn w:val="Norml"/>
    <w:link w:val="Szvegtrzs3Char"/>
    <w:rsid w:val="00E0064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E0064C"/>
    <w:rPr>
      <w:rFonts w:ascii="Times New Roman" w:eastAsia="Times New Roman" w:hAnsi="Times New Roman" w:cs="Times New Roman"/>
      <w:sz w:val="16"/>
      <w:szCs w:val="16"/>
      <w:lang w:eastAsia="hu-HU"/>
    </w:rPr>
  </w:style>
  <w:style w:type="table" w:styleId="Rcsostblzat">
    <w:name w:val="Table Grid"/>
    <w:basedOn w:val="Normltblzat"/>
    <w:rsid w:val="00D10C96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int">
    <w:name w:val="point"/>
    <w:basedOn w:val="Bekezdsalapbettpusa"/>
    <w:rsid w:val="001800B4"/>
  </w:style>
  <w:style w:type="paragraph" w:customStyle="1" w:styleId="Listaszerbekezds1">
    <w:name w:val="Listaszerű bekezdés1"/>
    <w:basedOn w:val="Norml"/>
    <w:rsid w:val="001800B4"/>
    <w:pPr>
      <w:ind w:left="720"/>
      <w:jc w:val="both"/>
    </w:pPr>
    <w:rPr>
      <w:rFonts w:eastAsia="Calibri"/>
      <w:szCs w:val="20"/>
    </w:rPr>
  </w:style>
  <w:style w:type="character" w:styleId="Lbjegyzet-hivatkozs">
    <w:name w:val="footnote reference"/>
    <w:basedOn w:val="Bekezdsalapbettpusa"/>
    <w:semiHidden/>
    <w:rsid w:val="001800B4"/>
    <w:rPr>
      <w:vertAlign w:val="superscript"/>
    </w:rPr>
  </w:style>
  <w:style w:type="paragraph" w:customStyle="1" w:styleId="Listaszerbekezds2">
    <w:name w:val="Listaszerű bekezdés2"/>
    <w:basedOn w:val="Norml"/>
    <w:rsid w:val="001800B4"/>
    <w:pPr>
      <w:tabs>
        <w:tab w:val="left" w:pos="708"/>
      </w:tabs>
      <w:suppressAutoHyphens/>
      <w:spacing w:after="200" w:line="276" w:lineRule="auto"/>
      <w:ind w:left="720"/>
    </w:pPr>
    <w:rPr>
      <w:rFonts w:ascii="Calibri" w:hAnsi="Calibri" w:cs="Calibri"/>
      <w:color w:val="00000A"/>
      <w:sz w:val="22"/>
      <w:szCs w:val="22"/>
      <w:lang w:eastAsia="en-US"/>
    </w:rPr>
  </w:style>
  <w:style w:type="paragraph" w:customStyle="1" w:styleId="Szvegtrzs32">
    <w:name w:val="Szövegtörzs 32"/>
    <w:basedOn w:val="Norml"/>
    <w:rsid w:val="000E0D1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4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7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0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2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9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03482F-2930-4AE8-A9C4-0C9A12C8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1</Pages>
  <Words>15732</Words>
  <Characters>108555</Characters>
  <Application>Microsoft Office Word</Application>
  <DocSecurity>0</DocSecurity>
  <Lines>904</Lines>
  <Paragraphs>248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29</cp:revision>
  <cp:lastPrinted>2013-07-09T11:46:00Z</cp:lastPrinted>
  <dcterms:created xsi:type="dcterms:W3CDTF">2013-06-17T06:08:00Z</dcterms:created>
  <dcterms:modified xsi:type="dcterms:W3CDTF">2013-07-09T11:49:00Z</dcterms:modified>
</cp:coreProperties>
</file>