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E70" w:rsidRDefault="007C1E70" w:rsidP="00F145B6">
      <w:pPr>
        <w:jc w:val="center"/>
        <w:rPr>
          <w:b/>
          <w:sz w:val="36"/>
          <w:szCs w:val="36"/>
        </w:rPr>
      </w:pPr>
    </w:p>
    <w:p w:rsidR="00F145B6" w:rsidRPr="00506571" w:rsidRDefault="00F145B6" w:rsidP="00F145B6">
      <w:pPr>
        <w:jc w:val="center"/>
        <w:rPr>
          <w:b/>
          <w:sz w:val="36"/>
          <w:szCs w:val="36"/>
        </w:rPr>
      </w:pPr>
      <w:r w:rsidRPr="00506571">
        <w:rPr>
          <w:b/>
          <w:sz w:val="36"/>
          <w:szCs w:val="36"/>
        </w:rPr>
        <w:t xml:space="preserve">K I V O N </w:t>
      </w:r>
      <w:proofErr w:type="gramStart"/>
      <w:r w:rsidRPr="00506571">
        <w:rPr>
          <w:b/>
          <w:sz w:val="36"/>
          <w:szCs w:val="36"/>
        </w:rPr>
        <w:t>A</w:t>
      </w:r>
      <w:proofErr w:type="gramEnd"/>
      <w:r w:rsidRPr="00506571">
        <w:rPr>
          <w:b/>
          <w:sz w:val="36"/>
          <w:szCs w:val="36"/>
        </w:rPr>
        <w:t xml:space="preserve"> T</w:t>
      </w:r>
    </w:p>
    <w:p w:rsidR="00F145B6" w:rsidRPr="00506571" w:rsidRDefault="00F145B6" w:rsidP="00F145B6">
      <w:pPr>
        <w:pStyle w:val="Cmsor6"/>
        <w:rPr>
          <w:b w:val="0"/>
          <w:sz w:val="24"/>
        </w:rPr>
      </w:pPr>
      <w:r w:rsidRPr="00506571">
        <w:rPr>
          <w:b w:val="0"/>
          <w:sz w:val="24"/>
        </w:rPr>
        <w:t>Tótkomlós Város Önkormányzat Képviselő-testületének</w:t>
      </w:r>
    </w:p>
    <w:p w:rsidR="00F145B6" w:rsidRPr="00506571" w:rsidRDefault="00F145B6" w:rsidP="00F145B6">
      <w:pPr>
        <w:keepNext/>
        <w:jc w:val="center"/>
        <w:outlineLvl w:val="0"/>
        <w:rPr>
          <w:b/>
          <w:sz w:val="28"/>
        </w:rPr>
      </w:pPr>
      <w:r w:rsidRPr="00506571">
        <w:rPr>
          <w:b/>
          <w:sz w:val="28"/>
          <w:u w:val="single"/>
        </w:rPr>
        <w:t>20</w:t>
      </w:r>
      <w:r>
        <w:rPr>
          <w:b/>
          <w:sz w:val="28"/>
          <w:u w:val="single"/>
        </w:rPr>
        <w:t>1</w:t>
      </w:r>
      <w:r w:rsidR="009F3563">
        <w:rPr>
          <w:b/>
          <w:sz w:val="28"/>
          <w:u w:val="single"/>
        </w:rPr>
        <w:t>3</w:t>
      </w:r>
      <w:r w:rsidRPr="00506571">
        <w:rPr>
          <w:b/>
          <w:sz w:val="28"/>
          <w:u w:val="single"/>
        </w:rPr>
        <w:t xml:space="preserve">. </w:t>
      </w:r>
      <w:r w:rsidR="007936ED">
        <w:rPr>
          <w:b/>
          <w:sz w:val="28"/>
          <w:u w:val="single"/>
        </w:rPr>
        <w:t>március 27</w:t>
      </w:r>
      <w:r>
        <w:rPr>
          <w:b/>
          <w:sz w:val="28"/>
          <w:u w:val="single"/>
        </w:rPr>
        <w:t>-</w:t>
      </w:r>
      <w:r w:rsidR="007936ED">
        <w:rPr>
          <w:b/>
          <w:sz w:val="28"/>
          <w:u w:val="single"/>
        </w:rPr>
        <w:t>e</w:t>
      </w:r>
      <w:r>
        <w:rPr>
          <w:b/>
          <w:sz w:val="28"/>
          <w:u w:val="single"/>
        </w:rPr>
        <w:t>i</w:t>
      </w:r>
    </w:p>
    <w:p w:rsidR="00F145B6" w:rsidRPr="00506571" w:rsidRDefault="00F145B6" w:rsidP="00F145B6">
      <w:pPr>
        <w:keepNext/>
        <w:pBdr>
          <w:bottom w:val="single" w:sz="12" w:space="1" w:color="auto"/>
        </w:pBdr>
        <w:jc w:val="center"/>
        <w:outlineLvl w:val="0"/>
      </w:pPr>
      <w:proofErr w:type="gramStart"/>
      <w:r w:rsidRPr="00506571">
        <w:t>soro</w:t>
      </w:r>
      <w:r w:rsidR="00F02B97">
        <w:t>s</w:t>
      </w:r>
      <w:proofErr w:type="gramEnd"/>
      <w:r w:rsidR="00F02B97">
        <w:t>, nyilvános</w:t>
      </w:r>
      <w:r w:rsidRPr="00506571">
        <w:t xml:space="preserve"> ülésén készült jegyzőkönyvéből</w:t>
      </w:r>
    </w:p>
    <w:p w:rsidR="00BF23FA" w:rsidRPr="0019473E" w:rsidRDefault="00BF23FA" w:rsidP="00BF23FA">
      <w:pPr>
        <w:jc w:val="both"/>
        <w:rPr>
          <w:i/>
        </w:rPr>
      </w:pPr>
      <w:r w:rsidRPr="0019473E">
        <w:rPr>
          <w:i/>
        </w:rPr>
        <w:t xml:space="preserve">A képviselő-testület </w:t>
      </w:r>
      <w:r w:rsidR="002657F7">
        <w:rPr>
          <w:i/>
        </w:rPr>
        <w:t>7</w:t>
      </w:r>
      <w:r w:rsidRPr="0019473E">
        <w:rPr>
          <w:i/>
        </w:rPr>
        <w:t xml:space="preserve"> igen szavazattal, ellenszavazat és tartózkodás nélkül hozta meg az alábbi határozatot: </w:t>
      </w:r>
    </w:p>
    <w:p w:rsidR="00BF23FA" w:rsidRDefault="007936ED" w:rsidP="00BF23FA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>39</w:t>
      </w:r>
      <w:r w:rsidR="00BF23FA">
        <w:rPr>
          <w:b/>
          <w:i/>
          <w:color w:val="000000"/>
          <w:u w:val="single"/>
        </w:rPr>
        <w:t>/2013. (I</w:t>
      </w:r>
      <w:r>
        <w:rPr>
          <w:b/>
          <w:i/>
          <w:color w:val="000000"/>
          <w:u w:val="single"/>
        </w:rPr>
        <w:t>I</w:t>
      </w:r>
      <w:r w:rsidR="009C7C8E">
        <w:rPr>
          <w:b/>
          <w:i/>
          <w:color w:val="000000"/>
          <w:u w:val="single"/>
        </w:rPr>
        <w:t>I</w:t>
      </w:r>
      <w:r w:rsidR="00BF23FA">
        <w:rPr>
          <w:b/>
          <w:i/>
          <w:color w:val="000000"/>
          <w:u w:val="single"/>
        </w:rPr>
        <w:t xml:space="preserve">. </w:t>
      </w:r>
      <w:r>
        <w:rPr>
          <w:b/>
          <w:i/>
          <w:color w:val="000000"/>
          <w:u w:val="single"/>
        </w:rPr>
        <w:t>27</w:t>
      </w:r>
      <w:r w:rsidR="00BF23FA">
        <w:rPr>
          <w:b/>
          <w:i/>
          <w:color w:val="000000"/>
          <w:u w:val="single"/>
        </w:rPr>
        <w:t xml:space="preserve">.) </w:t>
      </w:r>
      <w:proofErr w:type="spellStart"/>
      <w:r w:rsidR="00BF23FA">
        <w:rPr>
          <w:b/>
          <w:i/>
          <w:color w:val="000000"/>
          <w:u w:val="single"/>
        </w:rPr>
        <w:t>kt</w:t>
      </w:r>
      <w:proofErr w:type="spellEnd"/>
      <w:r w:rsidR="00BF23FA">
        <w:rPr>
          <w:b/>
          <w:i/>
          <w:color w:val="000000"/>
          <w:u w:val="single"/>
        </w:rPr>
        <w:t>. határozat:</w:t>
      </w:r>
    </w:p>
    <w:p w:rsidR="00BF23FA" w:rsidRDefault="00BF23FA" w:rsidP="00BF23FA">
      <w:pPr>
        <w:ind w:left="284" w:right="283"/>
        <w:jc w:val="center"/>
        <w:rPr>
          <w:b/>
          <w:i/>
          <w:color w:val="000000"/>
        </w:rPr>
      </w:pPr>
      <w:r>
        <w:rPr>
          <w:b/>
          <w:i/>
          <w:color w:val="000000"/>
        </w:rPr>
        <w:t>Tájékoztató a két ülés közötti fontosabb eseményekről</w:t>
      </w:r>
    </w:p>
    <w:p w:rsidR="00BF23FA" w:rsidRDefault="00BF23FA" w:rsidP="00BF23FA">
      <w:pPr>
        <w:ind w:left="1134"/>
        <w:rPr>
          <w:color w:val="000000"/>
        </w:rPr>
      </w:pPr>
    </w:p>
    <w:p w:rsidR="00BF23FA" w:rsidRDefault="00BF23FA" w:rsidP="00CC417B">
      <w:pPr>
        <w:tabs>
          <w:tab w:val="left" w:pos="7938"/>
        </w:tabs>
        <w:ind w:left="1134" w:right="1134"/>
        <w:jc w:val="both"/>
        <w:rPr>
          <w:color w:val="000000"/>
        </w:rPr>
      </w:pPr>
      <w:r>
        <w:rPr>
          <w:color w:val="000000"/>
        </w:rPr>
        <w:t>Tótkomlós Város Önkormányzat Képviselő-testülete a polgármester tájékoztatóját a két ülés közötti fontosabb eseményekről elfogadja.</w:t>
      </w:r>
    </w:p>
    <w:p w:rsidR="00BF23FA" w:rsidRDefault="00BF23FA" w:rsidP="00BF23FA">
      <w:pPr>
        <w:tabs>
          <w:tab w:val="left" w:pos="7938"/>
        </w:tabs>
        <w:ind w:left="1134" w:right="1134"/>
        <w:jc w:val="both"/>
        <w:rPr>
          <w:color w:val="000000"/>
        </w:rPr>
      </w:pPr>
    </w:p>
    <w:p w:rsidR="00BF23FA" w:rsidRDefault="00BF23FA" w:rsidP="00BF23FA">
      <w:pPr>
        <w:tabs>
          <w:tab w:val="left" w:pos="1276"/>
          <w:tab w:val="left" w:pos="7938"/>
        </w:tabs>
        <w:ind w:right="72"/>
        <w:jc w:val="both"/>
        <w:rPr>
          <w:color w:val="000000"/>
        </w:rPr>
      </w:pPr>
      <w:r>
        <w:rPr>
          <w:color w:val="000000"/>
        </w:rPr>
        <w:t xml:space="preserve">                   Felelős: dr. Garay Rita polgármester</w:t>
      </w:r>
    </w:p>
    <w:p w:rsidR="00BF23FA" w:rsidRDefault="00BF23FA" w:rsidP="00BF23FA">
      <w:pPr>
        <w:tabs>
          <w:tab w:val="left" w:pos="1276"/>
          <w:tab w:val="left" w:pos="7938"/>
          <w:tab w:val="left" w:pos="9000"/>
        </w:tabs>
        <w:ind w:right="72"/>
        <w:jc w:val="both"/>
        <w:rPr>
          <w:color w:val="000000"/>
        </w:rPr>
      </w:pPr>
      <w:r>
        <w:rPr>
          <w:color w:val="000000"/>
        </w:rPr>
        <w:t xml:space="preserve">                   Határidő: azonnal</w:t>
      </w:r>
    </w:p>
    <w:p w:rsidR="00EC616C" w:rsidRDefault="001B2D66" w:rsidP="001B2D66">
      <w:pPr>
        <w:tabs>
          <w:tab w:val="left" w:pos="1845"/>
        </w:tabs>
        <w:jc w:val="both"/>
        <w:rPr>
          <w:i/>
          <w:color w:val="000000"/>
        </w:rPr>
      </w:pPr>
      <w:r>
        <w:rPr>
          <w:i/>
          <w:color w:val="000000"/>
        </w:rPr>
        <w:tab/>
      </w:r>
    </w:p>
    <w:p w:rsidR="00BF23FA" w:rsidRPr="000B0727" w:rsidRDefault="00BF23FA" w:rsidP="00BF23FA">
      <w:pPr>
        <w:jc w:val="both"/>
        <w:rPr>
          <w:b/>
          <w:bCs/>
          <w:i/>
          <w:color w:val="000000"/>
        </w:rPr>
      </w:pPr>
      <w:r>
        <w:rPr>
          <w:i/>
          <w:color w:val="000000"/>
        </w:rPr>
        <w:t xml:space="preserve">A képviselő-testület </w:t>
      </w:r>
      <w:r w:rsidR="002657F7">
        <w:rPr>
          <w:i/>
          <w:color w:val="000000"/>
        </w:rPr>
        <w:t>7</w:t>
      </w:r>
      <w:r>
        <w:rPr>
          <w:i/>
          <w:color w:val="000000"/>
        </w:rPr>
        <w:t xml:space="preserve"> igen szavazattal, ellenszavazat és tartózkodás nélkül hozta meg az alábbi határozatot:</w:t>
      </w:r>
    </w:p>
    <w:p w:rsidR="00BF23FA" w:rsidRDefault="007936ED" w:rsidP="00BF23FA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>40</w:t>
      </w:r>
      <w:r w:rsidR="00BF23FA">
        <w:rPr>
          <w:b/>
          <w:i/>
          <w:color w:val="000000"/>
          <w:u w:val="single"/>
        </w:rPr>
        <w:t xml:space="preserve">/2013. </w:t>
      </w:r>
      <w:r>
        <w:rPr>
          <w:b/>
          <w:i/>
          <w:color w:val="000000"/>
          <w:u w:val="single"/>
        </w:rPr>
        <w:t xml:space="preserve">(III. 27.) </w:t>
      </w:r>
      <w:proofErr w:type="spellStart"/>
      <w:r w:rsidR="00BF23FA">
        <w:rPr>
          <w:b/>
          <w:i/>
          <w:color w:val="000000"/>
          <w:u w:val="single"/>
        </w:rPr>
        <w:t>kt</w:t>
      </w:r>
      <w:proofErr w:type="spellEnd"/>
      <w:r w:rsidR="00BF23FA">
        <w:rPr>
          <w:b/>
          <w:i/>
          <w:color w:val="000000"/>
          <w:u w:val="single"/>
        </w:rPr>
        <w:t>. határozat:</w:t>
      </w:r>
    </w:p>
    <w:p w:rsidR="00BF23FA" w:rsidRDefault="00BF23FA" w:rsidP="00BF23FA">
      <w:pPr>
        <w:ind w:left="851" w:right="850"/>
        <w:jc w:val="center"/>
        <w:rPr>
          <w:b/>
          <w:i/>
          <w:iCs/>
          <w:color w:val="000000"/>
        </w:rPr>
      </w:pPr>
      <w:r>
        <w:rPr>
          <w:b/>
          <w:i/>
          <w:iCs/>
        </w:rPr>
        <w:t xml:space="preserve">Beszámoló </w:t>
      </w:r>
      <w:r>
        <w:rPr>
          <w:b/>
          <w:i/>
          <w:iCs/>
          <w:color w:val="000000"/>
        </w:rPr>
        <w:t>a lejárt határidejű képviselő-testületi határozatok végrehajtásáról</w:t>
      </w:r>
    </w:p>
    <w:p w:rsidR="00BF23FA" w:rsidRDefault="00BF23FA" w:rsidP="00BF23FA">
      <w:pPr>
        <w:ind w:left="1418" w:right="850"/>
        <w:jc w:val="center"/>
        <w:rPr>
          <w:b/>
          <w:i/>
          <w:color w:val="000000"/>
          <w:u w:val="single"/>
        </w:rPr>
      </w:pPr>
    </w:p>
    <w:p w:rsidR="00BF23FA" w:rsidRDefault="00BF23FA" w:rsidP="00CC417B">
      <w:pPr>
        <w:tabs>
          <w:tab w:val="left" w:pos="7938"/>
        </w:tabs>
        <w:ind w:left="1134" w:right="1134"/>
        <w:jc w:val="both"/>
        <w:rPr>
          <w:color w:val="000000"/>
        </w:rPr>
      </w:pPr>
      <w:r>
        <w:rPr>
          <w:color w:val="000000"/>
        </w:rPr>
        <w:t>Tótkomlós Város Önkormányzat Képviselő-testülete a lejárt határidejű képviselő-testületi határozatok végrehajtásáról szóló beszámolót</w:t>
      </w:r>
      <w:r w:rsidR="00AC5124">
        <w:rPr>
          <w:color w:val="000000"/>
        </w:rPr>
        <w:t xml:space="preserve"> elfogadja.</w:t>
      </w:r>
      <w:r>
        <w:t xml:space="preserve"> </w:t>
      </w:r>
    </w:p>
    <w:p w:rsidR="00BF23FA" w:rsidRDefault="00BF23FA" w:rsidP="00BF23FA">
      <w:pPr>
        <w:tabs>
          <w:tab w:val="left" w:pos="7938"/>
        </w:tabs>
        <w:ind w:left="1134" w:right="850"/>
        <w:jc w:val="both"/>
        <w:rPr>
          <w:color w:val="000000"/>
        </w:rPr>
      </w:pPr>
    </w:p>
    <w:p w:rsidR="00BF23FA" w:rsidRDefault="00BF23FA" w:rsidP="00BF23FA">
      <w:pPr>
        <w:tabs>
          <w:tab w:val="left" w:pos="7938"/>
        </w:tabs>
        <w:ind w:left="1134" w:right="850"/>
        <w:jc w:val="both"/>
        <w:rPr>
          <w:color w:val="000000"/>
        </w:rPr>
      </w:pPr>
      <w:r>
        <w:rPr>
          <w:color w:val="000000"/>
        </w:rPr>
        <w:t>Felelős: dr. Garay Rita polgármester</w:t>
      </w:r>
    </w:p>
    <w:p w:rsidR="00BF23FA" w:rsidRDefault="00BF23FA" w:rsidP="00BF23FA">
      <w:pPr>
        <w:tabs>
          <w:tab w:val="left" w:pos="7938"/>
        </w:tabs>
        <w:ind w:left="1134" w:right="850"/>
        <w:jc w:val="both"/>
        <w:rPr>
          <w:color w:val="000000"/>
        </w:rPr>
      </w:pPr>
      <w:r>
        <w:rPr>
          <w:color w:val="000000"/>
        </w:rPr>
        <w:t>Határidő: azonnal</w:t>
      </w:r>
    </w:p>
    <w:p w:rsidR="00F02B97" w:rsidRDefault="00F02B97" w:rsidP="00F02B97">
      <w:pPr>
        <w:tabs>
          <w:tab w:val="left" w:pos="7938"/>
        </w:tabs>
        <w:ind w:left="1134" w:right="850"/>
        <w:jc w:val="both"/>
        <w:rPr>
          <w:color w:val="000000"/>
        </w:rPr>
      </w:pPr>
    </w:p>
    <w:p w:rsidR="00107E03" w:rsidRDefault="00107E03" w:rsidP="009F3563">
      <w:pPr>
        <w:jc w:val="both"/>
        <w:rPr>
          <w:i/>
          <w:color w:val="000000"/>
        </w:rPr>
      </w:pPr>
    </w:p>
    <w:p w:rsidR="009F3563" w:rsidRDefault="009F3563" w:rsidP="009F3563">
      <w:pPr>
        <w:jc w:val="both"/>
      </w:pPr>
      <w:r>
        <w:rPr>
          <w:i/>
          <w:color w:val="000000"/>
        </w:rPr>
        <w:t xml:space="preserve">A képviselő-testület </w:t>
      </w:r>
      <w:r w:rsidR="002657F7">
        <w:rPr>
          <w:i/>
          <w:color w:val="000000"/>
        </w:rPr>
        <w:t>8</w:t>
      </w:r>
      <w:r>
        <w:rPr>
          <w:i/>
          <w:color w:val="000000"/>
        </w:rPr>
        <w:t xml:space="preserve"> igen szavazattal, ellenszavazat és tartózkodás nélkül hozta meg az alábbi határozatot:</w:t>
      </w:r>
    </w:p>
    <w:p w:rsidR="009F3563" w:rsidRDefault="007936ED" w:rsidP="009F3563">
      <w:pPr>
        <w:jc w:val="center"/>
      </w:pPr>
      <w:r>
        <w:rPr>
          <w:b/>
          <w:i/>
          <w:color w:val="000000"/>
          <w:u w:val="single"/>
        </w:rPr>
        <w:t>41</w:t>
      </w:r>
      <w:r w:rsidR="009F3563">
        <w:rPr>
          <w:b/>
          <w:i/>
          <w:color w:val="000000"/>
          <w:u w:val="single"/>
        </w:rPr>
        <w:t xml:space="preserve">/2013. </w:t>
      </w:r>
      <w:r>
        <w:rPr>
          <w:b/>
          <w:i/>
          <w:color w:val="000000"/>
          <w:u w:val="single"/>
        </w:rPr>
        <w:t xml:space="preserve">(III. 27.) </w:t>
      </w:r>
      <w:proofErr w:type="spellStart"/>
      <w:r w:rsidR="009F3563">
        <w:rPr>
          <w:b/>
          <w:i/>
          <w:color w:val="000000"/>
          <w:u w:val="single"/>
        </w:rPr>
        <w:t>kt</w:t>
      </w:r>
      <w:proofErr w:type="spellEnd"/>
      <w:r w:rsidR="009F3563">
        <w:rPr>
          <w:b/>
          <w:i/>
          <w:color w:val="000000"/>
          <w:u w:val="single"/>
        </w:rPr>
        <w:t>. határozat:</w:t>
      </w:r>
    </w:p>
    <w:p w:rsidR="002657F7" w:rsidRDefault="001F1035" w:rsidP="002657F7">
      <w:pPr>
        <w:ind w:left="851" w:right="850"/>
        <w:jc w:val="center"/>
        <w:outlineLvl w:val="0"/>
        <w:rPr>
          <w:b/>
          <w:i/>
        </w:rPr>
      </w:pPr>
      <w:r w:rsidRPr="002657F7">
        <w:rPr>
          <w:b/>
          <w:i/>
        </w:rPr>
        <w:t xml:space="preserve">Tótkomlós Város Önkormányzatának 2013. évi összesített </w:t>
      </w:r>
    </w:p>
    <w:p w:rsidR="001F1035" w:rsidRPr="002657F7" w:rsidRDefault="001F1035" w:rsidP="002657F7">
      <w:pPr>
        <w:ind w:left="851" w:right="850"/>
        <w:jc w:val="center"/>
        <w:outlineLvl w:val="0"/>
        <w:rPr>
          <w:b/>
          <w:i/>
        </w:rPr>
      </w:pPr>
      <w:proofErr w:type="gramStart"/>
      <w:r w:rsidRPr="002657F7">
        <w:rPr>
          <w:b/>
          <w:i/>
        </w:rPr>
        <w:t>közbeszerzési</w:t>
      </w:r>
      <w:proofErr w:type="gramEnd"/>
      <w:r w:rsidRPr="002657F7">
        <w:rPr>
          <w:b/>
          <w:i/>
        </w:rPr>
        <w:t xml:space="preserve"> terve</w:t>
      </w:r>
    </w:p>
    <w:p w:rsidR="001C5E95" w:rsidRDefault="001C5E95" w:rsidP="001C5E95">
      <w:pPr>
        <w:jc w:val="center"/>
        <w:rPr>
          <w:b/>
        </w:rPr>
      </w:pPr>
      <w:r>
        <w:rPr>
          <w:b/>
        </w:rPr>
        <w:t xml:space="preserve">  </w:t>
      </w:r>
    </w:p>
    <w:p w:rsidR="001C5E95" w:rsidRPr="004F69D1" w:rsidRDefault="001C5E95" w:rsidP="001C5E95">
      <w:pPr>
        <w:ind w:left="1134" w:right="1134"/>
        <w:jc w:val="both"/>
      </w:pPr>
      <w:r w:rsidRPr="004F69D1">
        <w:t>Tótkomlós Város Önkormányzat Képviselő-testülete</w:t>
      </w:r>
      <w:r>
        <w:t xml:space="preserve"> Tótkomlós Város Önkormányzatának 2013. évi összesített közbeszerzési tervét az alábbiak szerint fogadja el:</w:t>
      </w:r>
    </w:p>
    <w:p w:rsidR="001C5E95" w:rsidRPr="00A47A8C" w:rsidRDefault="001C5E95" w:rsidP="001C5E95">
      <w:pPr>
        <w:jc w:val="both"/>
      </w:pPr>
    </w:p>
    <w:p w:rsidR="001C5E95" w:rsidRDefault="001C5E95" w:rsidP="001C5E95">
      <w:pPr>
        <w:jc w:val="both"/>
      </w:pPr>
    </w:p>
    <w:p w:rsidR="001C5E95" w:rsidRDefault="001C5E95" w:rsidP="001C5E95">
      <w:pPr>
        <w:jc w:val="both"/>
      </w:pPr>
    </w:p>
    <w:p w:rsidR="001C5E95" w:rsidRDefault="001C5E95" w:rsidP="001C5E95">
      <w:pPr>
        <w:jc w:val="both"/>
      </w:pPr>
    </w:p>
    <w:p w:rsidR="001C5E95" w:rsidRDefault="001C5E95" w:rsidP="001C5E95">
      <w:pPr>
        <w:jc w:val="both"/>
      </w:pPr>
    </w:p>
    <w:p w:rsidR="001C5E95" w:rsidRDefault="001C5E95" w:rsidP="001C5E95">
      <w:pPr>
        <w:jc w:val="both"/>
      </w:pPr>
    </w:p>
    <w:p w:rsidR="001C5E95" w:rsidRDefault="001C5E95" w:rsidP="001C5E95">
      <w:pPr>
        <w:jc w:val="both"/>
      </w:pPr>
    </w:p>
    <w:p w:rsidR="001C5E95" w:rsidRDefault="001C5E95" w:rsidP="001C5E95">
      <w:pPr>
        <w:jc w:val="both"/>
      </w:pPr>
    </w:p>
    <w:p w:rsidR="001C5E95" w:rsidRDefault="001C5E95" w:rsidP="001C5E95">
      <w:pPr>
        <w:jc w:val="both"/>
      </w:pPr>
    </w:p>
    <w:p w:rsidR="001C5E95" w:rsidRDefault="001C5E95" w:rsidP="001C5E95">
      <w:pPr>
        <w:jc w:val="both"/>
      </w:pPr>
    </w:p>
    <w:p w:rsidR="001C5E95" w:rsidRDefault="001C5E95" w:rsidP="001C5E95">
      <w:pPr>
        <w:jc w:val="both"/>
      </w:pPr>
    </w:p>
    <w:p w:rsidR="001C5E95" w:rsidRPr="003B7DC6" w:rsidRDefault="001C5E95" w:rsidP="001C5E95">
      <w:pPr>
        <w:snapToGrid w:val="0"/>
        <w:spacing w:before="360" w:after="120"/>
        <w:jc w:val="center"/>
        <w:outlineLvl w:val="0"/>
        <w:rPr>
          <w:rFonts w:ascii="Arial" w:hAnsi="Arial" w:cs="Arial"/>
          <w:b/>
          <w:bCs/>
          <w:kern w:val="36"/>
          <w:sz w:val="32"/>
          <w:szCs w:val="32"/>
        </w:rPr>
      </w:pPr>
      <w:r>
        <w:rPr>
          <w:rFonts w:ascii="Arial" w:hAnsi="Arial" w:cs="Arial"/>
          <w:b/>
          <w:bCs/>
          <w:kern w:val="36"/>
          <w:sz w:val="32"/>
          <w:szCs w:val="32"/>
        </w:rPr>
        <w:lastRenderedPageBreak/>
        <w:t>„TÓTKOMLÓS VÁROS</w:t>
      </w:r>
    </w:p>
    <w:p w:rsidR="001C5E95" w:rsidRDefault="001C5E95" w:rsidP="001C5E95">
      <w:pPr>
        <w:snapToGrid w:val="0"/>
        <w:spacing w:before="360" w:after="120"/>
        <w:jc w:val="center"/>
        <w:outlineLvl w:val="0"/>
        <w:rPr>
          <w:rFonts w:ascii="Arial" w:hAnsi="Arial" w:cs="Arial"/>
          <w:b/>
          <w:bCs/>
          <w:kern w:val="36"/>
          <w:sz w:val="32"/>
          <w:szCs w:val="32"/>
        </w:rPr>
      </w:pPr>
      <w:r>
        <w:rPr>
          <w:rFonts w:ascii="Arial" w:hAnsi="Arial" w:cs="Arial"/>
          <w:b/>
          <w:bCs/>
          <w:kern w:val="36"/>
          <w:sz w:val="32"/>
          <w:szCs w:val="32"/>
        </w:rPr>
        <w:t>ÖNKORMÁNYZATÁNAK</w:t>
      </w:r>
    </w:p>
    <w:p w:rsidR="001C5E95" w:rsidRDefault="001C5E95" w:rsidP="001C5E95">
      <w:pPr>
        <w:snapToGrid w:val="0"/>
        <w:spacing w:before="360" w:after="120"/>
        <w:jc w:val="center"/>
        <w:outlineLvl w:val="0"/>
        <w:rPr>
          <w:rFonts w:ascii="Arial" w:hAnsi="Arial" w:cs="Arial"/>
          <w:b/>
          <w:bCs/>
          <w:kern w:val="36"/>
          <w:sz w:val="32"/>
          <w:szCs w:val="32"/>
        </w:rPr>
      </w:pPr>
      <w:r>
        <w:rPr>
          <w:rFonts w:ascii="Arial" w:hAnsi="Arial" w:cs="Arial"/>
          <w:b/>
          <w:bCs/>
          <w:kern w:val="36"/>
          <w:sz w:val="32"/>
          <w:szCs w:val="32"/>
        </w:rPr>
        <w:t>2013.</w:t>
      </w:r>
    </w:p>
    <w:p w:rsidR="001C5E95" w:rsidRPr="003037E9" w:rsidRDefault="001C5E95" w:rsidP="001C5E95">
      <w:pPr>
        <w:snapToGrid w:val="0"/>
        <w:spacing w:before="360" w:after="120"/>
        <w:jc w:val="center"/>
        <w:outlineLvl w:val="0"/>
        <w:rPr>
          <w:rFonts w:ascii="Arial" w:hAnsi="Arial" w:cs="Arial"/>
          <w:b/>
          <w:bCs/>
          <w:kern w:val="36"/>
          <w:sz w:val="32"/>
          <w:szCs w:val="32"/>
        </w:rPr>
      </w:pPr>
      <w:r>
        <w:rPr>
          <w:rFonts w:ascii="Arial" w:hAnsi="Arial" w:cs="Arial"/>
          <w:b/>
          <w:bCs/>
          <w:kern w:val="36"/>
          <w:sz w:val="32"/>
          <w:szCs w:val="32"/>
        </w:rPr>
        <w:t>ÉVI</w:t>
      </w:r>
      <w:r w:rsidRPr="003037E9">
        <w:rPr>
          <w:rFonts w:ascii="Arial" w:hAnsi="Arial" w:cs="Arial"/>
          <w:b/>
          <w:bCs/>
          <w:kern w:val="36"/>
          <w:sz w:val="32"/>
          <w:szCs w:val="32"/>
        </w:rPr>
        <w:t xml:space="preserve"> ÖSSZESÍTETT KÖZBESZERZÉSI TERV</w:t>
      </w:r>
    </w:p>
    <w:p w:rsidR="001C5E95" w:rsidRPr="00C44235" w:rsidRDefault="001C5E95" w:rsidP="001C5E95">
      <w:pPr>
        <w:snapToGrid w:val="0"/>
        <w:spacing w:before="360" w:after="120"/>
        <w:jc w:val="center"/>
        <w:outlineLvl w:val="0"/>
        <w:rPr>
          <w:rFonts w:ascii="Arial" w:hAnsi="Arial" w:cs="Arial"/>
          <w:b/>
          <w:bCs/>
          <w:kern w:val="36"/>
        </w:rPr>
      </w:pPr>
    </w:p>
    <w:p w:rsidR="001C5E95" w:rsidRPr="00C44235" w:rsidRDefault="001C5E95" w:rsidP="001C5E95">
      <w:pPr>
        <w:snapToGrid w:val="0"/>
        <w:spacing w:before="360" w:after="120"/>
        <w:jc w:val="center"/>
        <w:outlineLvl w:val="0"/>
        <w:rPr>
          <w:rFonts w:ascii="Arial" w:hAnsi="Arial" w:cs="Arial"/>
          <w:b/>
          <w:bCs/>
          <w:kern w:val="36"/>
        </w:rPr>
      </w:pPr>
    </w:p>
    <w:p w:rsidR="001C5E95" w:rsidRPr="00D35C5A" w:rsidRDefault="001C5E95" w:rsidP="001C5E95">
      <w:pPr>
        <w:snapToGrid w:val="0"/>
        <w:spacing w:before="360" w:after="120"/>
        <w:jc w:val="both"/>
        <w:outlineLvl w:val="0"/>
        <w:rPr>
          <w:rFonts w:ascii="Arial" w:hAnsi="Arial" w:cs="Arial"/>
          <w:bCs/>
          <w:kern w:val="36"/>
        </w:rPr>
      </w:pPr>
      <w:r w:rsidRPr="00D35C5A">
        <w:rPr>
          <w:rFonts w:ascii="Arial" w:hAnsi="Arial" w:cs="Arial"/>
          <w:bCs/>
          <w:kern w:val="36"/>
        </w:rPr>
        <w:t xml:space="preserve">(Elfogadta a Képviselő-testület a </w:t>
      </w:r>
      <w:r>
        <w:rPr>
          <w:rFonts w:ascii="Arial" w:hAnsi="Arial" w:cs="Arial"/>
          <w:bCs/>
          <w:kern w:val="36"/>
        </w:rPr>
        <w:t>41</w:t>
      </w:r>
      <w:r w:rsidRPr="00D35C5A">
        <w:rPr>
          <w:rFonts w:ascii="Arial" w:hAnsi="Arial" w:cs="Arial"/>
          <w:bCs/>
          <w:kern w:val="36"/>
        </w:rPr>
        <w:t>/201</w:t>
      </w:r>
      <w:r>
        <w:rPr>
          <w:rFonts w:ascii="Arial" w:hAnsi="Arial" w:cs="Arial"/>
          <w:bCs/>
          <w:kern w:val="36"/>
        </w:rPr>
        <w:t>3</w:t>
      </w:r>
      <w:r w:rsidRPr="00D35C5A">
        <w:rPr>
          <w:rFonts w:ascii="Arial" w:hAnsi="Arial" w:cs="Arial"/>
          <w:bCs/>
          <w:kern w:val="36"/>
        </w:rPr>
        <w:t>. (III. 2</w:t>
      </w:r>
      <w:r>
        <w:rPr>
          <w:rFonts w:ascii="Arial" w:hAnsi="Arial" w:cs="Arial"/>
          <w:bCs/>
          <w:kern w:val="36"/>
        </w:rPr>
        <w:t>7</w:t>
      </w:r>
      <w:r w:rsidRPr="00D35C5A">
        <w:rPr>
          <w:rFonts w:ascii="Arial" w:hAnsi="Arial" w:cs="Arial"/>
          <w:bCs/>
          <w:kern w:val="36"/>
        </w:rPr>
        <w:t xml:space="preserve">.) </w:t>
      </w:r>
      <w:proofErr w:type="spellStart"/>
      <w:r w:rsidRPr="00D35C5A">
        <w:rPr>
          <w:rFonts w:ascii="Arial" w:hAnsi="Arial" w:cs="Arial"/>
          <w:bCs/>
          <w:kern w:val="36"/>
        </w:rPr>
        <w:t>kt</w:t>
      </w:r>
      <w:proofErr w:type="spellEnd"/>
      <w:r w:rsidRPr="00D35C5A">
        <w:rPr>
          <w:rFonts w:ascii="Arial" w:hAnsi="Arial" w:cs="Arial"/>
          <w:bCs/>
          <w:kern w:val="36"/>
        </w:rPr>
        <w:t>. határozatával)</w:t>
      </w:r>
    </w:p>
    <w:p w:rsidR="001C5E95" w:rsidRPr="00C44235" w:rsidRDefault="001C5E95" w:rsidP="001C5E95">
      <w:pPr>
        <w:snapToGrid w:val="0"/>
        <w:spacing w:before="360" w:after="120"/>
        <w:jc w:val="center"/>
        <w:outlineLvl w:val="0"/>
        <w:rPr>
          <w:rFonts w:ascii="Arial" w:hAnsi="Arial" w:cs="Arial"/>
          <w:b/>
          <w:bCs/>
          <w:kern w:val="36"/>
        </w:rPr>
      </w:pPr>
    </w:p>
    <w:p w:rsidR="001C5E95" w:rsidRPr="00C44235" w:rsidRDefault="001C5E95" w:rsidP="001C5E95">
      <w:pPr>
        <w:snapToGrid w:val="0"/>
        <w:spacing w:before="360" w:after="120"/>
        <w:jc w:val="center"/>
        <w:outlineLvl w:val="0"/>
        <w:rPr>
          <w:rFonts w:ascii="Arial" w:hAnsi="Arial" w:cs="Arial"/>
          <w:b/>
          <w:bCs/>
          <w:kern w:val="36"/>
        </w:rPr>
      </w:pPr>
    </w:p>
    <w:p w:rsidR="001C5E95" w:rsidRPr="00C44235" w:rsidRDefault="001C5E95" w:rsidP="001C5E95">
      <w:pPr>
        <w:snapToGrid w:val="0"/>
        <w:spacing w:before="360" w:after="120"/>
        <w:jc w:val="center"/>
        <w:outlineLvl w:val="0"/>
        <w:rPr>
          <w:rFonts w:ascii="Arial" w:hAnsi="Arial" w:cs="Arial"/>
          <w:b/>
          <w:bCs/>
          <w:kern w:val="36"/>
        </w:rPr>
      </w:pPr>
    </w:p>
    <w:p w:rsidR="001C5E95" w:rsidRPr="00C44235" w:rsidRDefault="001C5E95" w:rsidP="001C5E95">
      <w:pPr>
        <w:snapToGrid w:val="0"/>
        <w:spacing w:before="360" w:after="120"/>
        <w:jc w:val="center"/>
        <w:outlineLvl w:val="0"/>
        <w:rPr>
          <w:rFonts w:ascii="Arial" w:hAnsi="Arial" w:cs="Arial"/>
          <w:b/>
          <w:bCs/>
          <w:kern w:val="36"/>
        </w:rPr>
      </w:pPr>
    </w:p>
    <w:p w:rsidR="001C5E95" w:rsidRPr="00C44235" w:rsidRDefault="001C5E95" w:rsidP="001C5E95">
      <w:pPr>
        <w:snapToGrid w:val="0"/>
        <w:spacing w:before="360" w:after="120"/>
        <w:jc w:val="center"/>
        <w:outlineLvl w:val="0"/>
        <w:rPr>
          <w:rFonts w:ascii="Arial" w:hAnsi="Arial" w:cs="Arial"/>
          <w:b/>
          <w:bCs/>
          <w:kern w:val="36"/>
        </w:rPr>
      </w:pPr>
    </w:p>
    <w:p w:rsidR="001C5E95" w:rsidRPr="00C44235" w:rsidRDefault="001C5E95" w:rsidP="001C5E95">
      <w:pPr>
        <w:snapToGrid w:val="0"/>
        <w:spacing w:before="360" w:after="120"/>
        <w:jc w:val="center"/>
        <w:outlineLvl w:val="0"/>
        <w:rPr>
          <w:rFonts w:ascii="Arial" w:hAnsi="Arial" w:cs="Arial"/>
          <w:b/>
          <w:bCs/>
          <w:kern w:val="36"/>
        </w:rPr>
      </w:pPr>
    </w:p>
    <w:p w:rsidR="001C5E95" w:rsidRPr="00C44235" w:rsidRDefault="001C5E95" w:rsidP="001C5E95">
      <w:pPr>
        <w:snapToGrid w:val="0"/>
        <w:spacing w:before="360" w:after="120"/>
        <w:outlineLvl w:val="0"/>
        <w:rPr>
          <w:rFonts w:ascii="Arial" w:hAnsi="Arial" w:cs="Arial"/>
          <w:b/>
          <w:bCs/>
          <w:kern w:val="36"/>
        </w:rPr>
      </w:pPr>
    </w:p>
    <w:p w:rsidR="001C5E95" w:rsidRDefault="001C5E95" w:rsidP="001C5E95">
      <w:pPr>
        <w:snapToGrid w:val="0"/>
        <w:spacing w:before="360" w:after="120"/>
        <w:jc w:val="center"/>
        <w:outlineLvl w:val="0"/>
        <w:rPr>
          <w:rFonts w:ascii="Arial" w:hAnsi="Arial" w:cs="Arial"/>
          <w:b/>
          <w:bCs/>
          <w:kern w:val="36"/>
        </w:rPr>
      </w:pPr>
      <w:r>
        <w:rPr>
          <w:rFonts w:ascii="Arial" w:hAnsi="Arial" w:cs="Arial"/>
          <w:b/>
          <w:bCs/>
          <w:kern w:val="36"/>
        </w:rPr>
        <w:t>Tótkomlós, 2013. március</w:t>
      </w:r>
    </w:p>
    <w:p w:rsidR="001C5E95" w:rsidRDefault="001C5E95" w:rsidP="001C5E95">
      <w:pPr>
        <w:snapToGrid w:val="0"/>
        <w:spacing w:before="360" w:after="120"/>
        <w:jc w:val="center"/>
        <w:outlineLvl w:val="0"/>
        <w:rPr>
          <w:rFonts w:ascii="Arial" w:hAnsi="Arial" w:cs="Arial"/>
          <w:b/>
          <w:bCs/>
          <w:kern w:val="36"/>
        </w:rPr>
      </w:pPr>
    </w:p>
    <w:p w:rsidR="001C5E95" w:rsidRDefault="001C5E95" w:rsidP="001C5E95">
      <w:pPr>
        <w:snapToGrid w:val="0"/>
        <w:spacing w:before="360" w:after="120"/>
        <w:jc w:val="center"/>
        <w:outlineLvl w:val="0"/>
        <w:rPr>
          <w:rFonts w:ascii="Arial" w:hAnsi="Arial" w:cs="Arial"/>
          <w:b/>
          <w:bCs/>
          <w:kern w:val="36"/>
        </w:rPr>
      </w:pPr>
    </w:p>
    <w:p w:rsidR="001C5E95" w:rsidRDefault="001C5E95" w:rsidP="001C5E95">
      <w:pPr>
        <w:snapToGrid w:val="0"/>
        <w:spacing w:before="360" w:after="120"/>
        <w:jc w:val="center"/>
        <w:outlineLvl w:val="0"/>
        <w:rPr>
          <w:rFonts w:ascii="Arial" w:hAnsi="Arial" w:cs="Arial"/>
          <w:b/>
          <w:bCs/>
          <w:kern w:val="36"/>
        </w:rPr>
      </w:pPr>
    </w:p>
    <w:p w:rsidR="001C5E95" w:rsidRDefault="001C5E95" w:rsidP="001C5E95">
      <w:pPr>
        <w:snapToGrid w:val="0"/>
        <w:spacing w:before="360" w:after="120"/>
        <w:jc w:val="center"/>
        <w:outlineLvl w:val="0"/>
        <w:rPr>
          <w:rFonts w:ascii="Arial" w:hAnsi="Arial" w:cs="Arial"/>
          <w:b/>
          <w:bCs/>
          <w:kern w:val="36"/>
        </w:rPr>
      </w:pPr>
    </w:p>
    <w:p w:rsidR="001C5E95" w:rsidRDefault="001C5E95" w:rsidP="001C5E95">
      <w:pPr>
        <w:snapToGrid w:val="0"/>
        <w:spacing w:before="360" w:after="120"/>
        <w:jc w:val="center"/>
        <w:outlineLvl w:val="0"/>
        <w:rPr>
          <w:rFonts w:ascii="Arial" w:hAnsi="Arial" w:cs="Arial"/>
          <w:b/>
          <w:bCs/>
          <w:kern w:val="36"/>
        </w:rPr>
      </w:pPr>
    </w:p>
    <w:p w:rsidR="001C5E95" w:rsidRDefault="001C5E95" w:rsidP="001C5E95">
      <w:pPr>
        <w:snapToGrid w:val="0"/>
        <w:spacing w:before="360" w:after="120"/>
        <w:jc w:val="center"/>
        <w:outlineLvl w:val="0"/>
        <w:rPr>
          <w:rFonts w:ascii="Arial" w:hAnsi="Arial" w:cs="Arial"/>
          <w:b/>
          <w:bCs/>
          <w:kern w:val="36"/>
        </w:rPr>
      </w:pPr>
    </w:p>
    <w:p w:rsidR="001C5E95" w:rsidRDefault="001C5E95" w:rsidP="001C5E95">
      <w:pPr>
        <w:snapToGrid w:val="0"/>
        <w:spacing w:before="360" w:after="120"/>
        <w:jc w:val="center"/>
        <w:outlineLvl w:val="0"/>
        <w:rPr>
          <w:rFonts w:ascii="Arial" w:hAnsi="Arial" w:cs="Arial"/>
          <w:b/>
          <w:bCs/>
          <w:kern w:val="36"/>
        </w:rPr>
      </w:pPr>
    </w:p>
    <w:p w:rsidR="001C5E95" w:rsidRPr="001C5E95" w:rsidRDefault="001C5E95" w:rsidP="001C5E95">
      <w:pPr>
        <w:snapToGrid w:val="0"/>
        <w:spacing w:before="360" w:after="120"/>
        <w:jc w:val="center"/>
        <w:outlineLvl w:val="0"/>
        <w:rPr>
          <w:b/>
          <w:bCs/>
          <w:kern w:val="36"/>
        </w:rPr>
      </w:pPr>
      <w:r w:rsidRPr="001C5E95">
        <w:rPr>
          <w:b/>
          <w:bCs/>
          <w:kern w:val="36"/>
        </w:rPr>
        <w:lastRenderedPageBreak/>
        <w:t>TÓTKOMLÓS VÁROS</w:t>
      </w:r>
    </w:p>
    <w:p w:rsidR="001C5E95" w:rsidRPr="001C5E95" w:rsidRDefault="001C5E95" w:rsidP="001C5E95">
      <w:pPr>
        <w:spacing w:line="360" w:lineRule="auto"/>
        <w:jc w:val="center"/>
        <w:rPr>
          <w:b/>
          <w:kern w:val="36"/>
        </w:rPr>
      </w:pPr>
      <w:r w:rsidRPr="001C5E95">
        <w:rPr>
          <w:b/>
          <w:kern w:val="36"/>
        </w:rPr>
        <w:t>ÖNKORMÁNYZATÁNAK</w:t>
      </w:r>
    </w:p>
    <w:p w:rsidR="001C5E95" w:rsidRPr="001C5E95" w:rsidRDefault="001C5E95" w:rsidP="001C5E95">
      <w:pPr>
        <w:spacing w:line="360" w:lineRule="auto"/>
        <w:jc w:val="center"/>
        <w:rPr>
          <w:b/>
          <w:kern w:val="36"/>
        </w:rPr>
      </w:pPr>
      <w:r w:rsidRPr="001C5E95">
        <w:rPr>
          <w:b/>
          <w:kern w:val="36"/>
        </w:rPr>
        <w:t>2013. ÉVI ÖSSZESÍTETT KÖZBESZERZÉSI TERVE</w:t>
      </w:r>
    </w:p>
    <w:p w:rsidR="001C5E95" w:rsidRPr="001C5E95" w:rsidRDefault="001C5E95" w:rsidP="001C5E95">
      <w:pPr>
        <w:spacing w:line="360" w:lineRule="auto"/>
        <w:jc w:val="center"/>
        <w:rPr>
          <w:b/>
          <w:i/>
          <w:kern w:val="36"/>
        </w:rPr>
      </w:pPr>
      <w:r w:rsidRPr="001C5E95">
        <w:rPr>
          <w:b/>
          <w:i/>
          <w:kern w:val="36"/>
        </w:rPr>
        <w:t xml:space="preserve">(Az Önkormányzat 2013. évi költségvetéséről szóló 2/2013. (II. 14.) </w:t>
      </w:r>
    </w:p>
    <w:p w:rsidR="001C5E95" w:rsidRPr="001C5E95" w:rsidRDefault="001C5E95" w:rsidP="001C5E95">
      <w:pPr>
        <w:spacing w:line="360" w:lineRule="auto"/>
        <w:jc w:val="center"/>
        <w:rPr>
          <w:b/>
          <w:i/>
          <w:kern w:val="36"/>
        </w:rPr>
      </w:pPr>
      <w:r w:rsidRPr="001C5E95">
        <w:rPr>
          <w:b/>
          <w:i/>
          <w:kern w:val="36"/>
        </w:rPr>
        <w:t>Önkormányzati rendelet alapján)</w:t>
      </w:r>
    </w:p>
    <w:p w:rsidR="001C5E95" w:rsidRPr="001C5E95" w:rsidRDefault="001C5E95" w:rsidP="001C5E95">
      <w:pPr>
        <w:spacing w:line="360" w:lineRule="auto"/>
        <w:jc w:val="center"/>
        <w:rPr>
          <w:b/>
          <w:i/>
          <w:kern w:val="36"/>
        </w:rPr>
      </w:pPr>
    </w:p>
    <w:p w:rsidR="001C5E95" w:rsidRPr="001C5E95" w:rsidRDefault="001C5E95" w:rsidP="001C5E95">
      <w:pPr>
        <w:snapToGrid w:val="0"/>
        <w:spacing w:before="360" w:after="120" w:line="480" w:lineRule="auto"/>
        <w:outlineLvl w:val="0"/>
        <w:rPr>
          <w:b/>
          <w:bCs/>
          <w:kern w:val="36"/>
        </w:rPr>
      </w:pPr>
      <w:r w:rsidRPr="001C5E95">
        <w:rPr>
          <w:b/>
          <w:bCs/>
          <w:kern w:val="36"/>
        </w:rPr>
        <w:t>TARTALOM:</w:t>
      </w:r>
    </w:p>
    <w:p w:rsidR="001C5E95" w:rsidRPr="001C5E95" w:rsidRDefault="001C5E95" w:rsidP="001C5E95">
      <w:pPr>
        <w:spacing w:line="480" w:lineRule="auto"/>
      </w:pPr>
      <w:r w:rsidRPr="001C5E95">
        <w:t xml:space="preserve">I. KÖZBESZERZÉSI TERV ELKÉSZÍTÉSE </w:t>
      </w:r>
      <w:proofErr w:type="gramStart"/>
      <w:r w:rsidRPr="001C5E95">
        <w:t>ÉS</w:t>
      </w:r>
      <w:proofErr w:type="gramEnd"/>
      <w:r w:rsidRPr="001C5E95">
        <w:t xml:space="preserve"> MÓDOSÍTÁSA</w:t>
      </w:r>
      <w:r w:rsidRPr="001C5E95">
        <w:tab/>
      </w:r>
      <w:r w:rsidRPr="001C5E95">
        <w:tab/>
      </w:r>
    </w:p>
    <w:p w:rsidR="001C5E95" w:rsidRPr="001C5E95" w:rsidRDefault="001C5E95" w:rsidP="001C5E95">
      <w:pPr>
        <w:spacing w:line="480" w:lineRule="auto"/>
      </w:pPr>
      <w:r w:rsidRPr="001C5E95">
        <w:t xml:space="preserve">II. </w:t>
      </w:r>
      <w:proofErr w:type="gramStart"/>
      <w:r w:rsidRPr="001C5E95">
        <w:t>A</w:t>
      </w:r>
      <w:proofErr w:type="gramEnd"/>
      <w:r w:rsidRPr="001C5E95">
        <w:t xml:space="preserve"> KÖZBESZERZÉSI TERV MEGŐRZÉSE ÉS MEGKÜLDÉSE</w:t>
      </w:r>
      <w:r w:rsidRPr="001C5E95">
        <w:tab/>
      </w:r>
    </w:p>
    <w:p w:rsidR="001C5E95" w:rsidRPr="001C5E95" w:rsidRDefault="001C5E95" w:rsidP="001C5E95">
      <w:pPr>
        <w:spacing w:line="480" w:lineRule="auto"/>
        <w:rPr>
          <w:kern w:val="36"/>
        </w:rPr>
      </w:pPr>
      <w:r w:rsidRPr="001C5E95">
        <w:rPr>
          <w:kern w:val="36"/>
        </w:rPr>
        <w:t>III. KÖZBESZERZÉSI TANÁCSADÓ ALKALMAZÁSA</w:t>
      </w:r>
      <w:r w:rsidRPr="001C5E95">
        <w:rPr>
          <w:kern w:val="36"/>
        </w:rPr>
        <w:tab/>
      </w:r>
      <w:r w:rsidRPr="001C5E95">
        <w:rPr>
          <w:kern w:val="36"/>
        </w:rPr>
        <w:tab/>
      </w:r>
      <w:r w:rsidRPr="001C5E95">
        <w:rPr>
          <w:kern w:val="36"/>
        </w:rPr>
        <w:tab/>
      </w:r>
    </w:p>
    <w:p w:rsidR="001C5E95" w:rsidRPr="001C5E95" w:rsidRDefault="001C5E95" w:rsidP="001C5E95">
      <w:pPr>
        <w:spacing w:line="480" w:lineRule="auto"/>
        <w:rPr>
          <w:kern w:val="36"/>
        </w:rPr>
      </w:pPr>
      <w:r w:rsidRPr="001C5E95">
        <w:rPr>
          <w:kern w:val="36"/>
        </w:rPr>
        <w:t xml:space="preserve">IV. </w:t>
      </w:r>
      <w:proofErr w:type="gramStart"/>
      <w:r w:rsidRPr="001C5E95">
        <w:rPr>
          <w:kern w:val="36"/>
        </w:rPr>
        <w:t>A</w:t>
      </w:r>
      <w:proofErr w:type="gramEnd"/>
      <w:r w:rsidRPr="001C5E95">
        <w:rPr>
          <w:kern w:val="36"/>
        </w:rPr>
        <w:t xml:space="preserve"> KÖZBESZERZÉS TÁRGYA</w:t>
      </w:r>
      <w:r w:rsidRPr="001C5E95">
        <w:rPr>
          <w:kern w:val="36"/>
        </w:rPr>
        <w:tab/>
      </w:r>
      <w:r w:rsidRPr="001C5E95">
        <w:rPr>
          <w:kern w:val="36"/>
        </w:rPr>
        <w:tab/>
      </w:r>
      <w:r w:rsidRPr="001C5E95">
        <w:rPr>
          <w:kern w:val="36"/>
        </w:rPr>
        <w:tab/>
      </w:r>
      <w:r w:rsidRPr="001C5E95">
        <w:rPr>
          <w:kern w:val="36"/>
        </w:rPr>
        <w:tab/>
      </w:r>
      <w:r w:rsidRPr="001C5E95">
        <w:rPr>
          <w:kern w:val="36"/>
        </w:rPr>
        <w:tab/>
      </w:r>
    </w:p>
    <w:p w:rsidR="001C5E95" w:rsidRPr="001C5E95" w:rsidRDefault="001C5E95" w:rsidP="001C5E95">
      <w:pPr>
        <w:spacing w:line="480" w:lineRule="auto"/>
        <w:rPr>
          <w:kern w:val="36"/>
        </w:rPr>
      </w:pPr>
      <w:r w:rsidRPr="001C5E95">
        <w:rPr>
          <w:kern w:val="36"/>
        </w:rPr>
        <w:tab/>
      </w:r>
      <w:r w:rsidRPr="001C5E95">
        <w:rPr>
          <w:kern w:val="36"/>
        </w:rPr>
        <w:tab/>
      </w:r>
      <w:r w:rsidRPr="001C5E95">
        <w:rPr>
          <w:kern w:val="36"/>
        </w:rPr>
        <w:tab/>
      </w:r>
      <w:r w:rsidRPr="001C5E95">
        <w:rPr>
          <w:kern w:val="36"/>
        </w:rPr>
        <w:tab/>
      </w:r>
      <w:r w:rsidRPr="001C5E95">
        <w:rPr>
          <w:kern w:val="36"/>
        </w:rPr>
        <w:tab/>
      </w:r>
    </w:p>
    <w:p w:rsidR="001C5E95" w:rsidRPr="001C5E95" w:rsidRDefault="001C5E95" w:rsidP="001C5E95">
      <w:pPr>
        <w:rPr>
          <w:b/>
          <w:kern w:val="36"/>
        </w:rPr>
      </w:pPr>
      <w:r w:rsidRPr="001C5E95">
        <w:rPr>
          <w:b/>
          <w:kern w:val="36"/>
        </w:rPr>
        <w:t>MELLÉKLETEK:</w:t>
      </w:r>
    </w:p>
    <w:p w:rsidR="001C5E95" w:rsidRPr="001C5E95" w:rsidRDefault="001C5E95" w:rsidP="001C5E95">
      <w:pPr>
        <w:rPr>
          <w:kern w:val="36"/>
        </w:rPr>
      </w:pPr>
    </w:p>
    <w:p w:rsidR="001C5E95" w:rsidRPr="001C5E95" w:rsidRDefault="001C5E95" w:rsidP="005A09D7">
      <w:pPr>
        <w:numPr>
          <w:ilvl w:val="0"/>
          <w:numId w:val="3"/>
        </w:numPr>
        <w:rPr>
          <w:kern w:val="36"/>
        </w:rPr>
      </w:pPr>
      <w:r w:rsidRPr="001C5E95">
        <w:rPr>
          <w:b/>
          <w:i/>
          <w:kern w:val="36"/>
        </w:rPr>
        <w:t>számú melléklet:</w:t>
      </w:r>
      <w:r w:rsidRPr="001C5E95">
        <w:rPr>
          <w:b/>
          <w:kern w:val="36"/>
        </w:rPr>
        <w:t xml:space="preserve"> </w:t>
      </w:r>
      <w:r w:rsidRPr="001C5E95">
        <w:rPr>
          <w:kern w:val="36"/>
        </w:rPr>
        <w:t>(2013. évi tervezett beruházások, beszerzések, szolgáltatások,</w:t>
      </w:r>
      <w:r w:rsidR="002A7EFE">
        <w:rPr>
          <w:kern w:val="36"/>
        </w:rPr>
        <w:t xml:space="preserve"> </w:t>
      </w:r>
      <w:r w:rsidRPr="001C5E95">
        <w:rPr>
          <w:kern w:val="36"/>
        </w:rPr>
        <w:t>megrendelések részletes adatai)</w:t>
      </w:r>
    </w:p>
    <w:p w:rsidR="001C5E95" w:rsidRPr="001C5E95" w:rsidRDefault="001C5E95" w:rsidP="005A09D7">
      <w:pPr>
        <w:numPr>
          <w:ilvl w:val="0"/>
          <w:numId w:val="3"/>
        </w:numPr>
        <w:rPr>
          <w:kern w:val="36"/>
        </w:rPr>
      </w:pPr>
      <w:r w:rsidRPr="001C5E95">
        <w:rPr>
          <w:b/>
          <w:i/>
          <w:kern w:val="36"/>
        </w:rPr>
        <w:t xml:space="preserve">számú melléklet: </w:t>
      </w:r>
      <w:r w:rsidRPr="001C5E95">
        <w:rPr>
          <w:i/>
          <w:kern w:val="36"/>
        </w:rPr>
        <w:t>közbeszerzési értékhatárok</w:t>
      </w:r>
    </w:p>
    <w:p w:rsidR="001C5E95" w:rsidRPr="001C5E95" w:rsidRDefault="001C5E95" w:rsidP="001C5E95">
      <w:pPr>
        <w:rPr>
          <w:b/>
          <w:i/>
          <w:kern w:val="36"/>
        </w:rPr>
      </w:pPr>
    </w:p>
    <w:p w:rsidR="001C5E95" w:rsidRPr="001C5E95" w:rsidRDefault="001C5E95" w:rsidP="001C5E95">
      <w:pPr>
        <w:rPr>
          <w:b/>
          <w:i/>
          <w:kern w:val="36"/>
        </w:rPr>
      </w:pPr>
    </w:p>
    <w:p w:rsidR="001C5E95" w:rsidRPr="001C5E95" w:rsidRDefault="001C5E95" w:rsidP="001C5E95">
      <w:pPr>
        <w:rPr>
          <w:kern w:val="36"/>
        </w:rPr>
      </w:pPr>
    </w:p>
    <w:p w:rsidR="001C5E95" w:rsidRPr="001C5E95" w:rsidRDefault="001C5E95" w:rsidP="001C5E95">
      <w:pPr>
        <w:rPr>
          <w:kern w:val="36"/>
        </w:rPr>
      </w:pPr>
    </w:p>
    <w:p w:rsidR="001C5E95" w:rsidRPr="001C5E95" w:rsidRDefault="001C5E95" w:rsidP="001C5E95">
      <w:pPr>
        <w:rPr>
          <w:kern w:val="36"/>
        </w:rPr>
      </w:pPr>
    </w:p>
    <w:p w:rsidR="001C5E95" w:rsidRPr="001C5E95" w:rsidRDefault="001C5E95" w:rsidP="001C5E95">
      <w:pPr>
        <w:rPr>
          <w:kern w:val="36"/>
        </w:rPr>
      </w:pPr>
    </w:p>
    <w:p w:rsidR="001C5E95" w:rsidRPr="001C5E95" w:rsidRDefault="001C5E95" w:rsidP="001C5E95">
      <w:pPr>
        <w:rPr>
          <w:kern w:val="36"/>
        </w:rPr>
      </w:pPr>
    </w:p>
    <w:p w:rsidR="001C5E95" w:rsidRPr="001C5E95" w:rsidRDefault="001C5E95" w:rsidP="001C5E95">
      <w:pPr>
        <w:rPr>
          <w:kern w:val="36"/>
        </w:rPr>
      </w:pPr>
    </w:p>
    <w:p w:rsidR="001C5E95" w:rsidRPr="001C5E95" w:rsidRDefault="001C5E95" w:rsidP="001C5E95">
      <w:pPr>
        <w:rPr>
          <w:kern w:val="36"/>
        </w:rPr>
      </w:pPr>
    </w:p>
    <w:p w:rsidR="001C5E95" w:rsidRPr="001C5E95" w:rsidRDefault="001C5E95" w:rsidP="001C5E95">
      <w:pPr>
        <w:rPr>
          <w:kern w:val="36"/>
        </w:rPr>
      </w:pPr>
    </w:p>
    <w:p w:rsidR="001C5E95" w:rsidRPr="001C5E95" w:rsidRDefault="001C5E95" w:rsidP="001C5E95">
      <w:pPr>
        <w:rPr>
          <w:kern w:val="36"/>
        </w:rPr>
      </w:pPr>
    </w:p>
    <w:p w:rsidR="001C5E95" w:rsidRPr="001C5E95" w:rsidRDefault="001C5E95" w:rsidP="001C5E95">
      <w:pPr>
        <w:rPr>
          <w:kern w:val="36"/>
        </w:rPr>
      </w:pPr>
    </w:p>
    <w:p w:rsidR="001C5E95" w:rsidRPr="001C5E95" w:rsidRDefault="001C5E95" w:rsidP="001C5E95">
      <w:pPr>
        <w:rPr>
          <w:kern w:val="36"/>
        </w:rPr>
      </w:pPr>
    </w:p>
    <w:p w:rsidR="001C5E95" w:rsidRPr="001C5E95" w:rsidRDefault="001C5E95" w:rsidP="001C5E95">
      <w:pPr>
        <w:rPr>
          <w:kern w:val="36"/>
        </w:rPr>
      </w:pPr>
    </w:p>
    <w:p w:rsidR="001C5E95" w:rsidRPr="001C5E95" w:rsidRDefault="001C5E95" w:rsidP="001C5E95">
      <w:pPr>
        <w:rPr>
          <w:kern w:val="36"/>
        </w:rPr>
      </w:pPr>
    </w:p>
    <w:p w:rsidR="001C5E95" w:rsidRPr="001C5E95" w:rsidRDefault="001C5E95" w:rsidP="001C5E95">
      <w:pPr>
        <w:rPr>
          <w:kern w:val="36"/>
        </w:rPr>
      </w:pPr>
    </w:p>
    <w:p w:rsidR="001C5E95" w:rsidRPr="001C5E95" w:rsidRDefault="001C5E95" w:rsidP="001C5E95">
      <w:pPr>
        <w:rPr>
          <w:kern w:val="36"/>
        </w:rPr>
      </w:pPr>
    </w:p>
    <w:p w:rsidR="001C5E95" w:rsidRPr="001C5E95" w:rsidRDefault="001C5E95" w:rsidP="001C5E95">
      <w:pPr>
        <w:rPr>
          <w:kern w:val="36"/>
        </w:rPr>
      </w:pPr>
    </w:p>
    <w:p w:rsidR="001C5E95" w:rsidRPr="001C5E95" w:rsidRDefault="001C5E95" w:rsidP="001C5E95">
      <w:pPr>
        <w:rPr>
          <w:kern w:val="36"/>
        </w:rPr>
      </w:pPr>
    </w:p>
    <w:p w:rsidR="001C5E95" w:rsidRPr="001C5E95" w:rsidRDefault="001C5E95" w:rsidP="001C5E95">
      <w:pPr>
        <w:rPr>
          <w:kern w:val="36"/>
        </w:rPr>
      </w:pPr>
    </w:p>
    <w:p w:rsidR="001C5E95" w:rsidRPr="001C5E95" w:rsidRDefault="001C5E95" w:rsidP="001C5E95">
      <w:pPr>
        <w:rPr>
          <w:kern w:val="36"/>
        </w:rPr>
      </w:pPr>
    </w:p>
    <w:p w:rsidR="001C5E95" w:rsidRPr="001C5E95" w:rsidRDefault="001C5E95" w:rsidP="001C5E95">
      <w:pPr>
        <w:rPr>
          <w:kern w:val="36"/>
        </w:rPr>
      </w:pPr>
    </w:p>
    <w:p w:rsidR="001C5E95" w:rsidRPr="001C5E95" w:rsidRDefault="001C5E95" w:rsidP="001C5E95">
      <w:pPr>
        <w:rPr>
          <w:kern w:val="36"/>
        </w:rPr>
      </w:pPr>
    </w:p>
    <w:p w:rsidR="001C5E95" w:rsidRPr="001C5E95" w:rsidRDefault="001C5E95" w:rsidP="001C5E95">
      <w:pPr>
        <w:rPr>
          <w:kern w:val="36"/>
        </w:rPr>
      </w:pPr>
    </w:p>
    <w:p w:rsidR="001C5E95" w:rsidRPr="001C5E95" w:rsidRDefault="001C5E95" w:rsidP="001C5E95">
      <w:pPr>
        <w:rPr>
          <w:kern w:val="36"/>
        </w:rPr>
      </w:pPr>
    </w:p>
    <w:p w:rsidR="001C5E95" w:rsidRPr="001C5E95" w:rsidRDefault="001C5E95" w:rsidP="001C5E95">
      <w:pPr>
        <w:rPr>
          <w:kern w:val="36"/>
        </w:rPr>
      </w:pPr>
    </w:p>
    <w:p w:rsidR="001C5E95" w:rsidRPr="001C5E95" w:rsidRDefault="001C5E95" w:rsidP="001C5E95">
      <w:pPr>
        <w:snapToGrid w:val="0"/>
        <w:spacing w:before="240" w:after="120"/>
        <w:jc w:val="both"/>
        <w:outlineLvl w:val="1"/>
        <w:rPr>
          <w:b/>
          <w:bCs/>
          <w:caps/>
          <w:u w:val="single"/>
        </w:rPr>
      </w:pPr>
      <w:bookmarkStart w:id="0" w:name="_Toc81914165"/>
      <w:r w:rsidRPr="001C5E95">
        <w:rPr>
          <w:b/>
          <w:bCs/>
          <w:caps/>
          <w:u w:val="single"/>
        </w:rPr>
        <w:t xml:space="preserve">i. Közbeszerzési terv elkészítése </w:t>
      </w:r>
      <w:proofErr w:type="gramStart"/>
      <w:r w:rsidRPr="001C5E95">
        <w:rPr>
          <w:b/>
          <w:bCs/>
          <w:caps/>
          <w:u w:val="single"/>
        </w:rPr>
        <w:t>és</w:t>
      </w:r>
      <w:proofErr w:type="gramEnd"/>
      <w:r w:rsidRPr="001C5E95">
        <w:rPr>
          <w:b/>
          <w:bCs/>
          <w:caps/>
          <w:u w:val="single"/>
        </w:rPr>
        <w:t xml:space="preserve"> módosítása</w:t>
      </w:r>
      <w:bookmarkEnd w:id="0"/>
    </w:p>
    <w:p w:rsidR="001C5E95" w:rsidRPr="001C5E95" w:rsidRDefault="001C5E95" w:rsidP="001C5E95">
      <w:pPr>
        <w:snapToGrid w:val="0"/>
        <w:jc w:val="both"/>
      </w:pPr>
    </w:p>
    <w:p w:rsidR="001C5E95" w:rsidRPr="001C5E95" w:rsidRDefault="001C5E95" w:rsidP="001C5E95">
      <w:pPr>
        <w:jc w:val="both"/>
      </w:pPr>
      <w:r w:rsidRPr="001C5E95">
        <w:t>A közbeszerzésekről szóló 2011. évi CVIII. törvény (a továbbiakban: Kbt.) 33. § (1) bekezdése alapján a helyi önkormányzatok a költségvetési év elején, legkésőbb március 31. napjáig éves összesített közbeszerzési tervet kötelesek készíteni az adott évre tervezett közbeszerzéseikről.</w:t>
      </w:r>
    </w:p>
    <w:p w:rsidR="001C5E95" w:rsidRPr="001C5E95" w:rsidRDefault="001C5E95" w:rsidP="001C5E95">
      <w:pPr>
        <w:jc w:val="both"/>
      </w:pPr>
    </w:p>
    <w:p w:rsidR="001C5E95" w:rsidRPr="001C5E95" w:rsidRDefault="001C5E95" w:rsidP="001C5E95">
      <w:pPr>
        <w:jc w:val="both"/>
      </w:pPr>
      <w:r w:rsidRPr="001C5E95">
        <w:t xml:space="preserve">A </w:t>
      </w:r>
      <w:r w:rsidRPr="001C5E95">
        <w:rPr>
          <w:b/>
        </w:rPr>
        <w:t>közbeszerzési terv nyilvános</w:t>
      </w:r>
      <w:r w:rsidRPr="001C5E95">
        <w:t xml:space="preserve">. A terv elkészítése előtt az ajánlatkérő indíthat közbeszerzési eljárást, de ezt a tervben szintén megfelelően szerepeltetni kell. </w:t>
      </w:r>
    </w:p>
    <w:p w:rsidR="001C5E95" w:rsidRPr="001C5E95" w:rsidRDefault="001C5E95" w:rsidP="001C5E95">
      <w:pPr>
        <w:jc w:val="both"/>
      </w:pPr>
    </w:p>
    <w:p w:rsidR="001C5E95" w:rsidRPr="001C5E95" w:rsidRDefault="001C5E95" w:rsidP="001C5E95">
      <w:pPr>
        <w:jc w:val="both"/>
      </w:pPr>
      <w:r w:rsidRPr="001C5E95">
        <w:t xml:space="preserve">A közbeszerzési terv készítésére vonatkozó kötelezettség előírásának célja az, hogy az ajánlatkérő szervezeteket rászorítsa arra, minél hamarabb vegyék számba az adott évre tervezett közbeszerzéseiket, megelőzve ezzel a közbeszerzések részekre bontása tilalmának megsértését, vagy a késedelmes, illetve nem megfelelő eljárásindítást. </w:t>
      </w:r>
    </w:p>
    <w:p w:rsidR="001C5E95" w:rsidRPr="001C5E95" w:rsidRDefault="001C5E95" w:rsidP="001C5E95">
      <w:pPr>
        <w:jc w:val="both"/>
      </w:pPr>
    </w:p>
    <w:p w:rsidR="001C5E95" w:rsidRPr="001C5E95" w:rsidRDefault="001C5E95" w:rsidP="001C5E95">
      <w:pPr>
        <w:jc w:val="both"/>
      </w:pPr>
      <w:r w:rsidRPr="001C5E95">
        <w:t>A közbeszerzési terv a közbeszerzések ellenőrzése szempontjából is jelentőséggel bír, mivel összevethető az éves statisztikai összegzéssel. Az ajánlatkérők ugyanis éves statisztikai összegezést kötelesek készíteni az éves beszerzéseikről, amelyet a Közbeszerzések Tanácsa részére kell megküldeniük a következő év május 31-éig. A Közbeszerzések Tanácsa pedig köteles a hazai összesített közbeszerzési statisztikát az Európai Bizottság részére továbbítani.</w:t>
      </w:r>
    </w:p>
    <w:p w:rsidR="001C5E95" w:rsidRPr="001C5E95" w:rsidRDefault="001C5E95" w:rsidP="001C5E95">
      <w:pPr>
        <w:jc w:val="both"/>
      </w:pPr>
    </w:p>
    <w:p w:rsidR="001C5E95" w:rsidRPr="001C5E95" w:rsidRDefault="001C5E95" w:rsidP="001C5E95">
      <w:pPr>
        <w:snapToGrid w:val="0"/>
        <w:jc w:val="both"/>
      </w:pPr>
      <w:r w:rsidRPr="001C5E95">
        <w:t>A közbeszerzési tervben nem szereplő közbeszerzésekre vagy a közbeszerzési tervben foglaltakhoz képest módosított közbeszerzésekre vonatkozó eljárást is le lehet folytatni, ha előre nem látható okból előállt közbeszerzési igény vagy egyéb változás merült fel. Ilyenkor a tervet módosítani kell az ilyen igény vagy egyéb változás felmerülésekor, megadva annak indoklását is.</w:t>
      </w:r>
    </w:p>
    <w:p w:rsidR="001C5E95" w:rsidRPr="001C5E95" w:rsidRDefault="001C5E95" w:rsidP="001C5E95">
      <w:pPr>
        <w:snapToGrid w:val="0"/>
        <w:jc w:val="both"/>
      </w:pPr>
    </w:p>
    <w:p w:rsidR="001C5E95" w:rsidRPr="001C5E95" w:rsidRDefault="001C5E95" w:rsidP="001C5E95">
      <w:r w:rsidRPr="001C5E95">
        <w:t xml:space="preserve">A közbeszerzési terv módosításáért, </w:t>
      </w:r>
      <w:proofErr w:type="gramStart"/>
      <w:r w:rsidRPr="001C5E95">
        <w:t>aktualizálásáért</w:t>
      </w:r>
      <w:proofErr w:type="gramEnd"/>
      <w:r w:rsidRPr="001C5E95">
        <w:t xml:space="preserve"> </w:t>
      </w:r>
      <w:r w:rsidRPr="001C5E95">
        <w:rPr>
          <w:b/>
          <w:i/>
        </w:rPr>
        <w:t xml:space="preserve">Dr. </w:t>
      </w:r>
      <w:proofErr w:type="spellStart"/>
      <w:r w:rsidRPr="001C5E95">
        <w:rPr>
          <w:b/>
          <w:i/>
        </w:rPr>
        <w:t>Kruzslicz-Bodnár</w:t>
      </w:r>
      <w:proofErr w:type="spellEnd"/>
      <w:r w:rsidRPr="001C5E95">
        <w:rPr>
          <w:b/>
          <w:i/>
        </w:rPr>
        <w:t xml:space="preserve"> Gréta aljegyző</w:t>
      </w:r>
      <w:r w:rsidRPr="001C5E95">
        <w:rPr>
          <w:b/>
          <w:i/>
          <w:color w:val="FF0000"/>
        </w:rPr>
        <w:t xml:space="preserve"> </w:t>
      </w:r>
      <w:r w:rsidRPr="001C5E95">
        <w:rPr>
          <w:b/>
          <w:i/>
        </w:rPr>
        <w:t>felel</w:t>
      </w:r>
      <w:r w:rsidRPr="001C5E95">
        <w:t>.</w:t>
      </w:r>
    </w:p>
    <w:p w:rsidR="001C5E95" w:rsidRPr="001C5E95" w:rsidRDefault="001C5E95" w:rsidP="001C5E95">
      <w:pPr>
        <w:jc w:val="both"/>
      </w:pPr>
    </w:p>
    <w:p w:rsidR="001C5E95" w:rsidRPr="001C5E95" w:rsidRDefault="001C5E95" w:rsidP="001C5E95">
      <w:pPr>
        <w:jc w:val="both"/>
      </w:pPr>
      <w:r w:rsidRPr="001C5E95">
        <w:t xml:space="preserve">A Tótkomlós Város Önkormányzata 2013. évi tervezett közbeszerzéseit összesítve az </w:t>
      </w:r>
      <w:r w:rsidRPr="001C5E95">
        <w:rPr>
          <w:b/>
          <w:i/>
        </w:rPr>
        <w:t>1. számú melléklet</w:t>
      </w:r>
      <w:r w:rsidRPr="001C5E95">
        <w:t xml:space="preserve"> tartalmazza.</w:t>
      </w:r>
    </w:p>
    <w:p w:rsidR="001C5E95" w:rsidRPr="001C5E95" w:rsidRDefault="001C5E95" w:rsidP="001C5E95">
      <w:pPr>
        <w:jc w:val="both"/>
      </w:pPr>
    </w:p>
    <w:p w:rsidR="001C5E95" w:rsidRPr="001C5E95" w:rsidRDefault="001C5E95" w:rsidP="001C5E95">
      <w:pPr>
        <w:snapToGrid w:val="0"/>
        <w:spacing w:before="240" w:after="120"/>
        <w:jc w:val="both"/>
        <w:outlineLvl w:val="1"/>
        <w:rPr>
          <w:b/>
          <w:bCs/>
          <w:caps/>
          <w:u w:val="single"/>
        </w:rPr>
      </w:pPr>
      <w:bookmarkStart w:id="1" w:name="_Toc81914166"/>
      <w:r w:rsidRPr="001C5E95">
        <w:rPr>
          <w:b/>
          <w:bCs/>
          <w:caps/>
          <w:u w:val="single"/>
        </w:rPr>
        <w:t xml:space="preserve">ii. </w:t>
      </w:r>
      <w:proofErr w:type="gramStart"/>
      <w:r w:rsidRPr="001C5E95">
        <w:rPr>
          <w:b/>
          <w:bCs/>
          <w:caps/>
          <w:u w:val="single"/>
        </w:rPr>
        <w:t>A</w:t>
      </w:r>
      <w:proofErr w:type="gramEnd"/>
      <w:r w:rsidRPr="001C5E95">
        <w:rPr>
          <w:b/>
          <w:bCs/>
          <w:caps/>
          <w:u w:val="single"/>
        </w:rPr>
        <w:t xml:space="preserve"> közbeszerzési terv megőrzése és megküldése</w:t>
      </w:r>
      <w:bookmarkEnd w:id="1"/>
    </w:p>
    <w:p w:rsidR="001C5E95" w:rsidRPr="001C5E95" w:rsidRDefault="001C5E95" w:rsidP="001C5E95">
      <w:pPr>
        <w:snapToGrid w:val="0"/>
        <w:jc w:val="both"/>
      </w:pPr>
    </w:p>
    <w:p w:rsidR="001C5E95" w:rsidRPr="001C5E95" w:rsidRDefault="001C5E95" w:rsidP="001C5E95">
      <w:pPr>
        <w:snapToGrid w:val="0"/>
        <w:jc w:val="both"/>
      </w:pPr>
      <w:r w:rsidRPr="001C5E95">
        <w:t xml:space="preserve">Az elkészült közbeszerzési tervet az érintett évet követő </w:t>
      </w:r>
      <w:r w:rsidRPr="001C5E95">
        <w:rPr>
          <w:b/>
          <w:bCs/>
          <w:i/>
          <w:iCs/>
        </w:rPr>
        <w:t>5</w:t>
      </w:r>
      <w:r w:rsidRPr="001C5E95">
        <w:t xml:space="preserve"> évig</w:t>
      </w:r>
      <w:r w:rsidRPr="001C5E95">
        <w:rPr>
          <w:i/>
          <w:iCs/>
          <w:color w:val="0000FF"/>
        </w:rPr>
        <w:t xml:space="preserve"> </w:t>
      </w:r>
      <w:r w:rsidRPr="001C5E95">
        <w:t xml:space="preserve">meg kell őrizni. </w:t>
      </w:r>
    </w:p>
    <w:p w:rsidR="001C5E95" w:rsidRPr="001C5E95" w:rsidRDefault="001C5E95" w:rsidP="001C5E95">
      <w:pPr>
        <w:snapToGrid w:val="0"/>
        <w:jc w:val="both"/>
      </w:pPr>
    </w:p>
    <w:p w:rsidR="001C5E95" w:rsidRPr="001C5E95" w:rsidRDefault="001C5E95" w:rsidP="001C5E95">
      <w:pPr>
        <w:snapToGrid w:val="0"/>
        <w:jc w:val="both"/>
        <w:rPr>
          <w:b/>
          <w:i/>
        </w:rPr>
      </w:pPr>
      <w:r w:rsidRPr="001C5E95">
        <w:t xml:space="preserve">A közbeszerzési terv megőrzéséért, és az abba történő betekintés lehetővé tételéért </w:t>
      </w:r>
      <w:r w:rsidRPr="001C5E95">
        <w:rPr>
          <w:b/>
          <w:i/>
        </w:rPr>
        <w:t xml:space="preserve">Dr. </w:t>
      </w:r>
      <w:proofErr w:type="spellStart"/>
      <w:r w:rsidRPr="001C5E95">
        <w:rPr>
          <w:b/>
          <w:i/>
        </w:rPr>
        <w:t>Kruzslicz-Bodnár</w:t>
      </w:r>
      <w:proofErr w:type="spellEnd"/>
      <w:r w:rsidRPr="001C5E95">
        <w:rPr>
          <w:b/>
          <w:i/>
        </w:rPr>
        <w:t xml:space="preserve"> Gréta aljegyző a</w:t>
      </w:r>
      <w:r w:rsidRPr="001C5E95">
        <w:rPr>
          <w:b/>
          <w:bCs/>
          <w:i/>
        </w:rPr>
        <w:t xml:space="preserve"> </w:t>
      </w:r>
      <w:r w:rsidRPr="001C5E95">
        <w:rPr>
          <w:b/>
          <w:i/>
        </w:rPr>
        <w:t>felelős</w:t>
      </w:r>
      <w:r w:rsidRPr="001C5E95">
        <w:t xml:space="preserve">. </w:t>
      </w:r>
    </w:p>
    <w:p w:rsidR="001C5E95" w:rsidRPr="001C5E95" w:rsidRDefault="001C5E95" w:rsidP="001C5E95">
      <w:pPr>
        <w:snapToGrid w:val="0"/>
        <w:jc w:val="both"/>
      </w:pPr>
    </w:p>
    <w:p w:rsidR="001C5E95" w:rsidRPr="001C5E95" w:rsidRDefault="001C5E95" w:rsidP="001C5E95">
      <w:pPr>
        <w:snapToGrid w:val="0"/>
        <w:jc w:val="both"/>
        <w:rPr>
          <w:b/>
          <w:i/>
        </w:rPr>
      </w:pPr>
      <w:r w:rsidRPr="001C5E95">
        <w:t xml:space="preserve">A közbeszerzési tervbe való betekintést munkaidőben a </w:t>
      </w:r>
      <w:r w:rsidRPr="001C5E95">
        <w:rPr>
          <w:b/>
          <w:i/>
        </w:rPr>
        <w:t>Tótkomlósi Polgármesteri Hivatal titkárságán</w:t>
      </w:r>
      <w:r w:rsidRPr="001C5E95">
        <w:t xml:space="preserve"> kell biztosítani.</w:t>
      </w:r>
    </w:p>
    <w:p w:rsidR="001C5E95" w:rsidRPr="001C5E95" w:rsidRDefault="001C5E95" w:rsidP="001C5E95">
      <w:pPr>
        <w:snapToGrid w:val="0"/>
        <w:jc w:val="both"/>
      </w:pPr>
    </w:p>
    <w:p w:rsidR="001C5E95" w:rsidRPr="001C5E95" w:rsidRDefault="001C5E95" w:rsidP="001C5E95">
      <w:pPr>
        <w:snapToGrid w:val="0"/>
        <w:jc w:val="both"/>
      </w:pPr>
      <w:r w:rsidRPr="001C5E95">
        <w:t xml:space="preserve">A közbeszerzési terv megküldése a Közbeszerzések Tanácsa vagy az illetékes ellenőrző szerveknek kifejezetten erre vonatkozó kérése esetén kötelező. </w:t>
      </w:r>
    </w:p>
    <w:p w:rsidR="001C5E95" w:rsidRPr="001C5E95" w:rsidRDefault="001C5E95" w:rsidP="001C5E95">
      <w:pPr>
        <w:snapToGrid w:val="0"/>
        <w:jc w:val="both"/>
      </w:pPr>
    </w:p>
    <w:p w:rsidR="001C5E95" w:rsidRPr="001C5E95" w:rsidRDefault="001C5E95" w:rsidP="001C5E95">
      <w:pPr>
        <w:snapToGrid w:val="0"/>
        <w:jc w:val="both"/>
      </w:pPr>
      <w:r w:rsidRPr="001C5E95">
        <w:lastRenderedPageBreak/>
        <w:t xml:space="preserve">Amennyiben a közbeszerzési terv módosul, úgy a módosított közbeszerzési tervet is meg kell küldeni. </w:t>
      </w:r>
    </w:p>
    <w:p w:rsidR="001C5E95" w:rsidRPr="001C5E95" w:rsidRDefault="001C5E95" w:rsidP="001C5E95">
      <w:pPr>
        <w:snapToGrid w:val="0"/>
        <w:spacing w:before="360" w:after="120"/>
        <w:jc w:val="both"/>
        <w:outlineLvl w:val="0"/>
        <w:rPr>
          <w:b/>
          <w:bCs/>
          <w:kern w:val="36"/>
          <w:u w:val="single"/>
        </w:rPr>
      </w:pPr>
      <w:r w:rsidRPr="001C5E95">
        <w:rPr>
          <w:b/>
          <w:bCs/>
          <w:kern w:val="36"/>
          <w:u w:val="single"/>
        </w:rPr>
        <w:t>III. KÖZBESZERZÉSI TANÁCSADÓ ALKALMAZÁSA</w:t>
      </w:r>
    </w:p>
    <w:p w:rsidR="001C5E95" w:rsidRPr="001C5E95" w:rsidRDefault="001C5E95" w:rsidP="001C5E95">
      <w:pPr>
        <w:pStyle w:val="llb"/>
        <w:tabs>
          <w:tab w:val="clear" w:pos="4536"/>
          <w:tab w:val="clear" w:pos="9072"/>
        </w:tabs>
        <w:jc w:val="both"/>
        <w:rPr>
          <w:sz w:val="20"/>
          <w:szCs w:val="20"/>
        </w:rPr>
      </w:pPr>
    </w:p>
    <w:p w:rsidR="001C5E95" w:rsidRPr="00485581" w:rsidRDefault="001C5E95" w:rsidP="001C5E95">
      <w:pPr>
        <w:pStyle w:val="llb"/>
        <w:tabs>
          <w:tab w:val="clear" w:pos="4536"/>
          <w:tab w:val="clear" w:pos="9072"/>
        </w:tabs>
        <w:jc w:val="both"/>
      </w:pPr>
      <w:r w:rsidRPr="00485581">
        <w:t xml:space="preserve">A </w:t>
      </w:r>
      <w:proofErr w:type="spellStart"/>
      <w:r w:rsidRPr="00485581">
        <w:t>közbeszerzési</w:t>
      </w:r>
      <w:proofErr w:type="spellEnd"/>
      <w:r w:rsidRPr="00485581">
        <w:t xml:space="preserve"> </w:t>
      </w:r>
      <w:proofErr w:type="spellStart"/>
      <w:r w:rsidRPr="00485581">
        <w:t>eljárás</w:t>
      </w:r>
      <w:proofErr w:type="spellEnd"/>
      <w:r w:rsidRPr="00485581">
        <w:t xml:space="preserve"> </w:t>
      </w:r>
      <w:proofErr w:type="spellStart"/>
      <w:r w:rsidRPr="00485581">
        <w:t>előkészítése</w:t>
      </w:r>
      <w:proofErr w:type="spellEnd"/>
      <w:r w:rsidRPr="00485581">
        <w:t xml:space="preserve">, a </w:t>
      </w:r>
      <w:proofErr w:type="spellStart"/>
      <w:r w:rsidRPr="00485581">
        <w:t>felhívás</w:t>
      </w:r>
      <w:proofErr w:type="spellEnd"/>
      <w:r w:rsidRPr="00485581">
        <w:t xml:space="preserve"> </w:t>
      </w:r>
      <w:proofErr w:type="spellStart"/>
      <w:r w:rsidRPr="00485581">
        <w:t>és</w:t>
      </w:r>
      <w:proofErr w:type="spellEnd"/>
      <w:r w:rsidRPr="00485581">
        <w:t xml:space="preserve"> a </w:t>
      </w:r>
      <w:proofErr w:type="spellStart"/>
      <w:r w:rsidRPr="00485581">
        <w:t>dokumentáció</w:t>
      </w:r>
      <w:proofErr w:type="spellEnd"/>
      <w:r w:rsidRPr="00485581">
        <w:t xml:space="preserve"> </w:t>
      </w:r>
      <w:proofErr w:type="spellStart"/>
      <w:r w:rsidRPr="00485581">
        <w:t>elkészítése</w:t>
      </w:r>
      <w:proofErr w:type="spellEnd"/>
      <w:r w:rsidRPr="00485581">
        <w:t xml:space="preserve">, </w:t>
      </w:r>
      <w:proofErr w:type="spellStart"/>
      <w:proofErr w:type="gramStart"/>
      <w:r w:rsidRPr="00485581">
        <w:t>az</w:t>
      </w:r>
      <w:proofErr w:type="spellEnd"/>
      <w:proofErr w:type="gramEnd"/>
      <w:r w:rsidRPr="00485581">
        <w:t xml:space="preserve"> </w:t>
      </w:r>
      <w:proofErr w:type="spellStart"/>
      <w:r w:rsidRPr="00485581">
        <w:t>ajánlatok</w:t>
      </w:r>
      <w:proofErr w:type="spellEnd"/>
      <w:r w:rsidRPr="00485581">
        <w:t xml:space="preserve"> </w:t>
      </w:r>
      <w:proofErr w:type="spellStart"/>
      <w:r w:rsidRPr="00485581">
        <w:t>értékelése</w:t>
      </w:r>
      <w:proofErr w:type="spellEnd"/>
      <w:r w:rsidRPr="00485581">
        <w:t xml:space="preserve"> </w:t>
      </w:r>
      <w:proofErr w:type="spellStart"/>
      <w:r w:rsidRPr="00485581">
        <w:t>során</w:t>
      </w:r>
      <w:proofErr w:type="spellEnd"/>
      <w:r w:rsidRPr="00485581">
        <w:t xml:space="preserve"> </w:t>
      </w:r>
      <w:proofErr w:type="spellStart"/>
      <w:r w:rsidRPr="00485581">
        <w:t>és</w:t>
      </w:r>
      <w:proofErr w:type="spellEnd"/>
      <w:r w:rsidRPr="00485581">
        <w:t xml:space="preserve"> </w:t>
      </w:r>
      <w:proofErr w:type="spellStart"/>
      <w:r w:rsidRPr="00485581">
        <w:t>az</w:t>
      </w:r>
      <w:proofErr w:type="spellEnd"/>
      <w:r w:rsidRPr="00485581">
        <w:t xml:space="preserve"> </w:t>
      </w:r>
      <w:proofErr w:type="spellStart"/>
      <w:r w:rsidRPr="00485581">
        <w:t>eljárás</w:t>
      </w:r>
      <w:proofErr w:type="spellEnd"/>
      <w:r w:rsidRPr="00485581">
        <w:t xml:space="preserve"> </w:t>
      </w:r>
      <w:proofErr w:type="spellStart"/>
      <w:r w:rsidRPr="00485581">
        <w:t>más</w:t>
      </w:r>
      <w:proofErr w:type="spellEnd"/>
      <w:r w:rsidRPr="00485581">
        <w:t xml:space="preserve"> </w:t>
      </w:r>
      <w:proofErr w:type="spellStart"/>
      <w:r w:rsidRPr="00485581">
        <w:t>szakaszában</w:t>
      </w:r>
      <w:proofErr w:type="spellEnd"/>
      <w:r w:rsidRPr="00485581">
        <w:t xml:space="preserve"> </w:t>
      </w:r>
      <w:proofErr w:type="spellStart"/>
      <w:r w:rsidRPr="00485581">
        <w:t>az</w:t>
      </w:r>
      <w:proofErr w:type="spellEnd"/>
      <w:r w:rsidRPr="00485581">
        <w:t xml:space="preserve"> </w:t>
      </w:r>
      <w:proofErr w:type="spellStart"/>
      <w:r w:rsidRPr="00485581">
        <w:t>ajánlatkérő</w:t>
      </w:r>
      <w:proofErr w:type="spellEnd"/>
      <w:r w:rsidRPr="00485581">
        <w:t xml:space="preserve"> </w:t>
      </w:r>
      <w:proofErr w:type="spellStart"/>
      <w:r w:rsidRPr="00485581">
        <w:t>nevében</w:t>
      </w:r>
      <w:proofErr w:type="spellEnd"/>
      <w:r w:rsidRPr="00485581">
        <w:t xml:space="preserve"> </w:t>
      </w:r>
      <w:proofErr w:type="spellStart"/>
      <w:r w:rsidRPr="00485581">
        <w:t>eljáró</w:t>
      </w:r>
      <w:proofErr w:type="spellEnd"/>
      <w:r w:rsidRPr="00485581">
        <w:t xml:space="preserve">, </w:t>
      </w:r>
      <w:proofErr w:type="spellStart"/>
      <w:r w:rsidRPr="00485581">
        <w:t>illetőleg</w:t>
      </w:r>
      <w:proofErr w:type="spellEnd"/>
      <w:r w:rsidRPr="00485581">
        <w:t xml:space="preserve"> </w:t>
      </w:r>
      <w:proofErr w:type="spellStart"/>
      <w:r w:rsidRPr="00485581">
        <w:t>az</w:t>
      </w:r>
      <w:proofErr w:type="spellEnd"/>
      <w:r w:rsidRPr="00485581">
        <w:t xml:space="preserve"> </w:t>
      </w:r>
      <w:proofErr w:type="spellStart"/>
      <w:r w:rsidRPr="00485581">
        <w:t>eljárásba</w:t>
      </w:r>
      <w:proofErr w:type="spellEnd"/>
      <w:r w:rsidRPr="00485581">
        <w:t xml:space="preserve"> </w:t>
      </w:r>
      <w:proofErr w:type="spellStart"/>
      <w:r w:rsidRPr="00485581">
        <w:t>bevont</w:t>
      </w:r>
      <w:proofErr w:type="spellEnd"/>
      <w:r w:rsidRPr="00485581">
        <w:t xml:space="preserve"> </w:t>
      </w:r>
      <w:proofErr w:type="spellStart"/>
      <w:r w:rsidRPr="00485581">
        <w:t>személyeknek</w:t>
      </w:r>
      <w:proofErr w:type="spellEnd"/>
      <w:r w:rsidRPr="00485581">
        <w:t xml:space="preserve">, </w:t>
      </w:r>
      <w:proofErr w:type="spellStart"/>
      <w:r w:rsidRPr="00485581">
        <w:t>illetőleg</w:t>
      </w:r>
      <w:proofErr w:type="spellEnd"/>
      <w:r w:rsidRPr="00485581">
        <w:t xml:space="preserve"> </w:t>
      </w:r>
      <w:proofErr w:type="spellStart"/>
      <w:r w:rsidRPr="00485581">
        <w:t>szervezeteknek</w:t>
      </w:r>
      <w:proofErr w:type="spellEnd"/>
      <w:r w:rsidRPr="00485581">
        <w:t xml:space="preserve"> </w:t>
      </w:r>
      <w:proofErr w:type="spellStart"/>
      <w:r w:rsidRPr="00485581">
        <w:t>megfelelő</w:t>
      </w:r>
      <w:proofErr w:type="spellEnd"/>
      <w:r w:rsidRPr="00485581">
        <w:t xml:space="preserve"> – a </w:t>
      </w:r>
      <w:proofErr w:type="spellStart"/>
      <w:r w:rsidRPr="00485581">
        <w:t>közbeszerzés</w:t>
      </w:r>
      <w:proofErr w:type="spellEnd"/>
      <w:r w:rsidRPr="00485581">
        <w:t xml:space="preserve"> </w:t>
      </w:r>
      <w:proofErr w:type="spellStart"/>
      <w:r w:rsidRPr="00485581">
        <w:t>tárgya</w:t>
      </w:r>
      <w:proofErr w:type="spellEnd"/>
      <w:r w:rsidRPr="00485581">
        <w:t xml:space="preserve"> </w:t>
      </w:r>
      <w:proofErr w:type="spellStart"/>
      <w:r w:rsidRPr="00485581">
        <w:t>szerinti</w:t>
      </w:r>
      <w:proofErr w:type="spellEnd"/>
      <w:r w:rsidRPr="00485581">
        <w:t xml:space="preserve">, </w:t>
      </w:r>
      <w:proofErr w:type="spellStart"/>
      <w:r w:rsidRPr="00485581">
        <w:t>közbeszerzési</w:t>
      </w:r>
      <w:proofErr w:type="spellEnd"/>
      <w:r w:rsidRPr="00485581">
        <w:t xml:space="preserve"> </w:t>
      </w:r>
      <w:proofErr w:type="spellStart"/>
      <w:r w:rsidRPr="00485581">
        <w:t>és</w:t>
      </w:r>
      <w:proofErr w:type="spellEnd"/>
      <w:r w:rsidRPr="00485581">
        <w:t xml:space="preserve"> </w:t>
      </w:r>
      <w:proofErr w:type="spellStart"/>
      <w:r w:rsidRPr="00485581">
        <w:t>pénzügyi</w:t>
      </w:r>
      <w:proofErr w:type="spellEnd"/>
      <w:r w:rsidRPr="00485581">
        <w:t xml:space="preserve"> – </w:t>
      </w:r>
      <w:proofErr w:type="spellStart"/>
      <w:r w:rsidRPr="00485581">
        <w:t>szakértelemmel</w:t>
      </w:r>
      <w:proofErr w:type="spellEnd"/>
      <w:r w:rsidRPr="00485581">
        <w:t xml:space="preserve"> </w:t>
      </w:r>
      <w:proofErr w:type="spellStart"/>
      <w:r w:rsidRPr="00485581">
        <w:t>kell</w:t>
      </w:r>
      <w:proofErr w:type="spellEnd"/>
      <w:r w:rsidRPr="00485581">
        <w:t xml:space="preserve"> </w:t>
      </w:r>
      <w:proofErr w:type="spellStart"/>
      <w:r w:rsidRPr="00485581">
        <w:t>rendelkezniük</w:t>
      </w:r>
      <w:proofErr w:type="spellEnd"/>
      <w:r w:rsidRPr="00485581">
        <w:t>.</w:t>
      </w:r>
    </w:p>
    <w:p w:rsidR="001C5E95" w:rsidRPr="00485581" w:rsidRDefault="001C5E95" w:rsidP="001C5E95">
      <w:pPr>
        <w:pStyle w:val="llb"/>
        <w:tabs>
          <w:tab w:val="clear" w:pos="4536"/>
          <w:tab w:val="clear" w:pos="9072"/>
        </w:tabs>
        <w:jc w:val="both"/>
      </w:pPr>
    </w:p>
    <w:p w:rsidR="001C5E95" w:rsidRPr="00485581" w:rsidRDefault="001C5E95" w:rsidP="001C5E95">
      <w:pPr>
        <w:pStyle w:val="llb"/>
        <w:tabs>
          <w:tab w:val="clear" w:pos="4536"/>
          <w:tab w:val="clear" w:pos="9072"/>
        </w:tabs>
        <w:jc w:val="both"/>
      </w:pPr>
      <w:r w:rsidRPr="00485581">
        <w:t xml:space="preserve">A </w:t>
      </w:r>
      <w:proofErr w:type="spellStart"/>
      <w:r w:rsidRPr="00485581">
        <w:rPr>
          <w:bCs/>
        </w:rPr>
        <w:t>közösségi</w:t>
      </w:r>
      <w:proofErr w:type="spellEnd"/>
      <w:r w:rsidRPr="00485581">
        <w:rPr>
          <w:bCs/>
        </w:rPr>
        <w:t xml:space="preserve"> </w:t>
      </w:r>
      <w:proofErr w:type="spellStart"/>
      <w:r w:rsidRPr="00485581">
        <w:rPr>
          <w:bCs/>
        </w:rPr>
        <w:t>értékhatárt</w:t>
      </w:r>
      <w:proofErr w:type="spellEnd"/>
      <w:r w:rsidRPr="00485581">
        <w:rPr>
          <w:bCs/>
        </w:rPr>
        <w:t xml:space="preserve"> </w:t>
      </w:r>
      <w:proofErr w:type="spellStart"/>
      <w:r w:rsidRPr="00485581">
        <w:rPr>
          <w:bCs/>
        </w:rPr>
        <w:t>elérő</w:t>
      </w:r>
      <w:proofErr w:type="spellEnd"/>
      <w:r w:rsidRPr="00485581">
        <w:rPr>
          <w:bCs/>
        </w:rPr>
        <w:t xml:space="preserve"> </w:t>
      </w:r>
      <w:proofErr w:type="spellStart"/>
      <w:r w:rsidRPr="00485581">
        <w:rPr>
          <w:bCs/>
        </w:rPr>
        <w:t>vagy</w:t>
      </w:r>
      <w:proofErr w:type="spellEnd"/>
      <w:r w:rsidRPr="00485581">
        <w:rPr>
          <w:bCs/>
        </w:rPr>
        <w:t xml:space="preserve"> </w:t>
      </w:r>
      <w:proofErr w:type="spellStart"/>
      <w:r w:rsidRPr="00485581">
        <w:rPr>
          <w:bCs/>
        </w:rPr>
        <w:t>meghaladó</w:t>
      </w:r>
      <w:proofErr w:type="spellEnd"/>
      <w:r w:rsidRPr="00485581">
        <w:rPr>
          <w:bCs/>
        </w:rPr>
        <w:t xml:space="preserve"> </w:t>
      </w:r>
      <w:proofErr w:type="spellStart"/>
      <w:r w:rsidRPr="00485581">
        <w:rPr>
          <w:bCs/>
        </w:rPr>
        <w:t>értékű</w:t>
      </w:r>
      <w:proofErr w:type="spellEnd"/>
      <w:r w:rsidRPr="00485581">
        <w:rPr>
          <w:bCs/>
        </w:rPr>
        <w:t xml:space="preserve"> </w:t>
      </w:r>
      <w:proofErr w:type="spellStart"/>
      <w:r w:rsidRPr="00485581">
        <w:rPr>
          <w:bCs/>
        </w:rPr>
        <w:t>közbeszerzési</w:t>
      </w:r>
      <w:proofErr w:type="spellEnd"/>
      <w:r w:rsidRPr="00485581">
        <w:rPr>
          <w:bCs/>
        </w:rPr>
        <w:t xml:space="preserve"> </w:t>
      </w:r>
      <w:proofErr w:type="spellStart"/>
      <w:r w:rsidRPr="00485581">
        <w:rPr>
          <w:bCs/>
        </w:rPr>
        <w:t>eljárás</w:t>
      </w:r>
      <w:proofErr w:type="spellEnd"/>
      <w:r w:rsidRPr="00485581">
        <w:rPr>
          <w:bCs/>
        </w:rPr>
        <w:t xml:space="preserve"> </w:t>
      </w:r>
      <w:proofErr w:type="spellStart"/>
      <w:r w:rsidRPr="00485581">
        <w:rPr>
          <w:bCs/>
        </w:rPr>
        <w:t>lefolytatása</w:t>
      </w:r>
      <w:proofErr w:type="spellEnd"/>
      <w:r w:rsidRPr="00485581">
        <w:rPr>
          <w:bCs/>
        </w:rPr>
        <w:t xml:space="preserve"> </w:t>
      </w:r>
      <w:proofErr w:type="spellStart"/>
      <w:r w:rsidRPr="00485581">
        <w:rPr>
          <w:bCs/>
        </w:rPr>
        <w:t>esetén</w:t>
      </w:r>
      <w:proofErr w:type="spellEnd"/>
      <w:r w:rsidRPr="00485581">
        <w:rPr>
          <w:bCs/>
        </w:rPr>
        <w:t xml:space="preserve"> a </w:t>
      </w:r>
      <w:proofErr w:type="spellStart"/>
      <w:r w:rsidRPr="00485581">
        <w:rPr>
          <w:bCs/>
        </w:rPr>
        <w:t>nemzeti</w:t>
      </w:r>
      <w:proofErr w:type="spellEnd"/>
      <w:r w:rsidRPr="00485581">
        <w:rPr>
          <w:bCs/>
        </w:rPr>
        <w:t xml:space="preserve"> </w:t>
      </w:r>
      <w:proofErr w:type="spellStart"/>
      <w:r w:rsidRPr="00485581">
        <w:rPr>
          <w:bCs/>
        </w:rPr>
        <w:t>értékhatárt</w:t>
      </w:r>
      <w:proofErr w:type="spellEnd"/>
      <w:r w:rsidRPr="00485581">
        <w:rPr>
          <w:bCs/>
        </w:rPr>
        <w:t xml:space="preserve"> </w:t>
      </w:r>
      <w:proofErr w:type="spellStart"/>
      <w:r w:rsidRPr="00485581">
        <w:rPr>
          <w:bCs/>
        </w:rPr>
        <w:t>elérő</w:t>
      </w:r>
      <w:proofErr w:type="spellEnd"/>
      <w:r w:rsidRPr="00485581">
        <w:rPr>
          <w:bCs/>
        </w:rPr>
        <w:t xml:space="preserve"> </w:t>
      </w:r>
      <w:proofErr w:type="spellStart"/>
      <w:r w:rsidRPr="00485581">
        <w:rPr>
          <w:bCs/>
        </w:rPr>
        <w:t>vagy</w:t>
      </w:r>
      <w:proofErr w:type="spellEnd"/>
      <w:r w:rsidRPr="00485581">
        <w:rPr>
          <w:bCs/>
        </w:rPr>
        <w:t xml:space="preserve"> </w:t>
      </w:r>
      <w:proofErr w:type="spellStart"/>
      <w:r w:rsidRPr="00485581">
        <w:rPr>
          <w:bCs/>
        </w:rPr>
        <w:t>meghaladó</w:t>
      </w:r>
      <w:proofErr w:type="spellEnd"/>
      <w:r w:rsidRPr="00485581">
        <w:rPr>
          <w:bCs/>
        </w:rPr>
        <w:t xml:space="preserve"> </w:t>
      </w:r>
      <w:proofErr w:type="spellStart"/>
      <w:r w:rsidRPr="00485581">
        <w:rPr>
          <w:bCs/>
        </w:rPr>
        <w:t>értékű</w:t>
      </w:r>
      <w:proofErr w:type="spellEnd"/>
      <w:r w:rsidRPr="00485581">
        <w:rPr>
          <w:bCs/>
        </w:rPr>
        <w:t xml:space="preserve"> </w:t>
      </w:r>
      <w:proofErr w:type="spellStart"/>
      <w:r w:rsidRPr="00485581">
        <w:rPr>
          <w:bCs/>
        </w:rPr>
        <w:t>közbeszerzési</w:t>
      </w:r>
      <w:proofErr w:type="spellEnd"/>
      <w:r w:rsidRPr="00485581">
        <w:rPr>
          <w:bCs/>
        </w:rPr>
        <w:t xml:space="preserve"> </w:t>
      </w:r>
      <w:proofErr w:type="spellStart"/>
      <w:r w:rsidRPr="00485581">
        <w:rPr>
          <w:bCs/>
        </w:rPr>
        <w:t>eljárás</w:t>
      </w:r>
      <w:proofErr w:type="spellEnd"/>
      <w:r w:rsidRPr="00485581">
        <w:rPr>
          <w:bCs/>
        </w:rPr>
        <w:t xml:space="preserve"> </w:t>
      </w:r>
      <w:proofErr w:type="spellStart"/>
      <w:r w:rsidRPr="00485581">
        <w:rPr>
          <w:bCs/>
        </w:rPr>
        <w:t>esetében</w:t>
      </w:r>
      <w:proofErr w:type="spellEnd"/>
      <w:r w:rsidRPr="00485581">
        <w:rPr>
          <w:bCs/>
        </w:rPr>
        <w:t xml:space="preserve"> a </w:t>
      </w:r>
      <w:proofErr w:type="spellStart"/>
      <w:r w:rsidRPr="00485581">
        <w:rPr>
          <w:bCs/>
        </w:rPr>
        <w:t>közbeszerzési</w:t>
      </w:r>
      <w:proofErr w:type="spellEnd"/>
      <w:r w:rsidRPr="00485581">
        <w:rPr>
          <w:bCs/>
        </w:rPr>
        <w:t xml:space="preserve"> </w:t>
      </w:r>
      <w:proofErr w:type="spellStart"/>
      <w:r w:rsidRPr="00485581">
        <w:rPr>
          <w:bCs/>
        </w:rPr>
        <w:t>eljárásba</w:t>
      </w:r>
      <w:proofErr w:type="spellEnd"/>
      <w:r w:rsidRPr="00485581">
        <w:rPr>
          <w:bCs/>
        </w:rPr>
        <w:t xml:space="preserve"> </w:t>
      </w:r>
      <w:proofErr w:type="spellStart"/>
      <w:proofErr w:type="gramStart"/>
      <w:r w:rsidRPr="00485581">
        <w:rPr>
          <w:bCs/>
        </w:rPr>
        <w:t>az</w:t>
      </w:r>
      <w:proofErr w:type="spellEnd"/>
      <w:proofErr w:type="gramEnd"/>
      <w:r w:rsidRPr="00485581">
        <w:rPr>
          <w:bCs/>
        </w:rPr>
        <w:t xml:space="preserve"> </w:t>
      </w:r>
      <w:proofErr w:type="spellStart"/>
      <w:r w:rsidRPr="00485581">
        <w:rPr>
          <w:bCs/>
        </w:rPr>
        <w:t>ajánlatkérő</w:t>
      </w:r>
      <w:proofErr w:type="spellEnd"/>
      <w:r w:rsidRPr="00485581">
        <w:rPr>
          <w:bCs/>
        </w:rPr>
        <w:t xml:space="preserve"> a </w:t>
      </w:r>
      <w:proofErr w:type="spellStart"/>
      <w:r w:rsidRPr="00485581">
        <w:rPr>
          <w:bCs/>
        </w:rPr>
        <w:t>Közbeszerzések</w:t>
      </w:r>
      <w:proofErr w:type="spellEnd"/>
      <w:r w:rsidRPr="00485581">
        <w:rPr>
          <w:bCs/>
        </w:rPr>
        <w:t xml:space="preserve"> </w:t>
      </w:r>
      <w:proofErr w:type="spellStart"/>
      <w:r w:rsidRPr="00485581">
        <w:rPr>
          <w:bCs/>
        </w:rPr>
        <w:t>Tanácsa</w:t>
      </w:r>
      <w:proofErr w:type="spellEnd"/>
      <w:r w:rsidRPr="00485581">
        <w:rPr>
          <w:bCs/>
        </w:rPr>
        <w:t xml:space="preserve"> </w:t>
      </w:r>
      <w:proofErr w:type="spellStart"/>
      <w:r w:rsidRPr="00485581">
        <w:rPr>
          <w:bCs/>
        </w:rPr>
        <w:t>által</w:t>
      </w:r>
      <w:proofErr w:type="spellEnd"/>
      <w:r w:rsidRPr="00485581">
        <w:rPr>
          <w:bCs/>
        </w:rPr>
        <w:t xml:space="preserve"> </w:t>
      </w:r>
      <w:proofErr w:type="spellStart"/>
      <w:r w:rsidRPr="00485581">
        <w:rPr>
          <w:bCs/>
        </w:rPr>
        <w:t>vezetett</w:t>
      </w:r>
      <w:proofErr w:type="spellEnd"/>
      <w:r w:rsidRPr="00485581">
        <w:rPr>
          <w:bCs/>
        </w:rPr>
        <w:t xml:space="preserve"> </w:t>
      </w:r>
      <w:proofErr w:type="spellStart"/>
      <w:r w:rsidRPr="00485581">
        <w:rPr>
          <w:bCs/>
        </w:rPr>
        <w:t>névjegyzékben</w:t>
      </w:r>
      <w:proofErr w:type="spellEnd"/>
      <w:r w:rsidRPr="00485581">
        <w:rPr>
          <w:bCs/>
        </w:rPr>
        <w:t xml:space="preserve"> </w:t>
      </w:r>
      <w:proofErr w:type="spellStart"/>
      <w:r w:rsidRPr="00485581">
        <w:rPr>
          <w:bCs/>
        </w:rPr>
        <w:t>szereplő</w:t>
      </w:r>
      <w:proofErr w:type="spellEnd"/>
      <w:r w:rsidRPr="00485581">
        <w:rPr>
          <w:bCs/>
        </w:rPr>
        <w:t xml:space="preserve">, </w:t>
      </w:r>
      <w:proofErr w:type="spellStart"/>
      <w:r w:rsidRPr="00485581">
        <w:rPr>
          <w:bCs/>
        </w:rPr>
        <w:t>hivatalos</w:t>
      </w:r>
      <w:proofErr w:type="spellEnd"/>
      <w:r w:rsidRPr="00485581">
        <w:rPr>
          <w:bCs/>
        </w:rPr>
        <w:t xml:space="preserve"> </w:t>
      </w:r>
      <w:proofErr w:type="spellStart"/>
      <w:r w:rsidRPr="00485581">
        <w:rPr>
          <w:bCs/>
        </w:rPr>
        <w:t>közbeszerzési</w:t>
      </w:r>
      <w:proofErr w:type="spellEnd"/>
      <w:r w:rsidRPr="00485581">
        <w:rPr>
          <w:bCs/>
        </w:rPr>
        <w:t xml:space="preserve"> </w:t>
      </w:r>
      <w:proofErr w:type="spellStart"/>
      <w:r w:rsidRPr="00485581">
        <w:rPr>
          <w:bCs/>
        </w:rPr>
        <w:t>tanácsadót</w:t>
      </w:r>
      <w:proofErr w:type="spellEnd"/>
      <w:r w:rsidRPr="00485581">
        <w:rPr>
          <w:bCs/>
        </w:rPr>
        <w:t xml:space="preserve"> von be. </w:t>
      </w:r>
    </w:p>
    <w:p w:rsidR="001C5E95" w:rsidRPr="00485581" w:rsidRDefault="001C5E95" w:rsidP="001C5E95">
      <w:pPr>
        <w:pStyle w:val="llb"/>
        <w:tabs>
          <w:tab w:val="clear" w:pos="4536"/>
          <w:tab w:val="clear" w:pos="9072"/>
        </w:tabs>
        <w:jc w:val="both"/>
      </w:pPr>
    </w:p>
    <w:p w:rsidR="001C5E95" w:rsidRPr="00485581" w:rsidRDefault="001C5E95" w:rsidP="001C5E95">
      <w:pPr>
        <w:pStyle w:val="llb"/>
        <w:tabs>
          <w:tab w:val="clear" w:pos="4536"/>
          <w:tab w:val="clear" w:pos="9072"/>
        </w:tabs>
        <w:jc w:val="both"/>
        <w:rPr>
          <w:bCs/>
        </w:rPr>
      </w:pPr>
      <w:proofErr w:type="spellStart"/>
      <w:r w:rsidRPr="00485581">
        <w:t>Az</w:t>
      </w:r>
      <w:proofErr w:type="spellEnd"/>
      <w:r w:rsidRPr="00485581">
        <w:t xml:space="preserve"> </w:t>
      </w:r>
      <w:proofErr w:type="spellStart"/>
      <w:r w:rsidRPr="00485581">
        <w:t>Európai</w:t>
      </w:r>
      <w:proofErr w:type="spellEnd"/>
      <w:r w:rsidRPr="00485581">
        <w:t xml:space="preserve"> </w:t>
      </w:r>
      <w:proofErr w:type="spellStart"/>
      <w:r w:rsidRPr="00485581">
        <w:t>Unióból</w:t>
      </w:r>
      <w:proofErr w:type="spellEnd"/>
      <w:r w:rsidRPr="00485581">
        <w:t xml:space="preserve"> </w:t>
      </w:r>
      <w:proofErr w:type="spellStart"/>
      <w:r w:rsidRPr="00485581">
        <w:t>származó</w:t>
      </w:r>
      <w:proofErr w:type="spellEnd"/>
      <w:r w:rsidRPr="00485581">
        <w:t xml:space="preserve"> </w:t>
      </w:r>
      <w:proofErr w:type="spellStart"/>
      <w:r w:rsidRPr="00485581">
        <w:t>forrásból</w:t>
      </w:r>
      <w:proofErr w:type="spellEnd"/>
      <w:r w:rsidRPr="00485581">
        <w:t xml:space="preserve"> </w:t>
      </w:r>
      <w:proofErr w:type="spellStart"/>
      <w:r w:rsidRPr="00485581">
        <w:t>támogatott</w:t>
      </w:r>
      <w:proofErr w:type="spellEnd"/>
      <w:r w:rsidRPr="00485581">
        <w:t xml:space="preserve"> </w:t>
      </w:r>
      <w:proofErr w:type="spellStart"/>
      <w:r w:rsidRPr="00485581">
        <w:t>közbeszerzések</w:t>
      </w:r>
      <w:proofErr w:type="spellEnd"/>
      <w:r w:rsidRPr="00485581">
        <w:t xml:space="preserve"> </w:t>
      </w:r>
      <w:proofErr w:type="spellStart"/>
      <w:r w:rsidRPr="00485581">
        <w:t>esetében</w:t>
      </w:r>
      <w:proofErr w:type="spellEnd"/>
      <w:r w:rsidRPr="00485581">
        <w:t xml:space="preserve"> </w:t>
      </w:r>
      <w:proofErr w:type="spellStart"/>
      <w:proofErr w:type="gramStart"/>
      <w:r w:rsidRPr="00485581">
        <w:t>az</w:t>
      </w:r>
      <w:proofErr w:type="spellEnd"/>
      <w:proofErr w:type="gramEnd"/>
      <w:r w:rsidRPr="00485581">
        <w:t xml:space="preserve"> </w:t>
      </w:r>
      <w:proofErr w:type="spellStart"/>
      <w:r w:rsidRPr="00485581">
        <w:t>ajánlatkérő</w:t>
      </w:r>
      <w:proofErr w:type="spellEnd"/>
      <w:r w:rsidRPr="00485581">
        <w:t xml:space="preserve"> </w:t>
      </w:r>
      <w:r w:rsidRPr="00485581">
        <w:rPr>
          <w:bCs/>
        </w:rPr>
        <w:t xml:space="preserve">a </w:t>
      </w:r>
      <w:proofErr w:type="spellStart"/>
      <w:r w:rsidRPr="00485581">
        <w:rPr>
          <w:bCs/>
        </w:rPr>
        <w:t>közbeszerzési</w:t>
      </w:r>
      <w:proofErr w:type="spellEnd"/>
      <w:r w:rsidRPr="00485581">
        <w:rPr>
          <w:bCs/>
        </w:rPr>
        <w:t xml:space="preserve"> </w:t>
      </w:r>
      <w:proofErr w:type="spellStart"/>
      <w:r w:rsidRPr="00485581">
        <w:rPr>
          <w:bCs/>
        </w:rPr>
        <w:t>eljárásba</w:t>
      </w:r>
      <w:proofErr w:type="spellEnd"/>
      <w:r w:rsidRPr="00485581">
        <w:rPr>
          <w:bCs/>
        </w:rPr>
        <w:t xml:space="preserve"> </w:t>
      </w:r>
      <w:proofErr w:type="spellStart"/>
      <w:r w:rsidRPr="00485581">
        <w:rPr>
          <w:bCs/>
        </w:rPr>
        <w:t>független</w:t>
      </w:r>
      <w:proofErr w:type="spellEnd"/>
      <w:r w:rsidRPr="00485581">
        <w:rPr>
          <w:bCs/>
        </w:rPr>
        <w:t xml:space="preserve"> </w:t>
      </w:r>
      <w:proofErr w:type="spellStart"/>
      <w:r w:rsidRPr="00485581">
        <w:rPr>
          <w:bCs/>
        </w:rPr>
        <w:t>hivatalos</w:t>
      </w:r>
      <w:proofErr w:type="spellEnd"/>
      <w:r w:rsidRPr="00485581">
        <w:rPr>
          <w:bCs/>
        </w:rPr>
        <w:t xml:space="preserve"> </w:t>
      </w:r>
      <w:proofErr w:type="spellStart"/>
      <w:r w:rsidRPr="00485581">
        <w:rPr>
          <w:bCs/>
        </w:rPr>
        <w:t>közbeszerzési</w:t>
      </w:r>
      <w:proofErr w:type="spellEnd"/>
      <w:r w:rsidRPr="00485581">
        <w:rPr>
          <w:bCs/>
        </w:rPr>
        <w:t xml:space="preserve"> </w:t>
      </w:r>
      <w:proofErr w:type="spellStart"/>
      <w:r w:rsidRPr="00485581">
        <w:rPr>
          <w:bCs/>
        </w:rPr>
        <w:t>tanácsadót</w:t>
      </w:r>
      <w:proofErr w:type="spellEnd"/>
      <w:r w:rsidRPr="00485581">
        <w:rPr>
          <w:bCs/>
        </w:rPr>
        <w:t xml:space="preserve"> </w:t>
      </w:r>
      <w:proofErr w:type="spellStart"/>
      <w:r w:rsidRPr="00485581">
        <w:rPr>
          <w:bCs/>
        </w:rPr>
        <w:t>alkalmaz</w:t>
      </w:r>
      <w:proofErr w:type="spellEnd"/>
      <w:r w:rsidRPr="00485581">
        <w:rPr>
          <w:bCs/>
        </w:rPr>
        <w:t xml:space="preserve">, </w:t>
      </w:r>
      <w:proofErr w:type="spellStart"/>
      <w:r w:rsidRPr="00485581">
        <w:rPr>
          <w:bCs/>
        </w:rPr>
        <w:t>egyéb</w:t>
      </w:r>
      <w:proofErr w:type="spellEnd"/>
      <w:r w:rsidRPr="00485581">
        <w:rPr>
          <w:bCs/>
        </w:rPr>
        <w:t xml:space="preserve"> </w:t>
      </w:r>
      <w:proofErr w:type="spellStart"/>
      <w:r w:rsidRPr="00485581">
        <w:rPr>
          <w:bCs/>
        </w:rPr>
        <w:t>esetekben</w:t>
      </w:r>
      <w:proofErr w:type="spellEnd"/>
      <w:r w:rsidRPr="00485581">
        <w:rPr>
          <w:bCs/>
        </w:rPr>
        <w:t xml:space="preserve"> </w:t>
      </w:r>
      <w:proofErr w:type="spellStart"/>
      <w:r w:rsidRPr="00485581">
        <w:rPr>
          <w:bCs/>
        </w:rPr>
        <w:t>az</w:t>
      </w:r>
      <w:proofErr w:type="spellEnd"/>
      <w:r w:rsidRPr="00485581">
        <w:rPr>
          <w:bCs/>
        </w:rPr>
        <w:t xml:space="preserve"> </w:t>
      </w:r>
      <w:proofErr w:type="spellStart"/>
      <w:r w:rsidRPr="00485581">
        <w:rPr>
          <w:bCs/>
        </w:rPr>
        <w:t>ajánlatkérővel</w:t>
      </w:r>
      <w:proofErr w:type="spellEnd"/>
      <w:r w:rsidRPr="00485581">
        <w:rPr>
          <w:bCs/>
        </w:rPr>
        <w:t xml:space="preserve"> </w:t>
      </w:r>
      <w:proofErr w:type="spellStart"/>
      <w:r w:rsidRPr="00485581">
        <w:rPr>
          <w:bCs/>
        </w:rPr>
        <w:t>munkavégzésre</w:t>
      </w:r>
      <w:proofErr w:type="spellEnd"/>
      <w:r w:rsidRPr="00485581">
        <w:rPr>
          <w:bCs/>
        </w:rPr>
        <w:t xml:space="preserve"> </w:t>
      </w:r>
      <w:proofErr w:type="spellStart"/>
      <w:r w:rsidRPr="00485581">
        <w:rPr>
          <w:bCs/>
        </w:rPr>
        <w:t>irányuló</w:t>
      </w:r>
      <w:proofErr w:type="spellEnd"/>
      <w:r w:rsidRPr="00485581">
        <w:rPr>
          <w:bCs/>
        </w:rPr>
        <w:t xml:space="preserve"> </w:t>
      </w:r>
      <w:proofErr w:type="spellStart"/>
      <w:r w:rsidRPr="00485581">
        <w:rPr>
          <w:bCs/>
        </w:rPr>
        <w:t>jogviszonyban</w:t>
      </w:r>
      <w:proofErr w:type="spellEnd"/>
      <w:r w:rsidRPr="00485581">
        <w:rPr>
          <w:bCs/>
        </w:rPr>
        <w:t xml:space="preserve"> </w:t>
      </w:r>
      <w:proofErr w:type="spellStart"/>
      <w:r w:rsidRPr="00485581">
        <w:rPr>
          <w:bCs/>
        </w:rPr>
        <w:t>álló</w:t>
      </w:r>
      <w:proofErr w:type="spellEnd"/>
      <w:r w:rsidRPr="00485581">
        <w:rPr>
          <w:bCs/>
        </w:rPr>
        <w:t xml:space="preserve"> </w:t>
      </w:r>
      <w:proofErr w:type="spellStart"/>
      <w:r w:rsidRPr="00485581">
        <w:rPr>
          <w:bCs/>
        </w:rPr>
        <w:t>hivatalos</w:t>
      </w:r>
      <w:proofErr w:type="spellEnd"/>
      <w:r w:rsidRPr="00485581">
        <w:rPr>
          <w:bCs/>
        </w:rPr>
        <w:t xml:space="preserve"> </w:t>
      </w:r>
      <w:proofErr w:type="spellStart"/>
      <w:r w:rsidRPr="00485581">
        <w:rPr>
          <w:bCs/>
        </w:rPr>
        <w:t>közbeszerzési</w:t>
      </w:r>
      <w:proofErr w:type="spellEnd"/>
      <w:r w:rsidRPr="00485581">
        <w:rPr>
          <w:bCs/>
        </w:rPr>
        <w:t xml:space="preserve"> </w:t>
      </w:r>
      <w:proofErr w:type="spellStart"/>
      <w:r w:rsidRPr="00485581">
        <w:rPr>
          <w:bCs/>
        </w:rPr>
        <w:t>tanácsadó</w:t>
      </w:r>
      <w:proofErr w:type="spellEnd"/>
      <w:r w:rsidRPr="00485581">
        <w:rPr>
          <w:bCs/>
        </w:rPr>
        <w:t xml:space="preserve"> is </w:t>
      </w:r>
      <w:proofErr w:type="spellStart"/>
      <w:r w:rsidRPr="00485581">
        <w:rPr>
          <w:bCs/>
        </w:rPr>
        <w:t>bevonható</w:t>
      </w:r>
      <w:proofErr w:type="spellEnd"/>
      <w:r w:rsidRPr="00485581">
        <w:rPr>
          <w:bCs/>
        </w:rPr>
        <w:t xml:space="preserve">. </w:t>
      </w:r>
    </w:p>
    <w:p w:rsidR="001C5E95" w:rsidRPr="00485581" w:rsidRDefault="001C5E95" w:rsidP="001C5E95">
      <w:pPr>
        <w:pStyle w:val="llb"/>
        <w:tabs>
          <w:tab w:val="clear" w:pos="4536"/>
          <w:tab w:val="clear" w:pos="9072"/>
        </w:tabs>
        <w:jc w:val="both"/>
        <w:rPr>
          <w:bCs/>
        </w:rPr>
      </w:pPr>
    </w:p>
    <w:p w:rsidR="001C5E95" w:rsidRPr="00485581" w:rsidRDefault="001C5E95" w:rsidP="001C5E95">
      <w:pPr>
        <w:pStyle w:val="llb"/>
        <w:tabs>
          <w:tab w:val="clear" w:pos="4536"/>
          <w:tab w:val="clear" w:pos="9072"/>
        </w:tabs>
        <w:jc w:val="both"/>
      </w:pPr>
      <w:proofErr w:type="spellStart"/>
      <w:r w:rsidRPr="00485581">
        <w:t>Hivatalos</w:t>
      </w:r>
      <w:proofErr w:type="spellEnd"/>
      <w:r w:rsidRPr="00485581">
        <w:t xml:space="preserve"> </w:t>
      </w:r>
      <w:proofErr w:type="spellStart"/>
      <w:r w:rsidRPr="00485581">
        <w:t>közbeszerzési</w:t>
      </w:r>
      <w:proofErr w:type="spellEnd"/>
      <w:r w:rsidRPr="00485581">
        <w:t xml:space="preserve"> </w:t>
      </w:r>
      <w:proofErr w:type="spellStart"/>
      <w:r w:rsidRPr="00485581">
        <w:t>tanácsadó</w:t>
      </w:r>
      <w:proofErr w:type="spellEnd"/>
      <w:r w:rsidRPr="00485581">
        <w:t xml:space="preserve"> </w:t>
      </w:r>
      <w:proofErr w:type="spellStart"/>
      <w:proofErr w:type="gramStart"/>
      <w:r w:rsidRPr="00485581">
        <w:t>az</w:t>
      </w:r>
      <w:proofErr w:type="spellEnd"/>
      <w:proofErr w:type="gramEnd"/>
      <w:r w:rsidRPr="00485581">
        <w:t xml:space="preserve">, </w:t>
      </w:r>
      <w:proofErr w:type="spellStart"/>
      <w:r w:rsidRPr="00485581">
        <w:t>aki</w:t>
      </w:r>
      <w:proofErr w:type="spellEnd"/>
      <w:r w:rsidRPr="00485581">
        <w:t xml:space="preserve"> </w:t>
      </w:r>
      <w:proofErr w:type="spellStart"/>
      <w:r w:rsidRPr="00485581">
        <w:t>szerepel</w:t>
      </w:r>
      <w:proofErr w:type="spellEnd"/>
      <w:r w:rsidRPr="00485581">
        <w:t xml:space="preserve"> a </w:t>
      </w:r>
      <w:proofErr w:type="spellStart"/>
      <w:r w:rsidRPr="00485581">
        <w:t>Közbeszerzések</w:t>
      </w:r>
      <w:proofErr w:type="spellEnd"/>
      <w:r w:rsidRPr="00485581">
        <w:t xml:space="preserve"> </w:t>
      </w:r>
      <w:proofErr w:type="spellStart"/>
      <w:r w:rsidRPr="00485581">
        <w:t>Tanácsa</w:t>
      </w:r>
      <w:proofErr w:type="spellEnd"/>
      <w:r w:rsidRPr="00485581">
        <w:t xml:space="preserve"> </w:t>
      </w:r>
      <w:proofErr w:type="spellStart"/>
      <w:r w:rsidRPr="00485581">
        <w:t>által</w:t>
      </w:r>
      <w:proofErr w:type="spellEnd"/>
      <w:r w:rsidRPr="00485581">
        <w:t xml:space="preserve"> </w:t>
      </w:r>
      <w:proofErr w:type="spellStart"/>
      <w:r w:rsidRPr="00485581">
        <w:t>vezetett</w:t>
      </w:r>
      <w:proofErr w:type="spellEnd"/>
      <w:r w:rsidRPr="00485581">
        <w:t xml:space="preserve"> </w:t>
      </w:r>
      <w:proofErr w:type="spellStart"/>
      <w:r w:rsidRPr="00485581">
        <w:t>hivatalos</w:t>
      </w:r>
      <w:proofErr w:type="spellEnd"/>
      <w:r w:rsidRPr="00485581">
        <w:t xml:space="preserve"> </w:t>
      </w:r>
      <w:proofErr w:type="spellStart"/>
      <w:r w:rsidRPr="00485581">
        <w:t>közbeszerzési</w:t>
      </w:r>
      <w:proofErr w:type="spellEnd"/>
      <w:r w:rsidRPr="00485581">
        <w:t xml:space="preserve"> </w:t>
      </w:r>
      <w:proofErr w:type="spellStart"/>
      <w:r w:rsidRPr="00485581">
        <w:t>tanácsadói</w:t>
      </w:r>
      <w:proofErr w:type="spellEnd"/>
      <w:r w:rsidRPr="00485581">
        <w:t xml:space="preserve"> </w:t>
      </w:r>
      <w:proofErr w:type="spellStart"/>
      <w:r w:rsidRPr="00485581">
        <w:t>névjegyzékben</w:t>
      </w:r>
      <w:proofErr w:type="spellEnd"/>
      <w:r w:rsidRPr="00485581">
        <w:t>. (</w:t>
      </w:r>
      <w:proofErr w:type="spellStart"/>
      <w:proofErr w:type="gramStart"/>
      <w:r w:rsidRPr="00485581">
        <w:t>elérhető</w:t>
      </w:r>
      <w:proofErr w:type="spellEnd"/>
      <w:proofErr w:type="gramEnd"/>
      <w:r w:rsidRPr="00485581">
        <w:t>: www.kozbeszerzes.hu)</w:t>
      </w:r>
    </w:p>
    <w:p w:rsidR="001C5E95" w:rsidRPr="001C5E95" w:rsidRDefault="001C5E95" w:rsidP="001C5E95">
      <w:pPr>
        <w:snapToGrid w:val="0"/>
        <w:spacing w:before="360" w:after="120"/>
        <w:jc w:val="both"/>
        <w:outlineLvl w:val="0"/>
        <w:rPr>
          <w:b/>
          <w:bCs/>
          <w:kern w:val="36"/>
          <w:u w:val="single"/>
        </w:rPr>
      </w:pPr>
      <w:r w:rsidRPr="001C5E95">
        <w:rPr>
          <w:b/>
          <w:bCs/>
          <w:kern w:val="36"/>
          <w:u w:val="single"/>
        </w:rPr>
        <w:t xml:space="preserve">IV. </w:t>
      </w:r>
      <w:proofErr w:type="gramStart"/>
      <w:r w:rsidRPr="001C5E95">
        <w:rPr>
          <w:b/>
          <w:bCs/>
          <w:kern w:val="36"/>
          <w:u w:val="single"/>
        </w:rPr>
        <w:t>A</w:t>
      </w:r>
      <w:proofErr w:type="gramEnd"/>
      <w:r w:rsidRPr="001C5E95">
        <w:rPr>
          <w:b/>
          <w:bCs/>
          <w:kern w:val="36"/>
          <w:u w:val="single"/>
        </w:rPr>
        <w:t xml:space="preserve"> KÖZBESZERZÉS TÁRGYA</w:t>
      </w:r>
    </w:p>
    <w:p w:rsidR="001C5E95" w:rsidRPr="001C5E95" w:rsidRDefault="001C5E95" w:rsidP="001C5E95">
      <w:pPr>
        <w:snapToGrid w:val="0"/>
        <w:jc w:val="both"/>
      </w:pPr>
      <w:r w:rsidRPr="001C5E95">
        <w:t>A közbeszerzés tárgya lehet a Kbt. szerint:</w:t>
      </w:r>
    </w:p>
    <w:p w:rsidR="001C5E95" w:rsidRPr="001C5E95" w:rsidRDefault="001C5E95" w:rsidP="005A09D7">
      <w:pPr>
        <w:numPr>
          <w:ilvl w:val="0"/>
          <w:numId w:val="1"/>
        </w:numPr>
        <w:snapToGrid w:val="0"/>
        <w:jc w:val="both"/>
        <w:rPr>
          <w:lang w:val="en-US"/>
        </w:rPr>
      </w:pPr>
      <w:r w:rsidRPr="001C5E95">
        <w:t>árubeszerzés,</w:t>
      </w:r>
    </w:p>
    <w:p w:rsidR="001C5E95" w:rsidRPr="001C5E95" w:rsidRDefault="001C5E95" w:rsidP="005A09D7">
      <w:pPr>
        <w:numPr>
          <w:ilvl w:val="0"/>
          <w:numId w:val="1"/>
        </w:numPr>
        <w:snapToGrid w:val="0"/>
        <w:jc w:val="both"/>
        <w:rPr>
          <w:lang w:val="en-US"/>
        </w:rPr>
      </w:pPr>
      <w:r w:rsidRPr="001C5E95">
        <w:t xml:space="preserve">szolgáltatás megrendelése, </w:t>
      </w:r>
    </w:p>
    <w:p w:rsidR="001C5E95" w:rsidRPr="001C5E95" w:rsidRDefault="001C5E95" w:rsidP="005A09D7">
      <w:pPr>
        <w:numPr>
          <w:ilvl w:val="0"/>
          <w:numId w:val="1"/>
        </w:numPr>
        <w:snapToGrid w:val="0"/>
        <w:jc w:val="both"/>
        <w:rPr>
          <w:lang w:val="en-US"/>
        </w:rPr>
      </w:pPr>
      <w:r w:rsidRPr="001C5E95">
        <w:t xml:space="preserve">szolgáltatási </w:t>
      </w:r>
      <w:proofErr w:type="gramStart"/>
      <w:r w:rsidRPr="001C5E95">
        <w:t>koncesszió</w:t>
      </w:r>
      <w:proofErr w:type="gramEnd"/>
      <w:r w:rsidRPr="001C5E95">
        <w:t>,</w:t>
      </w:r>
    </w:p>
    <w:p w:rsidR="001C5E95" w:rsidRPr="001C5E95" w:rsidRDefault="001C5E95" w:rsidP="005A09D7">
      <w:pPr>
        <w:numPr>
          <w:ilvl w:val="0"/>
          <w:numId w:val="1"/>
        </w:numPr>
        <w:snapToGrid w:val="0"/>
        <w:jc w:val="both"/>
        <w:rPr>
          <w:lang w:val="en-US"/>
        </w:rPr>
      </w:pPr>
      <w:r w:rsidRPr="001C5E95">
        <w:t>építési beruházás,</w:t>
      </w:r>
    </w:p>
    <w:p w:rsidR="001C5E95" w:rsidRPr="001C5E95" w:rsidRDefault="001C5E95" w:rsidP="005A09D7">
      <w:pPr>
        <w:numPr>
          <w:ilvl w:val="0"/>
          <w:numId w:val="1"/>
        </w:numPr>
        <w:snapToGrid w:val="0"/>
        <w:jc w:val="both"/>
        <w:rPr>
          <w:lang w:val="en-US"/>
        </w:rPr>
      </w:pPr>
      <w:r w:rsidRPr="001C5E95">
        <w:t xml:space="preserve">építési </w:t>
      </w:r>
      <w:proofErr w:type="gramStart"/>
      <w:r w:rsidRPr="001C5E95">
        <w:t>koncesszió</w:t>
      </w:r>
      <w:proofErr w:type="gramEnd"/>
      <w:r w:rsidRPr="001C5E95">
        <w:t>.</w:t>
      </w:r>
    </w:p>
    <w:p w:rsidR="001C5E95" w:rsidRPr="001C5E95" w:rsidRDefault="001C5E95" w:rsidP="001C5E95">
      <w:pPr>
        <w:snapToGrid w:val="0"/>
        <w:jc w:val="both"/>
      </w:pPr>
    </w:p>
    <w:p w:rsidR="001C5E95" w:rsidRPr="001C5E95" w:rsidRDefault="001C5E95" w:rsidP="001C5E95">
      <w:pPr>
        <w:snapToGrid w:val="0"/>
        <w:jc w:val="both"/>
      </w:pPr>
      <w:r w:rsidRPr="001C5E95">
        <w:t>Amennyiben a kötendő szerződés több különböző típusú, egymással szükségszerűen összefüggő tárgyat tartalmaz, akkor a szerződést a meghatározó értékű tárgy szerint kell minősíteni.</w:t>
      </w:r>
    </w:p>
    <w:p w:rsidR="001C5E95" w:rsidRPr="001C5E95" w:rsidRDefault="001C5E95" w:rsidP="001C5E95">
      <w:pPr>
        <w:snapToGrid w:val="0"/>
        <w:jc w:val="both"/>
      </w:pPr>
    </w:p>
    <w:p w:rsidR="001C5E95" w:rsidRPr="001C5E95" w:rsidRDefault="001C5E95" w:rsidP="001C5E95">
      <w:pPr>
        <w:snapToGrid w:val="0"/>
        <w:spacing w:before="120" w:after="60"/>
        <w:jc w:val="both"/>
        <w:outlineLvl w:val="2"/>
        <w:rPr>
          <w:b/>
          <w:bCs/>
        </w:rPr>
      </w:pPr>
      <w:r w:rsidRPr="001C5E95">
        <w:rPr>
          <w:b/>
          <w:bCs/>
        </w:rPr>
        <w:t>IV.1. Árubeszerzés</w:t>
      </w:r>
    </w:p>
    <w:p w:rsidR="001C5E95" w:rsidRPr="001C5E95" w:rsidRDefault="001C5E95" w:rsidP="001C5E95">
      <w:pPr>
        <w:snapToGrid w:val="0"/>
        <w:ind w:left="360"/>
        <w:jc w:val="both"/>
      </w:pPr>
      <w:r w:rsidRPr="001C5E95">
        <w:t xml:space="preserve">Az olyan visszterhes szerződés, amelynek tárgya forgalomképes és birtokba vehető ingó dolog tulajdonjogának vagy használatára, illetőleg hasznosítására vonatkozó jognak – vételi joggal vagy </w:t>
      </w:r>
      <w:proofErr w:type="gramStart"/>
      <w:r w:rsidRPr="001C5E95">
        <w:t>anélkül</w:t>
      </w:r>
      <w:proofErr w:type="gramEnd"/>
      <w:r w:rsidRPr="001C5E95">
        <w:t xml:space="preserve"> történő – megszerzése az ajánlatkérő részéről. </w:t>
      </w:r>
    </w:p>
    <w:p w:rsidR="001C5E95" w:rsidRPr="001C5E95" w:rsidRDefault="001C5E95" w:rsidP="001C5E95">
      <w:pPr>
        <w:snapToGrid w:val="0"/>
        <w:ind w:left="360"/>
        <w:jc w:val="both"/>
      </w:pPr>
      <w:r w:rsidRPr="001C5E95">
        <w:t>Az árubeszerzés magában foglalja a beállítást és üzembe helyezést is.</w:t>
      </w:r>
    </w:p>
    <w:p w:rsidR="001C5E95" w:rsidRPr="001C5E95" w:rsidRDefault="001C5E95" w:rsidP="001C5E95">
      <w:pPr>
        <w:snapToGrid w:val="0"/>
        <w:ind w:left="360"/>
        <w:jc w:val="both"/>
      </w:pPr>
    </w:p>
    <w:p w:rsidR="001C5E95" w:rsidRPr="001C5E95" w:rsidRDefault="001C5E95" w:rsidP="001C5E95">
      <w:pPr>
        <w:snapToGrid w:val="0"/>
        <w:spacing w:before="120" w:after="60"/>
        <w:jc w:val="both"/>
        <w:outlineLvl w:val="2"/>
        <w:rPr>
          <w:b/>
          <w:bCs/>
        </w:rPr>
      </w:pPr>
      <w:r w:rsidRPr="001C5E95">
        <w:rPr>
          <w:b/>
          <w:bCs/>
        </w:rPr>
        <w:t>IV.2. Szolgáltatás megrendelése</w:t>
      </w:r>
    </w:p>
    <w:p w:rsidR="001C5E95" w:rsidRPr="001C5E95" w:rsidRDefault="001C5E95" w:rsidP="001C5E95">
      <w:pPr>
        <w:snapToGrid w:val="0"/>
        <w:spacing w:before="120" w:after="60"/>
        <w:ind w:left="360"/>
        <w:jc w:val="both"/>
        <w:outlineLvl w:val="2"/>
      </w:pPr>
      <w:r w:rsidRPr="001C5E95">
        <w:t xml:space="preserve">Az szolgáltatás megrendelése – árubeszerzésnek és építési beruházásnak nem minősülő – olyan visszterhes szerződés, amelynek tárgya különösen valamely tevékenység megrendelése az ajánlatkérő részéről. </w:t>
      </w:r>
    </w:p>
    <w:p w:rsidR="001C5E95" w:rsidRDefault="001C5E95" w:rsidP="001C5E95">
      <w:pPr>
        <w:snapToGrid w:val="0"/>
        <w:spacing w:before="120" w:after="60"/>
        <w:jc w:val="both"/>
        <w:outlineLvl w:val="2"/>
      </w:pPr>
    </w:p>
    <w:p w:rsidR="00F45DF5" w:rsidRDefault="00F45DF5" w:rsidP="001C5E95">
      <w:pPr>
        <w:snapToGrid w:val="0"/>
        <w:spacing w:before="120" w:after="60"/>
        <w:jc w:val="both"/>
        <w:outlineLvl w:val="2"/>
      </w:pPr>
    </w:p>
    <w:p w:rsidR="00F45DF5" w:rsidRDefault="00F45DF5" w:rsidP="001C5E95">
      <w:pPr>
        <w:snapToGrid w:val="0"/>
        <w:spacing w:before="120" w:after="60"/>
        <w:jc w:val="both"/>
        <w:outlineLvl w:val="2"/>
      </w:pPr>
    </w:p>
    <w:p w:rsidR="00F45DF5" w:rsidRPr="001C5E95" w:rsidRDefault="00F45DF5" w:rsidP="001C5E95">
      <w:pPr>
        <w:snapToGrid w:val="0"/>
        <w:spacing w:before="120" w:after="60"/>
        <w:jc w:val="both"/>
        <w:outlineLvl w:val="2"/>
      </w:pPr>
    </w:p>
    <w:p w:rsidR="001C5E95" w:rsidRPr="001C5E95" w:rsidRDefault="001C5E95" w:rsidP="001C5E95">
      <w:pPr>
        <w:snapToGrid w:val="0"/>
        <w:spacing w:before="120" w:after="60"/>
        <w:jc w:val="both"/>
        <w:outlineLvl w:val="2"/>
        <w:rPr>
          <w:b/>
          <w:bCs/>
        </w:rPr>
      </w:pPr>
      <w:r w:rsidRPr="001C5E95">
        <w:rPr>
          <w:b/>
          <w:bCs/>
        </w:rPr>
        <w:t xml:space="preserve">IV.3. Szolgáltatási </w:t>
      </w:r>
      <w:proofErr w:type="gramStart"/>
      <w:r w:rsidRPr="001C5E95">
        <w:rPr>
          <w:b/>
          <w:bCs/>
        </w:rPr>
        <w:t>koncesszió</w:t>
      </w:r>
      <w:proofErr w:type="gramEnd"/>
    </w:p>
    <w:p w:rsidR="001C5E95" w:rsidRPr="001C5E95" w:rsidRDefault="001C5E95" w:rsidP="001C5E95">
      <w:pPr>
        <w:snapToGrid w:val="0"/>
        <w:spacing w:before="120" w:after="60"/>
        <w:ind w:left="360"/>
        <w:jc w:val="both"/>
        <w:outlineLvl w:val="2"/>
      </w:pPr>
      <w:r w:rsidRPr="001C5E95">
        <w:t xml:space="preserve">A szolgáltatási </w:t>
      </w:r>
      <w:proofErr w:type="gramStart"/>
      <w:r w:rsidRPr="001C5E95">
        <w:t>koncesszió</w:t>
      </w:r>
      <w:proofErr w:type="gramEnd"/>
      <w:r w:rsidRPr="001C5E95">
        <w:t xml:space="preserve"> olyan </w:t>
      </w:r>
      <w:proofErr w:type="spellStart"/>
      <w:r w:rsidRPr="001C5E95">
        <w:t>szolgáltatásmegrendelés</w:t>
      </w:r>
      <w:proofErr w:type="spellEnd"/>
      <w:r w:rsidRPr="001C5E95">
        <w:t>, amely alapján az ajánlatkérő a szolgáltatás nyújtásának jogát (hasznosítási jog) meghatározott időre átengedi, és ellenszolgáltatása a hasznosítási jog vagy e jog átengedése pénzbeli ellenszolgáltatással együtt, ahol a hasznosításhoz kapcsolódó kockázatokat teljes egészében vagy legalább jelentős részben a nyertes ajánlattevő viseli.</w:t>
      </w:r>
    </w:p>
    <w:p w:rsidR="001C5E95" w:rsidRPr="001C5E95" w:rsidRDefault="001C5E95" w:rsidP="001C5E95">
      <w:pPr>
        <w:snapToGrid w:val="0"/>
        <w:spacing w:before="120" w:after="60"/>
        <w:ind w:left="360"/>
        <w:jc w:val="both"/>
        <w:outlineLvl w:val="2"/>
      </w:pPr>
    </w:p>
    <w:p w:rsidR="001C5E95" w:rsidRPr="001C5E95" w:rsidRDefault="001C5E95" w:rsidP="001C5E95">
      <w:pPr>
        <w:snapToGrid w:val="0"/>
        <w:spacing w:before="120" w:after="60"/>
        <w:jc w:val="both"/>
        <w:outlineLvl w:val="2"/>
        <w:rPr>
          <w:b/>
          <w:bCs/>
        </w:rPr>
      </w:pPr>
      <w:r w:rsidRPr="001C5E95">
        <w:rPr>
          <w:b/>
          <w:bCs/>
        </w:rPr>
        <w:t>IV.4. Építési beruházás</w:t>
      </w:r>
    </w:p>
    <w:p w:rsidR="001C5E95" w:rsidRPr="001C5E95" w:rsidRDefault="001C5E95" w:rsidP="001C5E95">
      <w:pPr>
        <w:snapToGrid w:val="0"/>
        <w:ind w:left="360"/>
        <w:jc w:val="both"/>
      </w:pPr>
      <w:r w:rsidRPr="001C5E95">
        <w:t>Az olyan visszterhes szerződés, amelynek tárgya a következő valamelyik munka megrendelése (és átvétele) az ajánlatkérő részéről:</w:t>
      </w:r>
    </w:p>
    <w:p w:rsidR="001C5E95" w:rsidRPr="001C5E95" w:rsidRDefault="001C5E95" w:rsidP="001C5E95">
      <w:pPr>
        <w:ind w:left="360"/>
        <w:jc w:val="both"/>
      </w:pPr>
    </w:p>
    <w:p w:rsidR="001C5E95" w:rsidRPr="001C5E95" w:rsidRDefault="001C5E95" w:rsidP="005A09D7">
      <w:pPr>
        <w:numPr>
          <w:ilvl w:val="0"/>
          <w:numId w:val="2"/>
        </w:numPr>
        <w:jc w:val="both"/>
      </w:pPr>
      <w:r w:rsidRPr="001C5E95">
        <w:t>A Kbt. 1. számú mellékletében felsorolt tevékenységek egyikéhez kapcsolódó munka kivitelezése vagy kivitelezése/kiviteleztetése és külön jogszabályban meghatározott tervezése együtt;</w:t>
      </w:r>
    </w:p>
    <w:p w:rsidR="001C5E95" w:rsidRPr="001C5E95" w:rsidRDefault="001C5E95" w:rsidP="005A09D7">
      <w:pPr>
        <w:numPr>
          <w:ilvl w:val="0"/>
          <w:numId w:val="2"/>
        </w:numPr>
        <w:jc w:val="both"/>
      </w:pPr>
      <w:r w:rsidRPr="001C5E95">
        <w:t>Építmény kivitelezése vagy kivitelezése és külön jogszabályban meghatározott tervezése együtt;</w:t>
      </w:r>
    </w:p>
    <w:p w:rsidR="001C5E95" w:rsidRPr="001C5E95" w:rsidRDefault="001C5E95" w:rsidP="005A09D7">
      <w:pPr>
        <w:numPr>
          <w:ilvl w:val="0"/>
          <w:numId w:val="2"/>
        </w:numPr>
        <w:jc w:val="both"/>
      </w:pPr>
      <w:r w:rsidRPr="001C5E95">
        <w:t>Az ajánlatkérő által meghatározott követelményeknek megfelelő építmény bármilyen eszközzel, illetőleg módon történő kivitelezése.</w:t>
      </w:r>
    </w:p>
    <w:p w:rsidR="001C5E95" w:rsidRPr="001C5E95" w:rsidRDefault="001C5E95" w:rsidP="001C5E95">
      <w:pPr>
        <w:jc w:val="both"/>
      </w:pPr>
    </w:p>
    <w:p w:rsidR="001C5E95" w:rsidRPr="001C5E95" w:rsidRDefault="001C5E95" w:rsidP="001C5E95">
      <w:pPr>
        <w:jc w:val="both"/>
      </w:pPr>
    </w:p>
    <w:p w:rsidR="001C5E95" w:rsidRPr="001C5E95" w:rsidRDefault="001C5E95" w:rsidP="001C5E95">
      <w:pPr>
        <w:snapToGrid w:val="0"/>
        <w:spacing w:before="120" w:after="60"/>
        <w:jc w:val="both"/>
        <w:outlineLvl w:val="2"/>
        <w:rPr>
          <w:b/>
          <w:bCs/>
        </w:rPr>
      </w:pPr>
      <w:r w:rsidRPr="001C5E95">
        <w:rPr>
          <w:b/>
          <w:bCs/>
        </w:rPr>
        <w:t xml:space="preserve">IV.5. Építési </w:t>
      </w:r>
      <w:proofErr w:type="gramStart"/>
      <w:r w:rsidRPr="001C5E95">
        <w:rPr>
          <w:b/>
          <w:bCs/>
        </w:rPr>
        <w:t>koncesszió</w:t>
      </w:r>
      <w:proofErr w:type="gramEnd"/>
    </w:p>
    <w:p w:rsidR="001C5E95" w:rsidRPr="001C5E95" w:rsidRDefault="001C5E95" w:rsidP="001C5E95">
      <w:pPr>
        <w:snapToGrid w:val="0"/>
        <w:ind w:left="360"/>
        <w:jc w:val="both"/>
      </w:pPr>
      <w:r w:rsidRPr="001C5E95">
        <w:t>Az olyan építési beruházás, amely alapján az ajánlatkérő ellenszolgáltatása az építmény hasznosítási jogának meghatározott időre történő átengedése vagy e jog átengedése pénzbeli ellenszolgáltatással együtt, ahol a hasznosításhoz kapcsolódó kockázatokat teljes egészében vagy legalább jelentős részben a nyertes ajánlattevő viseli.</w:t>
      </w:r>
    </w:p>
    <w:p w:rsidR="001C5E95" w:rsidRPr="001C5E95" w:rsidRDefault="001C5E95" w:rsidP="001C5E95">
      <w:pPr>
        <w:snapToGrid w:val="0"/>
        <w:ind w:left="360"/>
        <w:jc w:val="both"/>
      </w:pPr>
    </w:p>
    <w:p w:rsidR="001C5E95" w:rsidRPr="001C5E95" w:rsidRDefault="001C5E95" w:rsidP="001C5E95">
      <w:pPr>
        <w:snapToGrid w:val="0"/>
        <w:jc w:val="both"/>
      </w:pPr>
    </w:p>
    <w:p w:rsidR="001C5E95" w:rsidRPr="001C5E95" w:rsidRDefault="001C5E95" w:rsidP="001C5E95">
      <w:pPr>
        <w:jc w:val="both"/>
      </w:pPr>
      <w:r w:rsidRPr="001C5E95">
        <w:t xml:space="preserve">Tótkomlós Város Önkormányzata, mint ajánlatkérő által indított közbeszerzések esetén elsődlegesen a Kbt. előírásait kell alkalmazni, másodsorban a </w:t>
      </w:r>
      <w:proofErr w:type="spellStart"/>
      <w:r w:rsidRPr="001C5E95">
        <w:t>Kbt-ben</w:t>
      </w:r>
      <w:proofErr w:type="spellEnd"/>
      <w:r w:rsidRPr="001C5E95">
        <w:t xml:space="preserve"> nem szabályozott kérdések esetén illetve az abban kapott felhatalmazás alapján Tótkomlós Város Önkormányzat Közbeszerzési és Beszerzési Szabályzatában foglaltak az irányadóak.</w:t>
      </w:r>
    </w:p>
    <w:p w:rsidR="001C5E95" w:rsidRPr="001C5E95" w:rsidRDefault="001C5E95" w:rsidP="001C5E95">
      <w:pPr>
        <w:jc w:val="both"/>
      </w:pPr>
    </w:p>
    <w:p w:rsidR="001C5E95" w:rsidRPr="001C5E95" w:rsidRDefault="001C5E95" w:rsidP="001C5E95">
      <w:pPr>
        <w:jc w:val="both"/>
      </w:pPr>
      <w:r w:rsidRPr="001C5E95">
        <w:t xml:space="preserve">Tótkomlós Város Önkormányzat Közbeszerzési és Beszerzési Szabályzatát a Képviselő-testület a 46/2012. (II. 29.) </w:t>
      </w:r>
      <w:proofErr w:type="spellStart"/>
      <w:r w:rsidRPr="001C5E95">
        <w:t>kt</w:t>
      </w:r>
      <w:proofErr w:type="spellEnd"/>
      <w:r w:rsidRPr="001C5E95">
        <w:t>. határozatában fogadta el.</w:t>
      </w:r>
    </w:p>
    <w:p w:rsidR="001C5E95" w:rsidRPr="001C5E95" w:rsidRDefault="001C5E95" w:rsidP="001C5E95">
      <w:pPr>
        <w:snapToGrid w:val="0"/>
        <w:jc w:val="both"/>
      </w:pPr>
    </w:p>
    <w:p w:rsidR="001C5E95" w:rsidRPr="001C5E95" w:rsidRDefault="001C5E95" w:rsidP="001C5E95">
      <w:pPr>
        <w:snapToGrid w:val="0"/>
        <w:jc w:val="both"/>
      </w:pPr>
    </w:p>
    <w:p w:rsidR="001C5E95" w:rsidRPr="001C5E95" w:rsidRDefault="001C5E95" w:rsidP="001C5E95">
      <w:pPr>
        <w:snapToGrid w:val="0"/>
        <w:jc w:val="both"/>
      </w:pPr>
      <w:r w:rsidRPr="001C5E95">
        <w:t xml:space="preserve"> Tótkomlós, 2013. </w:t>
      </w:r>
      <w:proofErr w:type="gramStart"/>
      <w:r w:rsidRPr="001C5E95">
        <w:t>március …</w:t>
      </w:r>
      <w:proofErr w:type="gramEnd"/>
      <w:r w:rsidRPr="001C5E95">
        <w:t>…..</w:t>
      </w:r>
    </w:p>
    <w:p w:rsidR="001C5E95" w:rsidRPr="001C5E95" w:rsidRDefault="001C5E95" w:rsidP="001C5E95">
      <w:pPr>
        <w:snapToGrid w:val="0"/>
        <w:jc w:val="both"/>
        <w:rPr>
          <w:b/>
        </w:rPr>
      </w:pPr>
    </w:p>
    <w:p w:rsidR="001C5E95" w:rsidRPr="001C5E95" w:rsidRDefault="001C5E95" w:rsidP="001C5E95">
      <w:pPr>
        <w:snapToGrid w:val="0"/>
        <w:jc w:val="both"/>
        <w:rPr>
          <w:b/>
        </w:rPr>
      </w:pPr>
    </w:p>
    <w:p w:rsidR="001C5E95" w:rsidRPr="001C5E95" w:rsidRDefault="001C5E95" w:rsidP="001C5E95">
      <w:pPr>
        <w:snapToGrid w:val="0"/>
        <w:jc w:val="both"/>
        <w:rPr>
          <w:b/>
        </w:rPr>
      </w:pPr>
    </w:p>
    <w:p w:rsidR="001C5E95" w:rsidRPr="001C5E95" w:rsidRDefault="001C5E95" w:rsidP="001C5E95">
      <w:pPr>
        <w:snapToGrid w:val="0"/>
        <w:jc w:val="both"/>
        <w:rPr>
          <w:b/>
        </w:rPr>
      </w:pPr>
      <w:r w:rsidRPr="001C5E95">
        <w:rPr>
          <w:b/>
        </w:rPr>
        <w:tab/>
        <w:t>……………………………………..</w:t>
      </w:r>
      <w:r w:rsidRPr="001C5E95">
        <w:rPr>
          <w:b/>
        </w:rPr>
        <w:tab/>
      </w:r>
      <w:r w:rsidRPr="001C5E95">
        <w:rPr>
          <w:b/>
        </w:rPr>
        <w:tab/>
        <w:t>…………………………………</w:t>
      </w:r>
    </w:p>
    <w:p w:rsidR="001C5E95" w:rsidRPr="001C5E95" w:rsidRDefault="001C5E95" w:rsidP="001C5E95">
      <w:pPr>
        <w:snapToGrid w:val="0"/>
        <w:spacing w:before="360" w:after="120"/>
        <w:outlineLvl w:val="0"/>
        <w:rPr>
          <w:b/>
        </w:rPr>
      </w:pPr>
      <w:r w:rsidRPr="001C5E95">
        <w:rPr>
          <w:b/>
        </w:rPr>
        <w:t xml:space="preserve">                          </w:t>
      </w:r>
      <w:proofErr w:type="gramStart"/>
      <w:r w:rsidRPr="001C5E95">
        <w:rPr>
          <w:b/>
        </w:rPr>
        <w:t>polgármester</w:t>
      </w:r>
      <w:proofErr w:type="gramEnd"/>
      <w:r w:rsidRPr="001C5E95">
        <w:rPr>
          <w:b/>
        </w:rPr>
        <w:t xml:space="preserve"> </w:t>
      </w:r>
      <w:r w:rsidRPr="001C5E95">
        <w:rPr>
          <w:b/>
        </w:rPr>
        <w:tab/>
      </w:r>
      <w:r w:rsidRPr="001C5E95">
        <w:rPr>
          <w:b/>
        </w:rPr>
        <w:tab/>
      </w:r>
      <w:r w:rsidRPr="001C5E95">
        <w:rPr>
          <w:b/>
        </w:rPr>
        <w:tab/>
      </w:r>
      <w:r w:rsidRPr="001C5E95">
        <w:rPr>
          <w:b/>
        </w:rPr>
        <w:tab/>
        <w:t xml:space="preserve">                   jegyző”</w:t>
      </w:r>
    </w:p>
    <w:p w:rsidR="001C5E95" w:rsidRPr="001C5E95" w:rsidRDefault="001C5E95" w:rsidP="001C5E95">
      <w:pPr>
        <w:jc w:val="both"/>
      </w:pPr>
    </w:p>
    <w:p w:rsidR="001C5E95" w:rsidRPr="001C5E95" w:rsidRDefault="001C5E95" w:rsidP="001C5E95">
      <w:pPr>
        <w:jc w:val="both"/>
      </w:pPr>
    </w:p>
    <w:p w:rsidR="001C5E95" w:rsidRPr="001C5E95" w:rsidRDefault="001C5E95" w:rsidP="001C5E95">
      <w:pPr>
        <w:jc w:val="both"/>
      </w:pPr>
      <w:r w:rsidRPr="001C5E95">
        <w:t>Felelős: dr. Garay Rita polgármester</w:t>
      </w:r>
    </w:p>
    <w:p w:rsidR="001C5E95" w:rsidRPr="001C5E95" w:rsidRDefault="001C5E95" w:rsidP="001C5E95">
      <w:pPr>
        <w:jc w:val="both"/>
      </w:pPr>
      <w:r w:rsidRPr="001C5E95">
        <w:t>Határidő: a terv közzétételére 2013. március 31.</w:t>
      </w:r>
    </w:p>
    <w:p w:rsidR="001F1035" w:rsidRDefault="001B056F" w:rsidP="007936ED">
      <w:pPr>
        <w:jc w:val="both"/>
        <w:rPr>
          <w:i/>
          <w:color w:val="000000"/>
        </w:rPr>
      </w:pPr>
      <w:r>
        <w:rPr>
          <w:i/>
          <w:color w:val="000000"/>
        </w:rPr>
        <w:lastRenderedPageBreak/>
        <w:t xml:space="preserve">                                                                                                                        1. számú melléklet</w:t>
      </w:r>
    </w:p>
    <w:p w:rsidR="001C5E95" w:rsidRDefault="001C5E95" w:rsidP="007936ED">
      <w:pPr>
        <w:jc w:val="both"/>
        <w:rPr>
          <w:i/>
          <w:color w:val="000000"/>
        </w:rPr>
      </w:pPr>
    </w:p>
    <w:p w:rsidR="00225183" w:rsidRDefault="00225183" w:rsidP="007936ED">
      <w:pPr>
        <w:jc w:val="both"/>
        <w:rPr>
          <w:i/>
          <w:color w:val="000000"/>
        </w:rPr>
      </w:pPr>
    </w:p>
    <w:p w:rsidR="00F05720" w:rsidRDefault="00F05720" w:rsidP="007936ED">
      <w:pPr>
        <w:jc w:val="both"/>
        <w:rPr>
          <w:i/>
          <w:color w:val="000000"/>
        </w:rPr>
      </w:pPr>
    </w:p>
    <w:p w:rsidR="00F05720" w:rsidRDefault="00F05720" w:rsidP="007936ED">
      <w:pPr>
        <w:jc w:val="both"/>
        <w:rPr>
          <w:i/>
          <w:color w:val="000000"/>
        </w:rPr>
      </w:pPr>
    </w:p>
    <w:p w:rsidR="00F05720" w:rsidRDefault="00F05720" w:rsidP="007936ED">
      <w:pPr>
        <w:jc w:val="both"/>
        <w:rPr>
          <w:i/>
          <w:color w:val="000000"/>
        </w:rPr>
      </w:pPr>
    </w:p>
    <w:p w:rsidR="00F05720" w:rsidRDefault="001B056F" w:rsidP="00B07515">
      <w:pPr>
        <w:spacing w:before="240"/>
        <w:ind w:left="-1701"/>
        <w:jc w:val="both"/>
        <w:rPr>
          <w:i/>
          <w:color w:val="000000"/>
        </w:rPr>
      </w:pPr>
      <w:r>
        <w:rPr>
          <w:i/>
          <w:noProof/>
          <w:color w:val="000000"/>
        </w:rPr>
        <w:drawing>
          <wp:inline distT="0" distB="0" distL="0" distR="0">
            <wp:extent cx="7972041" cy="5791008"/>
            <wp:effectExtent l="0" t="1085850" r="0" b="1066992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972041" cy="5791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5720" w:rsidRDefault="00F05720" w:rsidP="007936ED">
      <w:pPr>
        <w:jc w:val="both"/>
        <w:rPr>
          <w:i/>
          <w:color w:val="000000"/>
        </w:rPr>
      </w:pPr>
    </w:p>
    <w:p w:rsidR="00F05720" w:rsidRDefault="00F05720" w:rsidP="007936ED">
      <w:pPr>
        <w:jc w:val="both"/>
        <w:rPr>
          <w:i/>
          <w:color w:val="000000"/>
        </w:rPr>
      </w:pPr>
    </w:p>
    <w:p w:rsidR="00225183" w:rsidRDefault="00225183" w:rsidP="007936ED">
      <w:pPr>
        <w:jc w:val="both"/>
        <w:rPr>
          <w:i/>
          <w:color w:val="000000"/>
        </w:rPr>
      </w:pPr>
      <w:r>
        <w:rPr>
          <w:i/>
          <w:color w:val="000000"/>
        </w:rPr>
        <w:t xml:space="preserve">                                                                                                                        </w:t>
      </w:r>
      <w:r w:rsidR="00F5572C">
        <w:rPr>
          <w:i/>
          <w:color w:val="000000"/>
        </w:rPr>
        <w:t>2</w:t>
      </w:r>
      <w:r>
        <w:rPr>
          <w:i/>
          <w:color w:val="000000"/>
        </w:rPr>
        <w:t>.</w:t>
      </w:r>
      <w:r w:rsidR="00F5572C">
        <w:rPr>
          <w:i/>
          <w:color w:val="000000"/>
        </w:rPr>
        <w:t xml:space="preserve"> </w:t>
      </w:r>
      <w:r>
        <w:rPr>
          <w:i/>
          <w:color w:val="000000"/>
        </w:rPr>
        <w:t>számú melléklet</w:t>
      </w:r>
    </w:p>
    <w:p w:rsidR="00F5572C" w:rsidRPr="00311920" w:rsidRDefault="00F5572C" w:rsidP="00F5572C">
      <w:pPr>
        <w:tabs>
          <w:tab w:val="center" w:pos="4536"/>
          <w:tab w:val="right" w:pos="9072"/>
        </w:tabs>
        <w:snapToGrid w:val="0"/>
        <w:spacing w:before="360" w:after="120"/>
        <w:outlineLvl w:val="0"/>
        <w:rPr>
          <w:b/>
          <w:bCs/>
          <w:caps/>
          <w:kern w:val="36"/>
        </w:rPr>
      </w:pPr>
      <w:r>
        <w:rPr>
          <w:b/>
          <w:bCs/>
          <w:caps/>
          <w:kern w:val="36"/>
        </w:rPr>
        <w:tab/>
      </w:r>
      <w:r w:rsidRPr="00311920">
        <w:rPr>
          <w:b/>
          <w:bCs/>
          <w:caps/>
          <w:kern w:val="36"/>
        </w:rPr>
        <w:t>Közbeszerzési értékhatárok</w:t>
      </w:r>
      <w:r>
        <w:rPr>
          <w:b/>
          <w:bCs/>
          <w:caps/>
          <w:kern w:val="36"/>
        </w:rPr>
        <w:tab/>
      </w:r>
    </w:p>
    <w:p w:rsidR="00F5572C" w:rsidRPr="00311920" w:rsidRDefault="00F5572C" w:rsidP="00F5572C">
      <w:pPr>
        <w:jc w:val="center"/>
        <w:rPr>
          <w:i/>
        </w:rPr>
      </w:pPr>
      <w:r w:rsidRPr="00311920">
        <w:rPr>
          <w:i/>
          <w:kern w:val="36"/>
        </w:rPr>
        <w:t>201</w:t>
      </w:r>
      <w:r>
        <w:rPr>
          <w:i/>
          <w:kern w:val="36"/>
        </w:rPr>
        <w:t>3</w:t>
      </w:r>
      <w:r w:rsidRPr="00311920">
        <w:rPr>
          <w:i/>
          <w:kern w:val="36"/>
        </w:rPr>
        <w:t xml:space="preserve">. január 1-jétől </w:t>
      </w:r>
      <w:r w:rsidRPr="00311920">
        <w:rPr>
          <w:i/>
        </w:rPr>
        <w:t>201</w:t>
      </w:r>
      <w:r>
        <w:rPr>
          <w:i/>
        </w:rPr>
        <w:t>3</w:t>
      </w:r>
      <w:r w:rsidRPr="00311920">
        <w:rPr>
          <w:i/>
        </w:rPr>
        <w:t>. december 31-éig</w:t>
      </w:r>
    </w:p>
    <w:p w:rsidR="00F5572C" w:rsidRPr="00311920" w:rsidRDefault="00F5572C" w:rsidP="00F5572C">
      <w:pPr>
        <w:snapToGrid w:val="0"/>
        <w:jc w:val="both"/>
      </w:pPr>
      <w:r w:rsidRPr="00311920">
        <w:t> </w:t>
      </w:r>
    </w:p>
    <w:p w:rsidR="00F5572C" w:rsidRPr="00311920" w:rsidRDefault="00F5572C" w:rsidP="00F5572C">
      <w:pPr>
        <w:pStyle w:val="Szvegtrzs"/>
        <w:jc w:val="center"/>
        <w:rPr>
          <w:b/>
          <w:bCs/>
          <w:szCs w:val="24"/>
        </w:rPr>
      </w:pPr>
    </w:p>
    <w:p w:rsidR="00F5572C" w:rsidRDefault="00F5572C" w:rsidP="00F5572C">
      <w:pPr>
        <w:pStyle w:val="Szvegtrzs"/>
        <w:rPr>
          <w:szCs w:val="24"/>
        </w:rPr>
      </w:pPr>
      <w:r>
        <w:rPr>
          <w:b/>
          <w:szCs w:val="24"/>
        </w:rPr>
        <w:t>A Közbeszerzésekről szóló 2011. évi CVIII. törvény (a továbbiakban: Kbt.) 6</w:t>
      </w:r>
      <w:r w:rsidRPr="00311920">
        <w:rPr>
          <w:b/>
          <w:szCs w:val="24"/>
        </w:rPr>
        <w:t xml:space="preserve">. § (1) bekezdés </w:t>
      </w:r>
      <w:r>
        <w:rPr>
          <w:b/>
          <w:i/>
          <w:iCs/>
          <w:szCs w:val="24"/>
        </w:rPr>
        <w:t>b</w:t>
      </w:r>
      <w:r w:rsidRPr="00311920">
        <w:rPr>
          <w:b/>
          <w:i/>
          <w:iCs/>
          <w:szCs w:val="24"/>
        </w:rPr>
        <w:t>)</w:t>
      </w:r>
      <w:r w:rsidRPr="00311920">
        <w:rPr>
          <w:b/>
          <w:szCs w:val="24"/>
        </w:rPr>
        <w:t xml:space="preserve"> pontja szerinti ajánlatkérők:</w:t>
      </w:r>
      <w:r w:rsidRPr="00311920">
        <w:rPr>
          <w:szCs w:val="24"/>
        </w:rPr>
        <w:t xml:space="preserve"> </w:t>
      </w:r>
      <w:r>
        <w:t>az állam, a helyi önkormányzat és minden költségvetési szerv, a közalapítvány, a helyi és országos nemzetiségi önkormányzat, a helyi önkormányzatok társulása, a helyi önkormányzat által a helyben központosított közbeszerzés keretében, valamint több helyi önkormányzat, illetve a közös hivatalhoz tartozó települések központosított közbeszerzési rendszere keretében ajánlatkérésre kizárólagosan feljogosított szervezet, a területfejlesztési önkormányzati társulás, a térségi fejlesztési tanács.</w:t>
      </w:r>
    </w:p>
    <w:p w:rsidR="00F5572C" w:rsidRPr="00311920" w:rsidRDefault="00F5572C" w:rsidP="00F5572C">
      <w:pPr>
        <w:pStyle w:val="Szvegtrzs"/>
        <w:rPr>
          <w:szCs w:val="24"/>
        </w:rPr>
      </w:pPr>
    </w:p>
    <w:p w:rsidR="00F5572C" w:rsidRPr="001A5121" w:rsidRDefault="00F5572C" w:rsidP="00F5572C">
      <w:pPr>
        <w:snapToGrid w:val="0"/>
        <w:jc w:val="both"/>
        <w:rPr>
          <w:b/>
        </w:rPr>
      </w:pPr>
      <w:r w:rsidRPr="001A5121">
        <w:rPr>
          <w:b/>
        </w:rPr>
        <w:t>A közbeszerzés tárgya lehet a Kbt. szerint:</w:t>
      </w:r>
    </w:p>
    <w:p w:rsidR="00F5572C" w:rsidRPr="001A5121" w:rsidRDefault="00F5572C" w:rsidP="005A09D7">
      <w:pPr>
        <w:numPr>
          <w:ilvl w:val="0"/>
          <w:numId w:val="1"/>
        </w:numPr>
        <w:snapToGrid w:val="0"/>
        <w:jc w:val="both"/>
        <w:rPr>
          <w:lang w:val="en-US"/>
        </w:rPr>
      </w:pPr>
      <w:r w:rsidRPr="001A5121">
        <w:t>árubeszerzés,</w:t>
      </w:r>
    </w:p>
    <w:p w:rsidR="00F5572C" w:rsidRPr="001A5121" w:rsidRDefault="00F5572C" w:rsidP="005A09D7">
      <w:pPr>
        <w:numPr>
          <w:ilvl w:val="0"/>
          <w:numId w:val="1"/>
        </w:numPr>
        <w:snapToGrid w:val="0"/>
        <w:jc w:val="both"/>
        <w:rPr>
          <w:lang w:val="en-US"/>
        </w:rPr>
      </w:pPr>
      <w:r w:rsidRPr="001A5121">
        <w:t xml:space="preserve">szolgáltatás megrendelése, </w:t>
      </w:r>
    </w:p>
    <w:p w:rsidR="00F5572C" w:rsidRPr="001A5121" w:rsidRDefault="00F5572C" w:rsidP="005A09D7">
      <w:pPr>
        <w:numPr>
          <w:ilvl w:val="0"/>
          <w:numId w:val="1"/>
        </w:numPr>
        <w:snapToGrid w:val="0"/>
        <w:jc w:val="both"/>
        <w:rPr>
          <w:lang w:val="en-US"/>
        </w:rPr>
      </w:pPr>
      <w:r w:rsidRPr="001A5121">
        <w:t xml:space="preserve">szolgáltatási </w:t>
      </w:r>
      <w:proofErr w:type="gramStart"/>
      <w:r w:rsidRPr="001A5121">
        <w:t>koncesszió</w:t>
      </w:r>
      <w:proofErr w:type="gramEnd"/>
      <w:r w:rsidRPr="001A5121">
        <w:t>,</w:t>
      </w:r>
    </w:p>
    <w:p w:rsidR="00F5572C" w:rsidRPr="001A5121" w:rsidRDefault="00F5572C" w:rsidP="005A09D7">
      <w:pPr>
        <w:numPr>
          <w:ilvl w:val="0"/>
          <w:numId w:val="1"/>
        </w:numPr>
        <w:snapToGrid w:val="0"/>
        <w:jc w:val="both"/>
        <w:rPr>
          <w:lang w:val="en-US"/>
        </w:rPr>
      </w:pPr>
      <w:r w:rsidRPr="001A5121">
        <w:t>építési beruházás,</w:t>
      </w:r>
    </w:p>
    <w:p w:rsidR="00F5572C" w:rsidRPr="001A5121" w:rsidRDefault="00F5572C" w:rsidP="005A09D7">
      <w:pPr>
        <w:numPr>
          <w:ilvl w:val="0"/>
          <w:numId w:val="1"/>
        </w:numPr>
        <w:snapToGrid w:val="0"/>
        <w:jc w:val="both"/>
        <w:rPr>
          <w:lang w:val="en-US"/>
        </w:rPr>
      </w:pPr>
      <w:r w:rsidRPr="001A5121">
        <w:t xml:space="preserve">építési </w:t>
      </w:r>
      <w:proofErr w:type="gramStart"/>
      <w:r w:rsidRPr="001A5121">
        <w:t>koncesszió</w:t>
      </w:r>
      <w:proofErr w:type="gramEnd"/>
      <w:r w:rsidRPr="001A5121">
        <w:t>.</w:t>
      </w:r>
    </w:p>
    <w:p w:rsidR="00F5572C" w:rsidRPr="00311920" w:rsidRDefault="00F5572C" w:rsidP="00F5572C">
      <w:pPr>
        <w:pStyle w:val="Szvegtrzs"/>
        <w:rPr>
          <w:szCs w:val="24"/>
        </w:rPr>
      </w:pPr>
    </w:p>
    <w:p w:rsidR="00F5572C" w:rsidRPr="005168F5" w:rsidRDefault="00F5572C" w:rsidP="00F5572C">
      <w:pPr>
        <w:autoSpaceDE w:val="0"/>
        <w:autoSpaceDN w:val="0"/>
        <w:adjustRightInd w:val="0"/>
        <w:jc w:val="both"/>
      </w:pPr>
      <w:r w:rsidRPr="005168F5">
        <w:rPr>
          <w:iCs/>
        </w:rPr>
        <w:t xml:space="preserve">A </w:t>
      </w:r>
      <w:r>
        <w:rPr>
          <w:iCs/>
        </w:rPr>
        <w:t>Kbt.</w:t>
      </w:r>
      <w:r w:rsidRPr="005168F5">
        <w:t xml:space="preserve"> 10. § (4) bekezdése el</w:t>
      </w:r>
      <w:r>
        <w:rPr>
          <w:rFonts w:eastAsia="TimesNewRoman"/>
        </w:rPr>
        <w:t>ő</w:t>
      </w:r>
      <w:r w:rsidRPr="005168F5">
        <w:t>írja a</w:t>
      </w:r>
      <w:r>
        <w:t xml:space="preserve"> </w:t>
      </w:r>
      <w:r w:rsidRPr="005168F5">
        <w:t>Közbeszerzési Hatóság számára, hogy az egyes beszerzési tárgyakra vonatkozó uniós, valamint nemzeti</w:t>
      </w:r>
      <w:r>
        <w:t xml:space="preserve"> </w:t>
      </w:r>
      <w:r w:rsidRPr="005168F5">
        <w:t>értékhatárokat tegye közzé a Közbeszerzési Értesít</w:t>
      </w:r>
      <w:r>
        <w:rPr>
          <w:rFonts w:eastAsia="TimesNewRoman"/>
        </w:rPr>
        <w:t>ő</w:t>
      </w:r>
      <w:r>
        <w:t xml:space="preserve">ben </w:t>
      </w:r>
      <w:r w:rsidRPr="005168F5">
        <w:t>minden év elején.</w:t>
      </w:r>
    </w:p>
    <w:p w:rsidR="00F5572C" w:rsidRDefault="00F5572C" w:rsidP="00F5572C">
      <w:pPr>
        <w:autoSpaceDE w:val="0"/>
        <w:autoSpaceDN w:val="0"/>
        <w:adjustRightInd w:val="0"/>
        <w:jc w:val="both"/>
      </w:pPr>
      <w:r w:rsidRPr="005168F5">
        <w:t xml:space="preserve">A Közbeszerzési Hatóság </w:t>
      </w:r>
      <w:proofErr w:type="gramStart"/>
      <w:r w:rsidRPr="005168F5">
        <w:t>ezen</w:t>
      </w:r>
      <w:proofErr w:type="gramEnd"/>
      <w:r w:rsidRPr="005168F5">
        <w:t xml:space="preserve"> tájékoztatási kötelezettségének eleget t</w:t>
      </w:r>
      <w:r>
        <w:t xml:space="preserve">éve az alábbiakban tájékoztatatást adta </w:t>
      </w:r>
      <w:r w:rsidRPr="005168F5">
        <w:t>a 201</w:t>
      </w:r>
      <w:r>
        <w:t>3</w:t>
      </w:r>
      <w:r w:rsidRPr="005168F5">
        <w:t>. évre irányadó közbeszerzési értékhatárokról.</w:t>
      </w:r>
    </w:p>
    <w:p w:rsidR="00F5572C" w:rsidRPr="005168F5" w:rsidRDefault="00F5572C" w:rsidP="00F5572C">
      <w:pPr>
        <w:autoSpaceDE w:val="0"/>
        <w:autoSpaceDN w:val="0"/>
        <w:adjustRightInd w:val="0"/>
        <w:jc w:val="both"/>
      </w:pPr>
    </w:p>
    <w:p w:rsidR="00F5572C" w:rsidRPr="005168F5" w:rsidRDefault="00F5572C" w:rsidP="00F5572C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K</w:t>
      </w:r>
      <w:r w:rsidRPr="005168F5">
        <w:rPr>
          <w:b/>
          <w:bCs/>
        </w:rPr>
        <w:t>özbeszerzési értékhatárok</w:t>
      </w:r>
      <w:r>
        <w:rPr>
          <w:b/>
          <w:bCs/>
        </w:rPr>
        <w:t>:</w:t>
      </w:r>
    </w:p>
    <w:p w:rsidR="00F5572C" w:rsidRDefault="00F5572C" w:rsidP="00F5572C">
      <w:pPr>
        <w:autoSpaceDE w:val="0"/>
        <w:autoSpaceDN w:val="0"/>
        <w:adjustRightInd w:val="0"/>
        <w:jc w:val="both"/>
      </w:pPr>
      <w:r>
        <w:t xml:space="preserve">A 2013.január 1-jétől 2013. december 31-éig a közösségi eljárásrendben irányadó közbeszerzési értékhatárok a Magyar Köztársaság 2013. évi költségvetéséről szóló 2012. évi törvény határozza meg. </w:t>
      </w:r>
    </w:p>
    <w:p w:rsidR="00F5572C" w:rsidRPr="001A5121" w:rsidRDefault="00F5572C" w:rsidP="00F5572C">
      <w:pPr>
        <w:autoSpaceDE w:val="0"/>
        <w:autoSpaceDN w:val="0"/>
        <w:adjustRightInd w:val="0"/>
        <w:jc w:val="both"/>
      </w:pPr>
    </w:p>
    <w:p w:rsidR="00F5572C" w:rsidRDefault="00F5572C" w:rsidP="00F5572C">
      <w:r>
        <w:t xml:space="preserve">1.) A </w:t>
      </w:r>
      <w:proofErr w:type="gramStart"/>
      <w:r w:rsidRPr="003D09DA">
        <w:rPr>
          <w:rStyle w:val="Kiemels2"/>
          <w:color w:val="000000"/>
        </w:rPr>
        <w:t>klasszikus</w:t>
      </w:r>
      <w:proofErr w:type="gramEnd"/>
      <w:r w:rsidRPr="003D09DA">
        <w:rPr>
          <w:rStyle w:val="Kiemels2"/>
          <w:color w:val="000000"/>
        </w:rPr>
        <w:t xml:space="preserve"> ajánlatkérők</w:t>
      </w:r>
      <w:r>
        <w:t xml:space="preserve"> a Kbt. 10. § (1) bekezdés a) pontja szerinti, az </w:t>
      </w:r>
      <w:r>
        <w:rPr>
          <w:rStyle w:val="Kiemels2"/>
        </w:rPr>
        <w:t>árubeszerzésre vonatkozó uniós közbeszerzési értékhatár</w:t>
      </w:r>
      <w:r>
        <w:t xml:space="preserve">: </w:t>
      </w:r>
    </w:p>
    <w:p w:rsidR="00F5572C" w:rsidRDefault="00F5572C" w:rsidP="005A09D7">
      <w:pPr>
        <w:numPr>
          <w:ilvl w:val="0"/>
          <w:numId w:val="8"/>
        </w:numPr>
        <w:spacing w:before="100" w:beforeAutospacing="1" w:after="100" w:afterAutospacing="1"/>
      </w:pPr>
      <w:r>
        <w:t>A Kbt. 6. § (1) bekezdés a) pontjában meghatározott ajánlatkérők esetében, valamint ezen ajánlatkérők esetében a védelem terén beszerzendő árukra akkor, ha a védelem terén a beszerzendő áru a Kbt. 2. mellékletében szerepel:</w:t>
      </w:r>
      <w:r>
        <w:br/>
        <w:t xml:space="preserve">130 000 euró, azaz </w:t>
      </w:r>
      <w:r>
        <w:rPr>
          <w:rStyle w:val="Kiemels2"/>
        </w:rPr>
        <w:t>35 464 000 forint</w:t>
      </w:r>
      <w:r>
        <w:t>,</w:t>
      </w:r>
    </w:p>
    <w:p w:rsidR="00F5572C" w:rsidRDefault="00F5572C" w:rsidP="005A09D7">
      <w:pPr>
        <w:numPr>
          <w:ilvl w:val="0"/>
          <w:numId w:val="8"/>
        </w:numPr>
        <w:spacing w:before="100" w:beforeAutospacing="1" w:after="100" w:afterAutospacing="1"/>
      </w:pPr>
      <w:r>
        <w:t>A Kbt. 6. § (1) bekezdése szerinti egyéb ajánlatkérő esetében, valamint a 6. § (1) bekezdés a) pontjában meghatározott ajánlatkérők esetében, ha a védelem terén a beszerzendő áru a 2. mellékletben nem szerepel:</w:t>
      </w:r>
      <w:r>
        <w:br/>
        <w:t xml:space="preserve">200 000 euró, azaz </w:t>
      </w:r>
      <w:r>
        <w:rPr>
          <w:rStyle w:val="Kiemels2"/>
        </w:rPr>
        <w:t>54 560 000 forint</w:t>
      </w:r>
      <w:r>
        <w:t>,</w:t>
      </w:r>
    </w:p>
    <w:p w:rsidR="00F5572C" w:rsidRDefault="00F5572C" w:rsidP="00F5572C">
      <w:pPr>
        <w:pStyle w:val="NormlWeb"/>
      </w:pPr>
      <w:r>
        <w:t xml:space="preserve"> 2.) A </w:t>
      </w:r>
      <w:proofErr w:type="gramStart"/>
      <w:r w:rsidRPr="003D09DA">
        <w:rPr>
          <w:rStyle w:val="Kiemels2"/>
          <w:color w:val="000000"/>
        </w:rPr>
        <w:t>klasszikus</w:t>
      </w:r>
      <w:proofErr w:type="gramEnd"/>
      <w:r w:rsidRPr="003D09DA">
        <w:rPr>
          <w:rStyle w:val="Kiemels2"/>
          <w:color w:val="000000"/>
        </w:rPr>
        <w:t xml:space="preserve"> ajánlatkérők</w:t>
      </w:r>
      <w:r>
        <w:t xml:space="preserve"> a Kbt. 10. § (1) bekezdés a) pontjában meghatározott, az </w:t>
      </w:r>
      <w:r>
        <w:rPr>
          <w:rStyle w:val="Kiemels2"/>
        </w:rPr>
        <w:t>építési beruházásra vonatkozó uniós közbeszerzési értékhatár</w:t>
      </w:r>
      <w:r>
        <w:t>:</w:t>
      </w:r>
      <w:r>
        <w:br/>
        <w:t xml:space="preserve">5 000 </w:t>
      </w:r>
      <w:proofErr w:type="spellStart"/>
      <w:r>
        <w:t>000</w:t>
      </w:r>
      <w:proofErr w:type="spellEnd"/>
      <w:r>
        <w:t xml:space="preserve"> euró, azaz </w:t>
      </w:r>
      <w:r>
        <w:rPr>
          <w:rStyle w:val="Kiemels2"/>
        </w:rPr>
        <w:t xml:space="preserve">1 364 000 </w:t>
      </w:r>
      <w:proofErr w:type="spellStart"/>
      <w:r>
        <w:rPr>
          <w:rStyle w:val="Kiemels2"/>
        </w:rPr>
        <w:t>000</w:t>
      </w:r>
      <w:proofErr w:type="spellEnd"/>
      <w:r>
        <w:rPr>
          <w:rStyle w:val="Kiemels2"/>
        </w:rPr>
        <w:t xml:space="preserve"> forint</w:t>
      </w:r>
      <w:r>
        <w:t>,</w:t>
      </w:r>
    </w:p>
    <w:p w:rsidR="00F5572C" w:rsidRDefault="00F5572C" w:rsidP="00F5572C">
      <w:pPr>
        <w:pStyle w:val="NormlWeb"/>
      </w:pPr>
      <w:r>
        <w:lastRenderedPageBreak/>
        <w:br/>
        <w:t xml:space="preserve">3.) A </w:t>
      </w:r>
      <w:proofErr w:type="gramStart"/>
      <w:r w:rsidRPr="003D09DA">
        <w:rPr>
          <w:rStyle w:val="Kiemels2"/>
          <w:color w:val="000000"/>
        </w:rPr>
        <w:t>klasszikus</w:t>
      </w:r>
      <w:proofErr w:type="gramEnd"/>
      <w:r w:rsidRPr="003D09DA">
        <w:rPr>
          <w:rStyle w:val="Kiemels2"/>
          <w:color w:val="000000"/>
        </w:rPr>
        <w:t xml:space="preserve"> ajánlatkérők</w:t>
      </w:r>
      <w:r>
        <w:t xml:space="preserve"> a Kbt. 10. § (1) bekezdés a) pontja szerinti, az </w:t>
      </w:r>
      <w:r>
        <w:rPr>
          <w:rStyle w:val="Kiemels2"/>
        </w:rPr>
        <w:t xml:space="preserve">építési </w:t>
      </w:r>
      <w:proofErr w:type="gramStart"/>
      <w:r>
        <w:rPr>
          <w:rStyle w:val="Kiemels2"/>
        </w:rPr>
        <w:t>koncesszióra</w:t>
      </w:r>
      <w:proofErr w:type="gramEnd"/>
      <w:r>
        <w:rPr>
          <w:rStyle w:val="Kiemels2"/>
        </w:rPr>
        <w:t xml:space="preserve"> vonatkozó uniós közbeszerzési értékhatár</w:t>
      </w:r>
      <w:r>
        <w:t>:</w:t>
      </w:r>
      <w:r>
        <w:br/>
        <w:t xml:space="preserve">5 000 </w:t>
      </w:r>
      <w:proofErr w:type="spellStart"/>
      <w:r>
        <w:t>000</w:t>
      </w:r>
      <w:proofErr w:type="spellEnd"/>
      <w:r>
        <w:t xml:space="preserve"> euró, azaz </w:t>
      </w:r>
      <w:r>
        <w:rPr>
          <w:rStyle w:val="Kiemels2"/>
        </w:rPr>
        <w:t xml:space="preserve">1 364 000 </w:t>
      </w:r>
      <w:proofErr w:type="spellStart"/>
      <w:r>
        <w:rPr>
          <w:rStyle w:val="Kiemels2"/>
        </w:rPr>
        <w:t>000</w:t>
      </w:r>
      <w:proofErr w:type="spellEnd"/>
      <w:r>
        <w:rPr>
          <w:rStyle w:val="Kiemels2"/>
        </w:rPr>
        <w:t xml:space="preserve"> forint</w:t>
      </w:r>
      <w:r w:rsidR="002A7EFE">
        <w:t>,</w:t>
      </w:r>
    </w:p>
    <w:p w:rsidR="00F5572C" w:rsidRDefault="00F5572C" w:rsidP="00F5572C">
      <w:pPr>
        <w:pStyle w:val="NormlWeb"/>
      </w:pPr>
      <w:r>
        <w:t xml:space="preserve">4.) A </w:t>
      </w:r>
      <w:proofErr w:type="gramStart"/>
      <w:r w:rsidRPr="003D09DA">
        <w:rPr>
          <w:rStyle w:val="Kiemels2"/>
          <w:color w:val="000000"/>
        </w:rPr>
        <w:t>klasszikus</w:t>
      </w:r>
      <w:proofErr w:type="gramEnd"/>
      <w:r w:rsidRPr="003D09DA">
        <w:rPr>
          <w:rStyle w:val="Kiemels2"/>
          <w:color w:val="000000"/>
        </w:rPr>
        <w:t xml:space="preserve"> ajánlatkérők</w:t>
      </w:r>
      <w:r>
        <w:t xml:space="preserve"> a Kbt. 10. § (1) bekezdés a) pontjában meghatározott, a </w:t>
      </w:r>
      <w:r>
        <w:rPr>
          <w:rStyle w:val="Kiemels2"/>
        </w:rPr>
        <w:t>szolgáltatás megrendelésére vonatkozó uniós közbeszerzési értékhatár</w:t>
      </w:r>
      <w:r>
        <w:t>:</w:t>
      </w:r>
    </w:p>
    <w:p w:rsidR="00F5572C" w:rsidRDefault="00F5572C" w:rsidP="005A09D7">
      <w:pPr>
        <w:numPr>
          <w:ilvl w:val="0"/>
          <w:numId w:val="9"/>
        </w:numPr>
        <w:spacing w:before="100" w:beforeAutospacing="1" w:after="100" w:afterAutospacing="1"/>
      </w:pPr>
      <w:r>
        <w:t>A Kbt. 6. § (1) bekezdés a) pontjában meghatározott ajánlatkérők esetében, ha a szolgáltatás a Kbt. 3. mellékletében szerepel, kivéve a 8. csoportba tartozó kutatási és fejlesztési szolgáltatásokat és az 5. csoportba tartozó 7524, 7525, 7526 számú távközlési szolgáltatásokat:</w:t>
      </w:r>
      <w:r>
        <w:br/>
        <w:t xml:space="preserve">130 000 euró, azaz </w:t>
      </w:r>
      <w:r>
        <w:rPr>
          <w:rStyle w:val="Kiemels2"/>
        </w:rPr>
        <w:t>35 464 000 forint</w:t>
      </w:r>
      <w:r>
        <w:t>,</w:t>
      </w:r>
    </w:p>
    <w:p w:rsidR="00F5572C" w:rsidRDefault="00F5572C" w:rsidP="005A09D7">
      <w:pPr>
        <w:numPr>
          <w:ilvl w:val="0"/>
          <w:numId w:val="9"/>
        </w:numPr>
        <w:spacing w:before="100" w:beforeAutospacing="1" w:after="100" w:afterAutospacing="1"/>
      </w:pPr>
      <w:r>
        <w:t>A Kbt. 6. § (1) bekezdésében meghatározott egyéb ajánlatkérő esetében, ha a szolgáltatás a Kbt. 3. mellékletében szerepel, kivéve a 8. csoportba tartozó kutatási és fejlesztési szolgáltatásokat és az 5. csoportba tartozó 7524, 7525, 7526 számú távközlési szolgáltatásokat:</w:t>
      </w:r>
      <w:r>
        <w:br/>
        <w:t xml:space="preserve">200 000 euró, azaz </w:t>
      </w:r>
      <w:r>
        <w:rPr>
          <w:rStyle w:val="Kiemels2"/>
        </w:rPr>
        <w:t>54 560 000 forint</w:t>
      </w:r>
      <w:r>
        <w:t>,</w:t>
      </w:r>
    </w:p>
    <w:p w:rsidR="00F5572C" w:rsidRDefault="00F5572C" w:rsidP="005A09D7">
      <w:pPr>
        <w:numPr>
          <w:ilvl w:val="0"/>
          <w:numId w:val="9"/>
        </w:numPr>
        <w:spacing w:before="100" w:beforeAutospacing="1" w:after="100" w:afterAutospacing="1"/>
      </w:pPr>
      <w:r>
        <w:t>A Kbt. 3. mellékletében a 8. csoportba tartozó kutatási és fejlesztési szolgáltatások és az 5. csoportba tartozó 7524, 7525, 7526 számú távközlési szolgáltatások, valamint a Kbt. 4. melléklete szerinti szolgáltatások esetében:</w:t>
      </w:r>
      <w:r>
        <w:br/>
        <w:t xml:space="preserve">200 000 euró, azaz </w:t>
      </w:r>
      <w:r>
        <w:rPr>
          <w:rStyle w:val="Kiemels2"/>
        </w:rPr>
        <w:t>54 560 000 forint</w:t>
      </w:r>
      <w:r>
        <w:t>,</w:t>
      </w:r>
    </w:p>
    <w:p w:rsidR="00F5572C" w:rsidRDefault="00F5572C" w:rsidP="00F5572C">
      <w:pPr>
        <w:pStyle w:val="NormlWeb"/>
        <w:jc w:val="both"/>
      </w:pPr>
      <w:r>
        <w:t xml:space="preserve"> 5.) A </w:t>
      </w:r>
      <w:proofErr w:type="gramStart"/>
      <w:r w:rsidRPr="003D09DA">
        <w:rPr>
          <w:rStyle w:val="Kiemels2"/>
          <w:color w:val="000000"/>
        </w:rPr>
        <w:t>klasszikus</w:t>
      </w:r>
      <w:proofErr w:type="gramEnd"/>
      <w:r w:rsidRPr="003D09DA">
        <w:rPr>
          <w:rStyle w:val="Kiemels2"/>
          <w:color w:val="000000"/>
        </w:rPr>
        <w:t xml:space="preserve"> ajánlatkérők</w:t>
      </w:r>
      <w:r>
        <w:t xml:space="preserve"> a Kbt. 10. § (1) bekezdés a) pontjában meghatározott, a </w:t>
      </w:r>
      <w:r>
        <w:rPr>
          <w:rStyle w:val="Kiemels2"/>
        </w:rPr>
        <w:t>tervpályázati eljárás lefolytatására vonatkozó uniós közbeszerzési értékhatár</w:t>
      </w:r>
      <w:r>
        <w:t>:</w:t>
      </w:r>
    </w:p>
    <w:p w:rsidR="00F5572C" w:rsidRDefault="00F5572C" w:rsidP="005A09D7">
      <w:pPr>
        <w:numPr>
          <w:ilvl w:val="0"/>
          <w:numId w:val="10"/>
        </w:numPr>
        <w:spacing w:before="100" w:beforeAutospacing="1" w:after="100" w:afterAutospacing="1"/>
      </w:pPr>
      <w:r>
        <w:t>a (4) bekezdés a)</w:t>
      </w:r>
      <w:proofErr w:type="spellStart"/>
      <w:r>
        <w:t>-c</w:t>
      </w:r>
      <w:proofErr w:type="spellEnd"/>
      <w:r>
        <w:t>) pontjában meghatározott értékhatárok, ha a tervpályázati eljárás eredményeként szolgáltatás megrendelésére kerül sor,</w:t>
      </w:r>
    </w:p>
    <w:p w:rsidR="00F5572C" w:rsidRDefault="00F5572C" w:rsidP="005A09D7">
      <w:pPr>
        <w:numPr>
          <w:ilvl w:val="0"/>
          <w:numId w:val="10"/>
        </w:numPr>
        <w:spacing w:before="100" w:beforeAutospacing="1" w:after="100" w:afterAutospacing="1"/>
      </w:pPr>
      <w:r>
        <w:t>a (4) bekezdés a)</w:t>
      </w:r>
      <w:proofErr w:type="spellStart"/>
      <w:r>
        <w:t>-c</w:t>
      </w:r>
      <w:proofErr w:type="spellEnd"/>
      <w:r>
        <w:t>) pontjában meghatározott értékhatárok minden olyan tervpályázati eljárás esetében, amelynek pályázati díja és a pályázóknak fizetendő díjak együttes teljes összege eléri vagy meghaladja ezeket az értékhatárokat.</w:t>
      </w:r>
    </w:p>
    <w:p w:rsidR="00F5572C" w:rsidRDefault="00F5572C" w:rsidP="00F5572C">
      <w:pPr>
        <w:pStyle w:val="NormlWeb"/>
        <w:spacing w:after="0" w:afterAutospacing="0"/>
        <w:jc w:val="both"/>
      </w:pPr>
      <w:r>
        <w:t xml:space="preserve"> 6.) A Kbt. XIV. fejezete alkalmazásakor a </w:t>
      </w:r>
      <w:r w:rsidRPr="003D09DA">
        <w:rPr>
          <w:rStyle w:val="Kiemels2"/>
          <w:color w:val="000000"/>
        </w:rPr>
        <w:t>közszolgáltatói szerződések</w:t>
      </w:r>
      <w:r w:rsidRPr="003D09DA">
        <w:rPr>
          <w:color w:val="000000"/>
        </w:rPr>
        <w:t xml:space="preserve"> </w:t>
      </w:r>
      <w:r>
        <w:t xml:space="preserve">[Kbt. 114. § (2) bekezdése] esetén irányadó, a Kbt. 10. § 1) bekezdésének a) pontjában meghatározott </w:t>
      </w:r>
      <w:r>
        <w:rPr>
          <w:rStyle w:val="Kiemels2"/>
        </w:rPr>
        <w:t>uniós közbeszerzési értékhatár</w:t>
      </w:r>
      <w:r>
        <w:t>:</w:t>
      </w:r>
    </w:p>
    <w:p w:rsidR="00F5572C" w:rsidRDefault="00F5572C" w:rsidP="005A09D7">
      <w:pPr>
        <w:numPr>
          <w:ilvl w:val="0"/>
          <w:numId w:val="11"/>
        </w:numPr>
        <w:spacing w:before="100" w:beforeAutospacing="1" w:after="100" w:afterAutospacing="1"/>
      </w:pPr>
      <w:r>
        <w:t>árubeszerzésre, valamint a szolgáltatás megrendelésére</w:t>
      </w:r>
      <w:r>
        <w:br/>
        <w:t xml:space="preserve">400 000 euró, azaz </w:t>
      </w:r>
      <w:r>
        <w:rPr>
          <w:rStyle w:val="Kiemels2"/>
        </w:rPr>
        <w:t>109 120 000 forint</w:t>
      </w:r>
      <w:r>
        <w:t>,</w:t>
      </w:r>
    </w:p>
    <w:p w:rsidR="00F5572C" w:rsidRDefault="00F5572C" w:rsidP="005A09D7">
      <w:pPr>
        <w:numPr>
          <w:ilvl w:val="0"/>
          <w:numId w:val="11"/>
        </w:numPr>
        <w:spacing w:before="100" w:beforeAutospacing="1" w:after="100" w:afterAutospacing="1"/>
      </w:pPr>
      <w:r>
        <w:t>építési beruházásra</w:t>
      </w:r>
      <w:r>
        <w:br/>
        <w:t xml:space="preserve">5 000 </w:t>
      </w:r>
      <w:proofErr w:type="spellStart"/>
      <w:r>
        <w:t>000</w:t>
      </w:r>
      <w:proofErr w:type="spellEnd"/>
      <w:r>
        <w:t xml:space="preserve"> euró, azaz </w:t>
      </w:r>
      <w:r>
        <w:rPr>
          <w:rStyle w:val="Kiemels2"/>
        </w:rPr>
        <w:t xml:space="preserve">1 364 000 </w:t>
      </w:r>
      <w:proofErr w:type="spellStart"/>
      <w:r>
        <w:rPr>
          <w:rStyle w:val="Kiemels2"/>
        </w:rPr>
        <w:t>000</w:t>
      </w:r>
      <w:proofErr w:type="spellEnd"/>
      <w:r>
        <w:rPr>
          <w:rStyle w:val="Kiemels2"/>
        </w:rPr>
        <w:t xml:space="preserve"> forint</w:t>
      </w:r>
      <w:r>
        <w:t>,</w:t>
      </w:r>
    </w:p>
    <w:p w:rsidR="00F5572C" w:rsidRDefault="00F5572C" w:rsidP="00F5572C">
      <w:pPr>
        <w:pStyle w:val="NormlWeb"/>
        <w:spacing w:after="0" w:afterAutospacing="0"/>
        <w:jc w:val="both"/>
      </w:pPr>
      <w:r>
        <w:br/>
        <w:t xml:space="preserve">7.) A Kbt. XIV. fejezete alkalmazásakor a </w:t>
      </w:r>
      <w:r w:rsidRPr="0021422E">
        <w:rPr>
          <w:rStyle w:val="Kiemels2"/>
          <w:color w:val="000000"/>
        </w:rPr>
        <w:t>közszolgáltatói szerződések</w:t>
      </w:r>
      <w:r>
        <w:t xml:space="preserve"> [Kbt. 114. § 2) bekezdése] esetén irányadó, a Kbt. 10. § (1) bekezdés a) pontja szerinti, a </w:t>
      </w:r>
      <w:r>
        <w:rPr>
          <w:rStyle w:val="Kiemels2"/>
        </w:rPr>
        <w:t>tervpályázati eljárás lefolytatására vonatkozó uniós közbeszerzési értékhatár</w:t>
      </w:r>
      <w:r>
        <w:t>:</w:t>
      </w:r>
    </w:p>
    <w:p w:rsidR="00F5572C" w:rsidRDefault="00F5572C" w:rsidP="005A09D7">
      <w:pPr>
        <w:numPr>
          <w:ilvl w:val="0"/>
          <w:numId w:val="12"/>
        </w:numPr>
        <w:spacing w:before="100" w:beforeAutospacing="1" w:after="100" w:afterAutospacing="1"/>
      </w:pPr>
      <w:r>
        <w:t xml:space="preserve">400 000 euró, ha a tervpályázati eljárás eredményeként szolgáltatás megrendelésére kerül sor, azaz </w:t>
      </w:r>
      <w:r>
        <w:rPr>
          <w:rStyle w:val="Kiemels2"/>
        </w:rPr>
        <w:t>109 120 000 forint</w:t>
      </w:r>
      <w:r>
        <w:t>,</w:t>
      </w:r>
    </w:p>
    <w:p w:rsidR="00F5572C" w:rsidRDefault="00F5572C" w:rsidP="005A09D7">
      <w:pPr>
        <w:numPr>
          <w:ilvl w:val="0"/>
          <w:numId w:val="12"/>
        </w:numPr>
        <w:spacing w:before="100" w:beforeAutospacing="1" w:after="100" w:afterAutospacing="1"/>
      </w:pPr>
      <w:r>
        <w:t xml:space="preserve">400 000 euró, ha a tervpályázati eljárás pályázati díja és a pályázóknak fizetendő íjak együttes teljes összege eléri vagy meghaladja ezt az értékhatárt, azaz </w:t>
      </w:r>
      <w:r>
        <w:rPr>
          <w:rStyle w:val="Kiemels2"/>
        </w:rPr>
        <w:t>109 120 000 forint</w:t>
      </w:r>
      <w:r>
        <w:t>,</w:t>
      </w:r>
    </w:p>
    <w:p w:rsidR="00F5572C" w:rsidRDefault="00F5572C" w:rsidP="00F5572C">
      <w:pPr>
        <w:pStyle w:val="NormlWeb"/>
        <w:spacing w:after="0" w:afterAutospacing="0"/>
        <w:jc w:val="both"/>
      </w:pPr>
      <w:r>
        <w:lastRenderedPageBreak/>
        <w:br/>
        <w:t>Az uniós értékhatárok forintban meghatározott összegeként az Európai Unió Hivatalos Lapjában így közzétett – az Európai Bizottság által kétévente felülvizsgált – összeget kell figyelembe venni.</w:t>
      </w:r>
    </w:p>
    <w:p w:rsidR="00F5572C" w:rsidRDefault="00F5572C" w:rsidP="00F5572C">
      <w:pPr>
        <w:pStyle w:val="NormlWeb"/>
        <w:spacing w:after="0" w:afterAutospacing="0"/>
        <w:jc w:val="both"/>
      </w:pPr>
      <w:r>
        <w:t xml:space="preserve"> A </w:t>
      </w:r>
      <w:r w:rsidRPr="0021422E">
        <w:rPr>
          <w:rStyle w:val="Kiemels2"/>
          <w:color w:val="000000"/>
        </w:rPr>
        <w:t>nemzeti eljárásrendben</w:t>
      </w:r>
      <w:r w:rsidRPr="0021422E">
        <w:rPr>
          <w:color w:val="000000"/>
        </w:rPr>
        <w:t xml:space="preserve"> a</w:t>
      </w:r>
      <w:r>
        <w:t xml:space="preserve"> Magyar Köztársaság 2013. évi költségvetéséről szóló 2012. évi törvény határozza meg,  </w:t>
      </w:r>
      <w:r>
        <w:rPr>
          <w:rStyle w:val="Kiemels2"/>
        </w:rPr>
        <w:t>2013. január 1-jétől 2013. december 31-éig</w:t>
      </w:r>
      <w:r>
        <w:t xml:space="preserve"> irányadó értékhatárok:</w:t>
      </w:r>
    </w:p>
    <w:p w:rsidR="00F5572C" w:rsidRDefault="00F5572C" w:rsidP="00F5572C">
      <w:pPr>
        <w:pStyle w:val="NormlWeb"/>
        <w:spacing w:after="0" w:afterAutospacing="0"/>
        <w:jc w:val="both"/>
      </w:pPr>
      <w:r>
        <w:t xml:space="preserve">A </w:t>
      </w:r>
      <w:proofErr w:type="gramStart"/>
      <w:r w:rsidRPr="0021422E">
        <w:rPr>
          <w:rStyle w:val="Kiemels2"/>
          <w:color w:val="000000"/>
        </w:rPr>
        <w:t>klasszikus</w:t>
      </w:r>
      <w:proofErr w:type="gramEnd"/>
      <w:r w:rsidRPr="0021422E">
        <w:rPr>
          <w:rStyle w:val="Kiemels2"/>
          <w:color w:val="000000"/>
        </w:rPr>
        <w:t xml:space="preserve"> ajánlatkérők</w:t>
      </w:r>
      <w:r>
        <w:t xml:space="preserve"> a közbeszerzésekről szóló 2011. évi CVIII. törvény 10. § (1) bekezdés b) pontja szerinti nemzeti közbeszerzési értékhatár:</w:t>
      </w:r>
    </w:p>
    <w:p w:rsidR="00F5572C" w:rsidRDefault="00F5572C" w:rsidP="005A09D7">
      <w:pPr>
        <w:numPr>
          <w:ilvl w:val="0"/>
          <w:numId w:val="13"/>
        </w:numPr>
        <w:spacing w:before="100" w:beforeAutospacing="1" w:after="100" w:afterAutospacing="1"/>
      </w:pPr>
      <w:r>
        <w:rPr>
          <w:rStyle w:val="Kiemels2"/>
        </w:rPr>
        <w:t>árubeszerzés</w:t>
      </w:r>
      <w:r>
        <w:t xml:space="preserve"> esetében: </w:t>
      </w:r>
      <w:r>
        <w:rPr>
          <w:rStyle w:val="Kiemels2"/>
        </w:rPr>
        <w:t>8 millió forint</w:t>
      </w:r>
      <w:r>
        <w:t>;</w:t>
      </w:r>
    </w:p>
    <w:p w:rsidR="00F5572C" w:rsidRDefault="00F5572C" w:rsidP="005A09D7">
      <w:pPr>
        <w:numPr>
          <w:ilvl w:val="0"/>
          <w:numId w:val="13"/>
        </w:numPr>
        <w:spacing w:before="100" w:beforeAutospacing="1" w:after="100" w:afterAutospacing="1"/>
      </w:pPr>
      <w:r>
        <w:rPr>
          <w:rStyle w:val="Kiemels2"/>
        </w:rPr>
        <w:t>építési beruházás</w:t>
      </w:r>
      <w:r>
        <w:t xml:space="preserve"> esetében: </w:t>
      </w:r>
      <w:r>
        <w:rPr>
          <w:rStyle w:val="Kiemels2"/>
        </w:rPr>
        <w:t>15 millió forint</w:t>
      </w:r>
      <w:r>
        <w:t>;</w:t>
      </w:r>
    </w:p>
    <w:p w:rsidR="00F5572C" w:rsidRDefault="00F5572C" w:rsidP="005A09D7">
      <w:pPr>
        <w:numPr>
          <w:ilvl w:val="0"/>
          <w:numId w:val="13"/>
        </w:numPr>
        <w:spacing w:before="100" w:beforeAutospacing="1" w:after="100" w:afterAutospacing="1"/>
      </w:pPr>
      <w:r>
        <w:rPr>
          <w:rStyle w:val="Kiemels2"/>
        </w:rPr>
        <w:t xml:space="preserve">építési </w:t>
      </w:r>
      <w:proofErr w:type="gramStart"/>
      <w:r>
        <w:rPr>
          <w:rStyle w:val="Kiemels2"/>
        </w:rPr>
        <w:t>koncesszió</w:t>
      </w:r>
      <w:proofErr w:type="gramEnd"/>
      <w:r>
        <w:t xml:space="preserve"> esetében: </w:t>
      </w:r>
      <w:r>
        <w:rPr>
          <w:rStyle w:val="Kiemels2"/>
        </w:rPr>
        <w:t>100 millió forint</w:t>
      </w:r>
      <w:r>
        <w:t>;</w:t>
      </w:r>
    </w:p>
    <w:p w:rsidR="00F5572C" w:rsidRDefault="00F5572C" w:rsidP="005A09D7">
      <w:pPr>
        <w:numPr>
          <w:ilvl w:val="0"/>
          <w:numId w:val="13"/>
        </w:numPr>
        <w:spacing w:before="100" w:beforeAutospacing="1" w:after="100" w:afterAutospacing="1"/>
      </w:pPr>
      <w:r>
        <w:rPr>
          <w:rStyle w:val="Kiemels2"/>
        </w:rPr>
        <w:t>szolgáltatás megrendelése</w:t>
      </w:r>
      <w:r>
        <w:t xml:space="preserve"> esetében: </w:t>
      </w:r>
      <w:r>
        <w:rPr>
          <w:rStyle w:val="Kiemels2"/>
        </w:rPr>
        <w:t>8 millió forint</w:t>
      </w:r>
      <w:r>
        <w:t>;</w:t>
      </w:r>
    </w:p>
    <w:p w:rsidR="00F5572C" w:rsidRDefault="00F5572C" w:rsidP="005A09D7">
      <w:pPr>
        <w:numPr>
          <w:ilvl w:val="0"/>
          <w:numId w:val="13"/>
        </w:numPr>
        <w:spacing w:before="100" w:beforeAutospacing="1" w:after="100" w:afterAutospacing="1"/>
      </w:pPr>
      <w:r>
        <w:rPr>
          <w:rStyle w:val="Kiemels2"/>
        </w:rPr>
        <w:t xml:space="preserve">szolgáltatási </w:t>
      </w:r>
      <w:proofErr w:type="gramStart"/>
      <w:r>
        <w:rPr>
          <w:rStyle w:val="Kiemels2"/>
        </w:rPr>
        <w:t>koncesszió</w:t>
      </w:r>
      <w:proofErr w:type="gramEnd"/>
      <w:r>
        <w:t xml:space="preserve"> esetében: </w:t>
      </w:r>
      <w:r>
        <w:rPr>
          <w:rStyle w:val="Kiemels2"/>
        </w:rPr>
        <w:t>25 millió forint</w:t>
      </w:r>
      <w:r>
        <w:t>.</w:t>
      </w:r>
    </w:p>
    <w:p w:rsidR="00F5572C" w:rsidRDefault="00F5572C" w:rsidP="00F5572C">
      <w:pPr>
        <w:pStyle w:val="NormlWeb"/>
        <w:spacing w:after="0" w:afterAutospacing="0"/>
      </w:pPr>
      <w:r>
        <w:t xml:space="preserve">A Kbt. szerinti </w:t>
      </w:r>
      <w:r w:rsidRPr="0021422E">
        <w:rPr>
          <w:rStyle w:val="Kiemels2"/>
          <w:color w:val="000000"/>
        </w:rPr>
        <w:t>közszolgáltatói szerződésekre</w:t>
      </w:r>
      <w:r>
        <w:t xml:space="preserve"> [Kbt. 14. § (2) bekezdése] vonatkozó nemzeti közbeszerzési értékhatár:</w:t>
      </w:r>
    </w:p>
    <w:p w:rsidR="00F5572C" w:rsidRDefault="00F5572C" w:rsidP="005A09D7">
      <w:pPr>
        <w:numPr>
          <w:ilvl w:val="0"/>
          <w:numId w:val="14"/>
        </w:numPr>
        <w:spacing w:before="100" w:beforeAutospacing="1" w:after="100" w:afterAutospacing="1"/>
      </w:pPr>
      <w:r>
        <w:rPr>
          <w:rStyle w:val="Kiemels2"/>
        </w:rPr>
        <w:t>árubeszerzés</w:t>
      </w:r>
      <w:r>
        <w:t xml:space="preserve"> esetében: </w:t>
      </w:r>
      <w:r>
        <w:rPr>
          <w:rStyle w:val="Kiemels2"/>
        </w:rPr>
        <w:t>50 millió forint</w:t>
      </w:r>
      <w:r>
        <w:t>;</w:t>
      </w:r>
    </w:p>
    <w:p w:rsidR="00F5572C" w:rsidRDefault="00F5572C" w:rsidP="005A09D7">
      <w:pPr>
        <w:numPr>
          <w:ilvl w:val="0"/>
          <w:numId w:val="14"/>
        </w:numPr>
        <w:spacing w:before="100" w:beforeAutospacing="1" w:after="100" w:afterAutospacing="1"/>
      </w:pPr>
      <w:r>
        <w:rPr>
          <w:rStyle w:val="Kiemels2"/>
        </w:rPr>
        <w:t>építési beruházás</w:t>
      </w:r>
      <w:r>
        <w:t xml:space="preserve"> esetében: </w:t>
      </w:r>
      <w:r>
        <w:rPr>
          <w:rStyle w:val="Kiemels2"/>
        </w:rPr>
        <w:t>100 millió forint</w:t>
      </w:r>
      <w:r>
        <w:t>;</w:t>
      </w:r>
    </w:p>
    <w:p w:rsidR="00F5572C" w:rsidRDefault="00F5572C" w:rsidP="005A09D7">
      <w:pPr>
        <w:numPr>
          <w:ilvl w:val="0"/>
          <w:numId w:val="14"/>
        </w:numPr>
        <w:spacing w:before="100" w:beforeAutospacing="1" w:after="100" w:afterAutospacing="1"/>
      </w:pPr>
      <w:r>
        <w:rPr>
          <w:rStyle w:val="Kiemels2"/>
        </w:rPr>
        <w:t>szolgáltatás megrendelése</w:t>
      </w:r>
      <w:r>
        <w:t xml:space="preserve"> esetében: </w:t>
      </w:r>
      <w:r>
        <w:rPr>
          <w:rStyle w:val="Kiemels2"/>
        </w:rPr>
        <w:t>50 millió forint</w:t>
      </w:r>
      <w:r>
        <w:t>.</w:t>
      </w:r>
    </w:p>
    <w:p w:rsidR="00F5572C" w:rsidRDefault="00F5572C" w:rsidP="00F5572C">
      <w:pPr>
        <w:pStyle w:val="NormlWeb"/>
        <w:spacing w:after="0" w:afterAutospacing="0"/>
        <w:jc w:val="both"/>
      </w:pPr>
      <w:r>
        <w:t> A Kbt. 122. § (8) bekezdése értelmében az ajánlatkérő a Kbt. 122. § (7) bekezdése szerinti esetekben hirdetmény közzététele nélküli tárgyalásos eljárást folytathat le a következő értékhatárok figyelembevételével:</w:t>
      </w:r>
    </w:p>
    <w:p w:rsidR="00F5572C" w:rsidRDefault="00F5572C" w:rsidP="005A09D7">
      <w:pPr>
        <w:numPr>
          <w:ilvl w:val="0"/>
          <w:numId w:val="15"/>
        </w:numPr>
        <w:spacing w:before="100" w:beforeAutospacing="1" w:after="100" w:afterAutospacing="1"/>
      </w:pPr>
      <w:r>
        <w:rPr>
          <w:rStyle w:val="Kiemels2"/>
        </w:rPr>
        <w:t>árubeszerzés</w:t>
      </w:r>
      <w:r>
        <w:t xml:space="preserve"> esetében: </w:t>
      </w:r>
      <w:r>
        <w:rPr>
          <w:rStyle w:val="Kiemels2"/>
        </w:rPr>
        <w:t>25 millió forintot;</w:t>
      </w:r>
    </w:p>
    <w:p w:rsidR="00F5572C" w:rsidRDefault="00F5572C" w:rsidP="005A09D7">
      <w:pPr>
        <w:numPr>
          <w:ilvl w:val="0"/>
          <w:numId w:val="15"/>
        </w:numPr>
        <w:spacing w:before="100" w:beforeAutospacing="1" w:after="100" w:afterAutospacing="1"/>
      </w:pPr>
      <w:r>
        <w:rPr>
          <w:rStyle w:val="Kiemels2"/>
        </w:rPr>
        <w:t>építési beruházás</w:t>
      </w:r>
      <w:r>
        <w:t xml:space="preserve"> esetében: </w:t>
      </w:r>
      <w:r>
        <w:rPr>
          <w:rStyle w:val="Kiemels2"/>
        </w:rPr>
        <w:t>150 millió forintot;</w:t>
      </w:r>
    </w:p>
    <w:p w:rsidR="00F5572C" w:rsidRDefault="00F5572C" w:rsidP="005A09D7">
      <w:pPr>
        <w:numPr>
          <w:ilvl w:val="0"/>
          <w:numId w:val="15"/>
        </w:numPr>
        <w:spacing w:before="100" w:beforeAutospacing="1" w:after="100" w:afterAutospacing="1"/>
      </w:pPr>
      <w:r>
        <w:rPr>
          <w:rStyle w:val="Kiemels2"/>
        </w:rPr>
        <w:t>szolgáltatás</w:t>
      </w:r>
      <w:r>
        <w:t xml:space="preserve"> megrendelése esetében: </w:t>
      </w:r>
      <w:r>
        <w:rPr>
          <w:rStyle w:val="Kiemels2"/>
        </w:rPr>
        <w:t>25 millió forintot.</w:t>
      </w:r>
    </w:p>
    <w:p w:rsidR="00F5572C" w:rsidRDefault="00F5572C" w:rsidP="00F5572C">
      <w:pPr>
        <w:autoSpaceDE w:val="0"/>
        <w:autoSpaceDN w:val="0"/>
        <w:adjustRightInd w:val="0"/>
        <w:jc w:val="both"/>
      </w:pPr>
      <w:r>
        <w:t xml:space="preserve">u a 2. </w:t>
      </w:r>
      <w:r w:rsidRPr="001A5121">
        <w:t xml:space="preserve">mellékletben nem szerepel: </w:t>
      </w:r>
      <w:r w:rsidRPr="001A5121">
        <w:rPr>
          <w:b/>
          <w:bCs/>
          <w:iCs/>
        </w:rPr>
        <w:t>200 000 euró, azaz 54 560 000 forint</w:t>
      </w:r>
      <w:r w:rsidRPr="001A5121">
        <w:t>.</w:t>
      </w:r>
    </w:p>
    <w:p w:rsidR="00F5572C" w:rsidRPr="001A5121" w:rsidRDefault="00F5572C" w:rsidP="00F5572C">
      <w:pPr>
        <w:autoSpaceDE w:val="0"/>
        <w:autoSpaceDN w:val="0"/>
        <w:adjustRightInd w:val="0"/>
        <w:jc w:val="both"/>
      </w:pPr>
    </w:p>
    <w:p w:rsidR="00F5572C" w:rsidRPr="001A5121" w:rsidRDefault="00F5572C" w:rsidP="00F5572C">
      <w:pPr>
        <w:autoSpaceDE w:val="0"/>
        <w:autoSpaceDN w:val="0"/>
        <w:adjustRightInd w:val="0"/>
      </w:pPr>
      <w:r w:rsidRPr="001A5121">
        <w:t>Építési beruházás esetén:</w:t>
      </w:r>
    </w:p>
    <w:p w:rsidR="00F5572C" w:rsidRPr="001A5121" w:rsidRDefault="00F5572C" w:rsidP="00F5572C">
      <w:pPr>
        <w:autoSpaceDE w:val="0"/>
        <w:autoSpaceDN w:val="0"/>
        <w:adjustRightInd w:val="0"/>
      </w:pPr>
      <w:r w:rsidRPr="001A5121">
        <w:t xml:space="preserve">- </w:t>
      </w:r>
      <w:r w:rsidRPr="001A5121">
        <w:rPr>
          <w:b/>
          <w:bCs/>
          <w:iCs/>
        </w:rPr>
        <w:t xml:space="preserve">5 000 </w:t>
      </w:r>
      <w:proofErr w:type="spellStart"/>
      <w:r w:rsidRPr="001A5121">
        <w:rPr>
          <w:b/>
          <w:bCs/>
          <w:iCs/>
        </w:rPr>
        <w:t>000</w:t>
      </w:r>
      <w:proofErr w:type="spellEnd"/>
      <w:r w:rsidRPr="001A5121">
        <w:rPr>
          <w:b/>
          <w:bCs/>
          <w:iCs/>
        </w:rPr>
        <w:t xml:space="preserve"> euró, azaz 1 364 000 </w:t>
      </w:r>
      <w:proofErr w:type="spellStart"/>
      <w:r w:rsidRPr="001A5121">
        <w:rPr>
          <w:b/>
          <w:bCs/>
          <w:iCs/>
        </w:rPr>
        <w:t>000</w:t>
      </w:r>
      <w:proofErr w:type="spellEnd"/>
      <w:r w:rsidRPr="001A5121">
        <w:rPr>
          <w:b/>
          <w:bCs/>
          <w:iCs/>
        </w:rPr>
        <w:t xml:space="preserve"> forint</w:t>
      </w:r>
      <w:r w:rsidRPr="001A5121">
        <w:t>.</w:t>
      </w:r>
    </w:p>
    <w:p w:rsidR="00F5572C" w:rsidRPr="001A5121" w:rsidRDefault="00F5572C" w:rsidP="00F5572C">
      <w:pPr>
        <w:autoSpaceDE w:val="0"/>
        <w:autoSpaceDN w:val="0"/>
        <w:adjustRightInd w:val="0"/>
      </w:pPr>
      <w:r w:rsidRPr="001A5121">
        <w:t xml:space="preserve">Építési </w:t>
      </w:r>
      <w:proofErr w:type="gramStart"/>
      <w:r w:rsidRPr="001A5121">
        <w:t>koncesszió</w:t>
      </w:r>
      <w:proofErr w:type="gramEnd"/>
      <w:r w:rsidRPr="001A5121">
        <w:t xml:space="preserve"> esetén:</w:t>
      </w:r>
    </w:p>
    <w:p w:rsidR="00F5572C" w:rsidRDefault="00F5572C" w:rsidP="00F5572C">
      <w:pPr>
        <w:autoSpaceDE w:val="0"/>
        <w:autoSpaceDN w:val="0"/>
        <w:adjustRightInd w:val="0"/>
      </w:pPr>
      <w:r w:rsidRPr="001A5121">
        <w:t xml:space="preserve">- </w:t>
      </w:r>
      <w:r w:rsidRPr="001A5121">
        <w:rPr>
          <w:b/>
          <w:bCs/>
          <w:iCs/>
        </w:rPr>
        <w:t xml:space="preserve">5 000 </w:t>
      </w:r>
      <w:proofErr w:type="spellStart"/>
      <w:r w:rsidRPr="001A5121">
        <w:rPr>
          <w:b/>
          <w:bCs/>
          <w:iCs/>
        </w:rPr>
        <w:t>000</w:t>
      </w:r>
      <w:proofErr w:type="spellEnd"/>
      <w:r w:rsidRPr="001A5121">
        <w:rPr>
          <w:b/>
          <w:bCs/>
          <w:iCs/>
        </w:rPr>
        <w:t xml:space="preserve"> euró, azaz 1 364 000 </w:t>
      </w:r>
      <w:proofErr w:type="spellStart"/>
      <w:r w:rsidRPr="001A5121">
        <w:rPr>
          <w:b/>
          <w:bCs/>
          <w:iCs/>
        </w:rPr>
        <w:t>000</w:t>
      </w:r>
      <w:proofErr w:type="spellEnd"/>
      <w:r w:rsidRPr="001A5121">
        <w:rPr>
          <w:b/>
          <w:bCs/>
          <w:iCs/>
        </w:rPr>
        <w:t xml:space="preserve"> forint</w:t>
      </w:r>
      <w:r w:rsidRPr="001A5121">
        <w:t>.</w:t>
      </w:r>
    </w:p>
    <w:p w:rsidR="00F5572C" w:rsidRPr="001A5121" w:rsidRDefault="00F5572C" w:rsidP="00F5572C">
      <w:pPr>
        <w:autoSpaceDE w:val="0"/>
        <w:autoSpaceDN w:val="0"/>
        <w:adjustRightInd w:val="0"/>
      </w:pPr>
    </w:p>
    <w:p w:rsidR="00F5572C" w:rsidRPr="001A5121" w:rsidRDefault="00F5572C" w:rsidP="00F5572C">
      <w:pPr>
        <w:autoSpaceDE w:val="0"/>
        <w:autoSpaceDN w:val="0"/>
        <w:adjustRightInd w:val="0"/>
        <w:jc w:val="both"/>
      </w:pPr>
      <w:r w:rsidRPr="001A5121">
        <w:t>Szolgáltatás megrendelése esetén; illetve ha a tervpályázati eljárás eredményként szolgált</w:t>
      </w:r>
      <w:r>
        <w:t xml:space="preserve">atás megrendelésére </w:t>
      </w:r>
      <w:r w:rsidRPr="001A5121">
        <w:t>kerül sor; továbbá a tervpályázati eljárás pályázati díja és a pályázóknak fizetend</w:t>
      </w:r>
      <w:r>
        <w:rPr>
          <w:rFonts w:eastAsia="TimesNewRoman"/>
        </w:rPr>
        <w:t>ő</w:t>
      </w:r>
      <w:r w:rsidRPr="001A5121">
        <w:rPr>
          <w:rFonts w:eastAsia="TimesNewRoman"/>
        </w:rPr>
        <w:t xml:space="preserve"> </w:t>
      </w:r>
      <w:r>
        <w:t xml:space="preserve">díjak együttes teljes </w:t>
      </w:r>
      <w:r w:rsidRPr="001A5121">
        <w:t>összege esetén:</w:t>
      </w:r>
    </w:p>
    <w:p w:rsidR="00F5572C" w:rsidRPr="001A5121" w:rsidRDefault="00F5572C" w:rsidP="00F5572C">
      <w:pPr>
        <w:autoSpaceDE w:val="0"/>
        <w:autoSpaceDN w:val="0"/>
        <w:adjustRightInd w:val="0"/>
        <w:jc w:val="both"/>
      </w:pPr>
      <w:r w:rsidRPr="001A5121">
        <w:t>- a Kbt. 6. § (1) bekezdés a) pontjában meghatározott ajánlatkér</w:t>
      </w:r>
      <w:r>
        <w:rPr>
          <w:rFonts w:eastAsia="TimesNewRoman"/>
        </w:rPr>
        <w:t>ő</w:t>
      </w:r>
      <w:r w:rsidRPr="001A5121">
        <w:t>k esetében, ha a szolgáltatás a Kbt. 3.</w:t>
      </w:r>
      <w:r>
        <w:t xml:space="preserve"> </w:t>
      </w:r>
      <w:r w:rsidRPr="001A5121">
        <w:t xml:space="preserve">mellékletében szerepel, kivéve a 8. csoportba </w:t>
      </w:r>
      <w:r>
        <w:t xml:space="preserve">tartozó kutatási és fejlesztési </w:t>
      </w:r>
      <w:r w:rsidRPr="001A5121">
        <w:t>szolgáltatásokat és az 5.</w:t>
      </w:r>
      <w:r>
        <w:t xml:space="preserve"> </w:t>
      </w:r>
      <w:r w:rsidRPr="001A5121">
        <w:t>csoportba tartozó 75</w:t>
      </w:r>
      <w:r>
        <w:t xml:space="preserve">24, 7525, 7526 számú távközlési </w:t>
      </w:r>
      <w:r w:rsidRPr="001A5121">
        <w:t xml:space="preserve">szolgáltatásokat: </w:t>
      </w:r>
      <w:r w:rsidRPr="001A5121">
        <w:rPr>
          <w:b/>
          <w:bCs/>
          <w:iCs/>
        </w:rPr>
        <w:t>130 000 euró, azaz 35 464</w:t>
      </w:r>
      <w:r>
        <w:rPr>
          <w:b/>
          <w:bCs/>
          <w:iCs/>
        </w:rPr>
        <w:t> </w:t>
      </w:r>
      <w:r w:rsidRPr="001A5121">
        <w:rPr>
          <w:b/>
          <w:bCs/>
          <w:iCs/>
        </w:rPr>
        <w:t>000</w:t>
      </w:r>
      <w:r>
        <w:t xml:space="preserve"> </w:t>
      </w:r>
      <w:r w:rsidRPr="001A5121">
        <w:rPr>
          <w:b/>
          <w:bCs/>
          <w:iCs/>
        </w:rPr>
        <w:t>forint</w:t>
      </w:r>
    </w:p>
    <w:p w:rsidR="00F5572C" w:rsidRDefault="00F5572C" w:rsidP="00F5572C">
      <w:pPr>
        <w:autoSpaceDE w:val="0"/>
        <w:autoSpaceDN w:val="0"/>
        <w:adjustRightInd w:val="0"/>
        <w:jc w:val="both"/>
      </w:pPr>
    </w:p>
    <w:p w:rsidR="00F5572C" w:rsidRPr="00B04D5A" w:rsidRDefault="00F5572C" w:rsidP="00F5572C">
      <w:pPr>
        <w:autoSpaceDE w:val="0"/>
        <w:autoSpaceDN w:val="0"/>
        <w:adjustRightInd w:val="0"/>
        <w:jc w:val="both"/>
      </w:pPr>
      <w:r w:rsidRPr="001D6B51">
        <w:t>- a Kbt. 6. § (1) bekezdésében meghatározott egyéb ajánlatkér</w:t>
      </w:r>
      <w:r>
        <w:rPr>
          <w:rFonts w:eastAsia="TimesNewRoman"/>
        </w:rPr>
        <w:t>ő</w:t>
      </w:r>
      <w:r w:rsidRPr="001D6B51">
        <w:rPr>
          <w:rFonts w:eastAsia="TimesNewRoman"/>
        </w:rPr>
        <w:t xml:space="preserve"> </w:t>
      </w:r>
      <w:r w:rsidRPr="001D6B51">
        <w:t>esetében, ha a szolgáltatás a Kbt. 3.</w:t>
      </w:r>
      <w:r>
        <w:t xml:space="preserve"> </w:t>
      </w:r>
      <w:r w:rsidRPr="001D6B51">
        <w:t xml:space="preserve">mellékletében szerepel, kivéve a 8. csoportba </w:t>
      </w:r>
      <w:r>
        <w:t xml:space="preserve">tartozó kutatási és fejlesztési </w:t>
      </w:r>
      <w:r w:rsidRPr="001D6B51">
        <w:t>szolgáltatásokat és az 5.</w:t>
      </w:r>
      <w:r>
        <w:t xml:space="preserve"> </w:t>
      </w:r>
      <w:r w:rsidRPr="001D6B51">
        <w:t>csoportba tartozó 75</w:t>
      </w:r>
      <w:r>
        <w:t xml:space="preserve">24, 7525, 7526 számú távközlési </w:t>
      </w:r>
      <w:r w:rsidRPr="001D6B51">
        <w:t xml:space="preserve">szolgáltatásokat: </w:t>
      </w:r>
      <w:r w:rsidRPr="001D6B51">
        <w:rPr>
          <w:b/>
          <w:bCs/>
          <w:iCs/>
        </w:rPr>
        <w:t>200 000 euró, azaz 54 560</w:t>
      </w:r>
      <w:r>
        <w:rPr>
          <w:b/>
          <w:bCs/>
          <w:iCs/>
        </w:rPr>
        <w:t> </w:t>
      </w:r>
      <w:r w:rsidRPr="001D6B51">
        <w:rPr>
          <w:b/>
          <w:bCs/>
          <w:iCs/>
        </w:rPr>
        <w:t>000</w:t>
      </w:r>
      <w:r>
        <w:t xml:space="preserve"> </w:t>
      </w:r>
      <w:r w:rsidRPr="001D6B51">
        <w:rPr>
          <w:b/>
          <w:bCs/>
          <w:iCs/>
        </w:rPr>
        <w:t>forint;</w:t>
      </w:r>
    </w:p>
    <w:p w:rsidR="00F5572C" w:rsidRDefault="00F5572C" w:rsidP="00F5572C">
      <w:pPr>
        <w:autoSpaceDE w:val="0"/>
        <w:autoSpaceDN w:val="0"/>
        <w:adjustRightInd w:val="0"/>
        <w:jc w:val="both"/>
        <w:rPr>
          <w:b/>
          <w:bCs/>
          <w:iCs/>
        </w:rPr>
      </w:pPr>
      <w:r w:rsidRPr="001D6B51">
        <w:lastRenderedPageBreak/>
        <w:t>- a Kbt. 3. mellékletében a 8. csoportba tartozó kutatási és fejlesztési szolgáltatások és az 5. csoportba</w:t>
      </w:r>
      <w:r>
        <w:t xml:space="preserve"> </w:t>
      </w:r>
      <w:r w:rsidRPr="001D6B51">
        <w:t>tartozó 7524, 7525, 7526 számú távközlési szolgáltatások, valamint a Kbt. 4. melléklete szerinti</w:t>
      </w:r>
      <w:r>
        <w:t xml:space="preserve"> </w:t>
      </w:r>
      <w:r w:rsidRPr="001D6B51">
        <w:t xml:space="preserve">szolgáltatások esetében: </w:t>
      </w:r>
      <w:r w:rsidRPr="001D6B51">
        <w:rPr>
          <w:b/>
          <w:bCs/>
          <w:iCs/>
        </w:rPr>
        <w:t>200 000 euró, azaz 54 560 000 forint;</w:t>
      </w:r>
    </w:p>
    <w:p w:rsidR="00F5572C" w:rsidRPr="00B04D5A" w:rsidRDefault="00F5572C" w:rsidP="00F5572C">
      <w:pPr>
        <w:autoSpaceDE w:val="0"/>
        <w:autoSpaceDN w:val="0"/>
        <w:adjustRightInd w:val="0"/>
        <w:jc w:val="both"/>
      </w:pPr>
    </w:p>
    <w:p w:rsidR="00F5572C" w:rsidRPr="001D6B51" w:rsidRDefault="00F5572C" w:rsidP="00F5572C">
      <w:pPr>
        <w:autoSpaceDE w:val="0"/>
        <w:autoSpaceDN w:val="0"/>
        <w:adjustRightInd w:val="0"/>
        <w:jc w:val="both"/>
        <w:rPr>
          <w:iCs/>
        </w:rPr>
      </w:pPr>
      <w:r w:rsidRPr="001D6B51">
        <w:rPr>
          <w:iCs/>
        </w:rPr>
        <w:t>2. A Kbt. II. részének a Kbt. XIV. fejezetével történ</w:t>
      </w:r>
      <w:r>
        <w:rPr>
          <w:iCs/>
        </w:rPr>
        <w:t>ő</w:t>
      </w:r>
      <w:r w:rsidRPr="001D6B51">
        <w:rPr>
          <w:iCs/>
        </w:rPr>
        <w:t xml:space="preserve"> együttes alkalmazásakor:</w:t>
      </w:r>
    </w:p>
    <w:p w:rsidR="00F5572C" w:rsidRPr="001D6B51" w:rsidRDefault="00F5572C" w:rsidP="00F5572C">
      <w:pPr>
        <w:autoSpaceDE w:val="0"/>
        <w:autoSpaceDN w:val="0"/>
        <w:adjustRightInd w:val="0"/>
        <w:jc w:val="both"/>
      </w:pPr>
      <w:r w:rsidRPr="001D6B51">
        <w:t xml:space="preserve">Árubeszerzés esetén: </w:t>
      </w:r>
      <w:r w:rsidRPr="001D6B51">
        <w:rPr>
          <w:b/>
          <w:bCs/>
          <w:iCs/>
        </w:rPr>
        <w:t>400 000 euró, azaz 109 120 000 forint</w:t>
      </w:r>
      <w:r w:rsidRPr="001D6B51">
        <w:t>.</w:t>
      </w:r>
    </w:p>
    <w:p w:rsidR="00F5572C" w:rsidRDefault="00F5572C" w:rsidP="00F5572C">
      <w:pPr>
        <w:autoSpaceDE w:val="0"/>
        <w:autoSpaceDN w:val="0"/>
        <w:adjustRightInd w:val="0"/>
        <w:jc w:val="both"/>
      </w:pPr>
      <w:r w:rsidRPr="001D6B51">
        <w:t xml:space="preserve">Építési beruházás esetén: </w:t>
      </w:r>
      <w:r w:rsidRPr="001D6B51">
        <w:rPr>
          <w:b/>
          <w:bCs/>
          <w:iCs/>
        </w:rPr>
        <w:t xml:space="preserve">5 000 </w:t>
      </w:r>
      <w:proofErr w:type="spellStart"/>
      <w:r w:rsidRPr="001D6B51">
        <w:rPr>
          <w:b/>
          <w:bCs/>
          <w:iCs/>
        </w:rPr>
        <w:t>000</w:t>
      </w:r>
      <w:proofErr w:type="spellEnd"/>
      <w:r w:rsidRPr="001D6B51">
        <w:rPr>
          <w:b/>
          <w:bCs/>
          <w:iCs/>
        </w:rPr>
        <w:t xml:space="preserve"> euró, azaz 1 364 000 </w:t>
      </w:r>
      <w:proofErr w:type="spellStart"/>
      <w:r w:rsidRPr="001D6B51">
        <w:rPr>
          <w:b/>
          <w:bCs/>
          <w:iCs/>
        </w:rPr>
        <w:t>000</w:t>
      </w:r>
      <w:proofErr w:type="spellEnd"/>
      <w:r w:rsidRPr="001D6B51">
        <w:rPr>
          <w:b/>
          <w:bCs/>
          <w:iCs/>
        </w:rPr>
        <w:t xml:space="preserve"> forint</w:t>
      </w:r>
      <w:r w:rsidRPr="001D6B51">
        <w:t>.</w:t>
      </w:r>
    </w:p>
    <w:p w:rsidR="00F5572C" w:rsidRPr="001D6B51" w:rsidRDefault="00F5572C" w:rsidP="00F5572C">
      <w:pPr>
        <w:autoSpaceDE w:val="0"/>
        <w:autoSpaceDN w:val="0"/>
        <w:adjustRightInd w:val="0"/>
        <w:jc w:val="both"/>
      </w:pPr>
    </w:p>
    <w:p w:rsidR="00F5572C" w:rsidRDefault="00F5572C" w:rsidP="00F5572C">
      <w:pPr>
        <w:autoSpaceDE w:val="0"/>
        <w:autoSpaceDN w:val="0"/>
        <w:adjustRightInd w:val="0"/>
        <w:jc w:val="both"/>
      </w:pPr>
      <w:r w:rsidRPr="001D6B51">
        <w:t>Szolgáltatás megrendelése esetén; illetve ha a tervpályázati eljárás eredményként szolgáltatás megrendelésére</w:t>
      </w:r>
      <w:r>
        <w:t xml:space="preserve"> </w:t>
      </w:r>
      <w:r w:rsidRPr="001D6B51">
        <w:t>kerül sor; továbbá a tervpályázati eljárás pályázati díja és a pályázóknak fizetend</w:t>
      </w:r>
      <w:r>
        <w:rPr>
          <w:rFonts w:eastAsia="TimesNewRoman"/>
        </w:rPr>
        <w:t>ő</w:t>
      </w:r>
      <w:r w:rsidRPr="001D6B51">
        <w:rPr>
          <w:rFonts w:eastAsia="TimesNewRoman"/>
        </w:rPr>
        <w:t xml:space="preserve"> </w:t>
      </w:r>
      <w:r w:rsidRPr="001D6B51">
        <w:t>díjak együttes teljes</w:t>
      </w:r>
      <w:r>
        <w:t xml:space="preserve"> </w:t>
      </w:r>
      <w:r w:rsidRPr="001D6B51">
        <w:t xml:space="preserve">összege esetén: </w:t>
      </w:r>
      <w:r w:rsidRPr="001D6B51">
        <w:rPr>
          <w:b/>
          <w:bCs/>
          <w:iCs/>
        </w:rPr>
        <w:t>400 000 euró, azaz 109 120 000 forint</w:t>
      </w:r>
      <w:r w:rsidRPr="001D6B51">
        <w:t>.</w:t>
      </w:r>
    </w:p>
    <w:p w:rsidR="00F5572C" w:rsidRPr="001D6B51" w:rsidRDefault="00F5572C" w:rsidP="00F5572C">
      <w:pPr>
        <w:autoSpaceDE w:val="0"/>
        <w:autoSpaceDN w:val="0"/>
        <w:adjustRightInd w:val="0"/>
        <w:jc w:val="both"/>
      </w:pPr>
    </w:p>
    <w:p w:rsidR="00F5572C" w:rsidRPr="001D6B51" w:rsidRDefault="00F5572C" w:rsidP="00F5572C">
      <w:pPr>
        <w:autoSpaceDE w:val="0"/>
        <w:autoSpaceDN w:val="0"/>
        <w:adjustRightInd w:val="0"/>
        <w:jc w:val="both"/>
        <w:rPr>
          <w:b/>
          <w:bCs/>
        </w:rPr>
      </w:pPr>
      <w:r w:rsidRPr="001D6B51">
        <w:rPr>
          <w:b/>
          <w:bCs/>
        </w:rPr>
        <w:t xml:space="preserve">II. </w:t>
      </w:r>
      <w:proofErr w:type="gramStart"/>
      <w:r w:rsidRPr="001D6B51">
        <w:rPr>
          <w:b/>
          <w:bCs/>
        </w:rPr>
        <w:t>A</w:t>
      </w:r>
      <w:proofErr w:type="gramEnd"/>
      <w:r w:rsidRPr="001D6B51">
        <w:rPr>
          <w:b/>
          <w:bCs/>
        </w:rPr>
        <w:t xml:space="preserve"> nemzeti közbeszerzési értékhatárok</w:t>
      </w:r>
    </w:p>
    <w:p w:rsidR="00F5572C" w:rsidRPr="00B04D5A" w:rsidRDefault="00F5572C" w:rsidP="00F5572C">
      <w:pPr>
        <w:autoSpaceDE w:val="0"/>
        <w:autoSpaceDN w:val="0"/>
        <w:adjustRightInd w:val="0"/>
        <w:jc w:val="both"/>
      </w:pPr>
      <w:r w:rsidRPr="001D6B51">
        <w:t>A Kbt. 10. § (3) bekezdése szerint a nemzeti közbeszerzési értékhatárokat is a költségvetési törvényben kell</w:t>
      </w:r>
      <w:r>
        <w:t xml:space="preserve"> </w:t>
      </w:r>
      <w:r w:rsidRPr="001D6B51">
        <w:t>meghatározni évente. Ennek megfelel</w:t>
      </w:r>
      <w:r>
        <w:rPr>
          <w:rFonts w:eastAsia="TimesNewRoman"/>
        </w:rPr>
        <w:t>ő</w:t>
      </w:r>
      <w:r w:rsidRPr="001D6B51">
        <w:t>en a Költségvetési törvény a 70. §</w:t>
      </w:r>
      <w:proofErr w:type="spellStart"/>
      <w:r w:rsidRPr="001D6B51">
        <w:t>-ában</w:t>
      </w:r>
      <w:proofErr w:type="spellEnd"/>
      <w:r w:rsidRPr="001D6B51">
        <w:t xml:space="preserve"> a következ</w:t>
      </w:r>
      <w:r>
        <w:rPr>
          <w:rFonts w:eastAsia="TimesNewRoman"/>
        </w:rPr>
        <w:t>ő</w:t>
      </w:r>
      <w:r w:rsidRPr="001D6B51">
        <w:t>képpen rögzíti</w:t>
      </w:r>
      <w:r>
        <w:t xml:space="preserve"> </w:t>
      </w:r>
      <w:r w:rsidRPr="001D6B51">
        <w:t>2012. január 1. és 2012. december 31. közötti id</w:t>
      </w:r>
      <w:r>
        <w:rPr>
          <w:rFonts w:eastAsia="TimesNewRoman"/>
        </w:rPr>
        <w:t>ő</w:t>
      </w:r>
      <w:r w:rsidRPr="001D6B51">
        <w:t>szakban irányadó, általános forgalmi adó nélkül számított</w:t>
      </w:r>
      <w:r>
        <w:t xml:space="preserve"> </w:t>
      </w:r>
      <w:r w:rsidRPr="001D6B51">
        <w:t xml:space="preserve">nemzeti közbeszerzési értékhatárokat, melyek </w:t>
      </w:r>
      <w:r w:rsidRPr="001D6B51">
        <w:rPr>
          <w:b/>
          <w:bCs/>
          <w:iCs/>
        </w:rPr>
        <w:t>a 2011. évi nemzeti közbeszerzési értékhatárokhoz képest</w:t>
      </w:r>
      <w:r>
        <w:t xml:space="preserve"> </w:t>
      </w:r>
      <w:r w:rsidRPr="001D6B51">
        <w:rPr>
          <w:b/>
          <w:bCs/>
          <w:iCs/>
        </w:rPr>
        <w:t>változatlanok maradtak.</w:t>
      </w:r>
    </w:p>
    <w:p w:rsidR="00F5572C" w:rsidRPr="001D6B51" w:rsidRDefault="00F5572C" w:rsidP="00F5572C">
      <w:pPr>
        <w:autoSpaceDE w:val="0"/>
        <w:autoSpaceDN w:val="0"/>
        <w:adjustRightInd w:val="0"/>
        <w:rPr>
          <w:iCs/>
        </w:rPr>
      </w:pPr>
      <w:r w:rsidRPr="001D6B51">
        <w:t xml:space="preserve">1. </w:t>
      </w:r>
      <w:r w:rsidRPr="001D6B51">
        <w:rPr>
          <w:iCs/>
        </w:rPr>
        <w:t>A Kbt. III. részének – a Kbt. XIV. fejezetének kivételével történ</w:t>
      </w:r>
      <w:r>
        <w:rPr>
          <w:iCs/>
        </w:rPr>
        <w:t>ő</w:t>
      </w:r>
      <w:r w:rsidRPr="001D6B51">
        <w:rPr>
          <w:iCs/>
        </w:rPr>
        <w:t xml:space="preserve"> – alkalmazásakor:</w:t>
      </w:r>
    </w:p>
    <w:p w:rsidR="00F5572C" w:rsidRPr="001D6B51" w:rsidRDefault="00F5572C" w:rsidP="00F5572C">
      <w:pPr>
        <w:autoSpaceDE w:val="0"/>
        <w:autoSpaceDN w:val="0"/>
        <w:adjustRightInd w:val="0"/>
      </w:pPr>
      <w:r w:rsidRPr="001D6B51">
        <w:t>Árubeszerzés esetén: 8 millió forint,</w:t>
      </w:r>
    </w:p>
    <w:p w:rsidR="00F5572C" w:rsidRPr="001D6B51" w:rsidRDefault="00F5572C" w:rsidP="00F5572C">
      <w:pPr>
        <w:autoSpaceDE w:val="0"/>
        <w:autoSpaceDN w:val="0"/>
        <w:adjustRightInd w:val="0"/>
      </w:pPr>
      <w:r w:rsidRPr="001D6B51">
        <w:t>Építési beruházás esetén: 15 millió forint,</w:t>
      </w:r>
    </w:p>
    <w:p w:rsidR="00F5572C" w:rsidRPr="001D6B51" w:rsidRDefault="00F5572C" w:rsidP="00F5572C">
      <w:pPr>
        <w:autoSpaceDE w:val="0"/>
        <w:autoSpaceDN w:val="0"/>
        <w:adjustRightInd w:val="0"/>
      </w:pPr>
      <w:r w:rsidRPr="001D6B51">
        <w:t xml:space="preserve">Építési </w:t>
      </w:r>
      <w:proofErr w:type="gramStart"/>
      <w:r w:rsidRPr="001D6B51">
        <w:t>koncesszió</w:t>
      </w:r>
      <w:proofErr w:type="gramEnd"/>
      <w:r w:rsidRPr="001D6B51">
        <w:t xml:space="preserve"> esetén: 100 millió forint,</w:t>
      </w:r>
    </w:p>
    <w:p w:rsidR="00F5572C" w:rsidRPr="001D6B51" w:rsidRDefault="00F5572C" w:rsidP="00F5572C">
      <w:pPr>
        <w:autoSpaceDE w:val="0"/>
        <w:autoSpaceDN w:val="0"/>
        <w:adjustRightInd w:val="0"/>
      </w:pPr>
      <w:r w:rsidRPr="001D6B51">
        <w:t>Szolgáltatás megrendelése esetén: 8 millió forint,</w:t>
      </w:r>
    </w:p>
    <w:p w:rsidR="00F5572C" w:rsidRPr="001D6B51" w:rsidRDefault="00F5572C" w:rsidP="00F5572C">
      <w:pPr>
        <w:autoSpaceDE w:val="0"/>
        <w:autoSpaceDN w:val="0"/>
        <w:adjustRightInd w:val="0"/>
      </w:pPr>
      <w:r w:rsidRPr="001D6B51">
        <w:t xml:space="preserve">Szolgáltatási </w:t>
      </w:r>
      <w:proofErr w:type="gramStart"/>
      <w:r w:rsidRPr="001D6B51">
        <w:t>koncesszió</w:t>
      </w:r>
      <w:proofErr w:type="gramEnd"/>
      <w:r w:rsidRPr="001D6B51">
        <w:t xml:space="preserve"> esetén: 25 millió forint.</w:t>
      </w:r>
    </w:p>
    <w:p w:rsidR="00F5572C" w:rsidRPr="001D6B51" w:rsidRDefault="00F5572C" w:rsidP="00F5572C">
      <w:pPr>
        <w:autoSpaceDE w:val="0"/>
        <w:autoSpaceDN w:val="0"/>
        <w:adjustRightInd w:val="0"/>
        <w:rPr>
          <w:iCs/>
        </w:rPr>
      </w:pPr>
      <w:r w:rsidRPr="001D6B51">
        <w:t xml:space="preserve">2. </w:t>
      </w:r>
      <w:r w:rsidRPr="001D6B51">
        <w:rPr>
          <w:iCs/>
        </w:rPr>
        <w:t>A Kbt. III. részének a Kbt. XIV. fejezetével történ</w:t>
      </w:r>
      <w:r>
        <w:rPr>
          <w:iCs/>
        </w:rPr>
        <w:t>ő</w:t>
      </w:r>
      <w:r w:rsidRPr="001D6B51">
        <w:rPr>
          <w:iCs/>
        </w:rPr>
        <w:t xml:space="preserve"> együttes alkalmazásakor:</w:t>
      </w:r>
    </w:p>
    <w:p w:rsidR="00F5572C" w:rsidRPr="001D6B51" w:rsidRDefault="00F5572C" w:rsidP="00F5572C">
      <w:pPr>
        <w:autoSpaceDE w:val="0"/>
        <w:autoSpaceDN w:val="0"/>
        <w:adjustRightInd w:val="0"/>
      </w:pPr>
      <w:r w:rsidRPr="001D6B51">
        <w:t>Árubeszerzés esetén: 50 millió forint,</w:t>
      </w:r>
    </w:p>
    <w:p w:rsidR="00F5572C" w:rsidRPr="001D6B51" w:rsidRDefault="00F5572C" w:rsidP="00F5572C">
      <w:pPr>
        <w:autoSpaceDE w:val="0"/>
        <w:autoSpaceDN w:val="0"/>
        <w:adjustRightInd w:val="0"/>
      </w:pPr>
      <w:r w:rsidRPr="001D6B51">
        <w:t>Építési beruházás esetén: 100 millió forint,</w:t>
      </w:r>
    </w:p>
    <w:p w:rsidR="00F5572C" w:rsidRPr="001D6B51" w:rsidRDefault="00F5572C" w:rsidP="00F5572C">
      <w:pPr>
        <w:autoSpaceDE w:val="0"/>
        <w:autoSpaceDN w:val="0"/>
        <w:adjustRightInd w:val="0"/>
        <w:jc w:val="both"/>
      </w:pPr>
      <w:r w:rsidRPr="001D6B51">
        <w:t>Szolgáltatás megrendelése esetén: 50 millió forint.</w:t>
      </w:r>
    </w:p>
    <w:p w:rsidR="00F5572C" w:rsidRDefault="00F5572C" w:rsidP="00F5572C">
      <w:pPr>
        <w:autoSpaceDE w:val="0"/>
        <w:autoSpaceDN w:val="0"/>
        <w:adjustRightInd w:val="0"/>
        <w:jc w:val="both"/>
      </w:pPr>
    </w:p>
    <w:p w:rsidR="00F5572C" w:rsidRDefault="00F5572C" w:rsidP="00F5572C">
      <w:pPr>
        <w:autoSpaceDE w:val="0"/>
        <w:autoSpaceDN w:val="0"/>
        <w:adjustRightInd w:val="0"/>
        <w:jc w:val="both"/>
      </w:pPr>
    </w:p>
    <w:p w:rsidR="00F5572C" w:rsidRPr="005168F5" w:rsidRDefault="00F5572C" w:rsidP="00F5572C">
      <w:pPr>
        <w:autoSpaceDE w:val="0"/>
        <w:autoSpaceDN w:val="0"/>
        <w:adjustRightInd w:val="0"/>
      </w:pPr>
    </w:p>
    <w:p w:rsidR="00F5572C" w:rsidRPr="00311920" w:rsidRDefault="00F5572C" w:rsidP="00F5572C">
      <w:pPr>
        <w:pStyle w:val="Szvegtrzs"/>
        <w:rPr>
          <w:b/>
          <w:szCs w:val="24"/>
        </w:rPr>
      </w:pPr>
    </w:p>
    <w:p w:rsidR="00225183" w:rsidRDefault="00225183" w:rsidP="007936ED">
      <w:pPr>
        <w:jc w:val="both"/>
        <w:rPr>
          <w:i/>
          <w:color w:val="000000"/>
        </w:rPr>
      </w:pPr>
    </w:p>
    <w:p w:rsidR="00225183" w:rsidRDefault="00225183" w:rsidP="007936ED">
      <w:pPr>
        <w:jc w:val="both"/>
        <w:rPr>
          <w:i/>
          <w:color w:val="000000"/>
        </w:rPr>
      </w:pPr>
    </w:p>
    <w:p w:rsidR="00225183" w:rsidRDefault="00225183" w:rsidP="007936ED">
      <w:pPr>
        <w:jc w:val="both"/>
        <w:rPr>
          <w:i/>
          <w:color w:val="000000"/>
        </w:rPr>
      </w:pPr>
    </w:p>
    <w:p w:rsidR="00225183" w:rsidRDefault="00225183" w:rsidP="007936ED">
      <w:pPr>
        <w:jc w:val="both"/>
        <w:rPr>
          <w:i/>
          <w:color w:val="000000"/>
        </w:rPr>
      </w:pPr>
    </w:p>
    <w:p w:rsidR="00225183" w:rsidRDefault="00225183" w:rsidP="007936ED">
      <w:pPr>
        <w:jc w:val="both"/>
        <w:rPr>
          <w:i/>
          <w:color w:val="000000"/>
        </w:rPr>
      </w:pPr>
    </w:p>
    <w:p w:rsidR="00225183" w:rsidRDefault="00225183" w:rsidP="007936ED">
      <w:pPr>
        <w:jc w:val="both"/>
        <w:rPr>
          <w:i/>
          <w:color w:val="000000"/>
        </w:rPr>
      </w:pPr>
    </w:p>
    <w:p w:rsidR="00225183" w:rsidRDefault="00225183" w:rsidP="007936ED">
      <w:pPr>
        <w:jc w:val="both"/>
        <w:rPr>
          <w:i/>
          <w:color w:val="000000"/>
        </w:rPr>
      </w:pPr>
    </w:p>
    <w:p w:rsidR="00225183" w:rsidRDefault="00225183" w:rsidP="007936ED">
      <w:pPr>
        <w:jc w:val="both"/>
        <w:rPr>
          <w:i/>
          <w:color w:val="000000"/>
        </w:rPr>
      </w:pPr>
    </w:p>
    <w:p w:rsidR="00225183" w:rsidRDefault="00225183" w:rsidP="007936ED">
      <w:pPr>
        <w:jc w:val="both"/>
        <w:rPr>
          <w:i/>
          <w:color w:val="000000"/>
        </w:rPr>
      </w:pPr>
    </w:p>
    <w:p w:rsidR="00225183" w:rsidRDefault="00225183" w:rsidP="007936ED">
      <w:pPr>
        <w:jc w:val="both"/>
        <w:rPr>
          <w:i/>
          <w:color w:val="000000"/>
        </w:rPr>
      </w:pPr>
    </w:p>
    <w:p w:rsidR="00225183" w:rsidRDefault="00225183" w:rsidP="007936ED">
      <w:pPr>
        <w:jc w:val="both"/>
        <w:rPr>
          <w:i/>
          <w:color w:val="000000"/>
        </w:rPr>
      </w:pPr>
    </w:p>
    <w:p w:rsidR="00225183" w:rsidRDefault="00225183" w:rsidP="007936ED">
      <w:pPr>
        <w:jc w:val="both"/>
        <w:rPr>
          <w:i/>
          <w:color w:val="000000"/>
        </w:rPr>
      </w:pPr>
    </w:p>
    <w:p w:rsidR="00225183" w:rsidRDefault="00225183" w:rsidP="007936ED">
      <w:pPr>
        <w:jc w:val="both"/>
        <w:rPr>
          <w:i/>
          <w:color w:val="000000"/>
        </w:rPr>
      </w:pPr>
    </w:p>
    <w:p w:rsidR="00225183" w:rsidRDefault="00225183" w:rsidP="007936ED">
      <w:pPr>
        <w:jc w:val="both"/>
        <w:rPr>
          <w:i/>
          <w:color w:val="000000"/>
        </w:rPr>
      </w:pPr>
    </w:p>
    <w:p w:rsidR="002A7EFE" w:rsidRDefault="002A7EFE" w:rsidP="007936ED">
      <w:pPr>
        <w:jc w:val="both"/>
        <w:rPr>
          <w:i/>
          <w:color w:val="000000"/>
        </w:rPr>
      </w:pPr>
    </w:p>
    <w:p w:rsidR="002A7EFE" w:rsidRDefault="002A7EFE" w:rsidP="007936ED">
      <w:pPr>
        <w:jc w:val="both"/>
        <w:rPr>
          <w:i/>
          <w:color w:val="000000"/>
        </w:rPr>
      </w:pPr>
    </w:p>
    <w:p w:rsidR="002A7EFE" w:rsidRDefault="002A7EFE" w:rsidP="007936ED">
      <w:pPr>
        <w:jc w:val="both"/>
        <w:rPr>
          <w:i/>
          <w:color w:val="000000"/>
        </w:rPr>
      </w:pPr>
    </w:p>
    <w:p w:rsidR="00225183" w:rsidRDefault="00225183" w:rsidP="007936ED">
      <w:pPr>
        <w:jc w:val="both"/>
        <w:rPr>
          <w:i/>
          <w:color w:val="000000"/>
        </w:rPr>
      </w:pPr>
    </w:p>
    <w:p w:rsidR="007936ED" w:rsidRDefault="007936ED" w:rsidP="007936ED">
      <w:pPr>
        <w:jc w:val="both"/>
      </w:pPr>
      <w:r>
        <w:rPr>
          <w:i/>
          <w:color w:val="000000"/>
        </w:rPr>
        <w:lastRenderedPageBreak/>
        <w:t>A képviselő-testület</w:t>
      </w:r>
      <w:r w:rsidR="001C5E95">
        <w:rPr>
          <w:i/>
          <w:color w:val="000000"/>
        </w:rPr>
        <w:t xml:space="preserve"> 8</w:t>
      </w:r>
      <w:r>
        <w:rPr>
          <w:i/>
          <w:color w:val="000000"/>
        </w:rPr>
        <w:t xml:space="preserve"> igen szavazattal, ellenszavazat és tartózkodás nélkül hozta meg az alábbi határozatot:</w:t>
      </w:r>
    </w:p>
    <w:p w:rsidR="007936ED" w:rsidRDefault="007936ED" w:rsidP="007936ED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42/2013. (III. 27.)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485581" w:rsidRDefault="00485581" w:rsidP="00485581">
      <w:pPr>
        <w:ind w:left="851" w:right="850"/>
        <w:jc w:val="center"/>
        <w:rPr>
          <w:b/>
          <w:i/>
          <w:color w:val="000000"/>
        </w:rPr>
      </w:pPr>
      <w:r w:rsidRPr="00485581">
        <w:rPr>
          <w:b/>
          <w:i/>
          <w:color w:val="000000"/>
        </w:rPr>
        <w:t xml:space="preserve">A </w:t>
      </w:r>
      <w:r w:rsidRPr="00485581">
        <w:rPr>
          <w:b/>
          <w:i/>
        </w:rPr>
        <w:t>Tótkomlós Város Önkormányzat Képviselő-testületének és szerveinek Szervezeti és Működési Szabályzata tervezetére tett</w:t>
      </w:r>
      <w:r w:rsidRPr="00485581">
        <w:rPr>
          <w:b/>
          <w:i/>
          <w:color w:val="000000"/>
        </w:rPr>
        <w:t xml:space="preserve"> módosító indítvány </w:t>
      </w:r>
    </w:p>
    <w:p w:rsidR="001C5E95" w:rsidRPr="00485581" w:rsidRDefault="00485581" w:rsidP="00485581">
      <w:pPr>
        <w:ind w:left="851" w:right="850"/>
        <w:jc w:val="center"/>
        <w:rPr>
          <w:b/>
          <w:i/>
          <w:color w:val="000000"/>
        </w:rPr>
      </w:pPr>
      <w:r w:rsidRPr="00485581">
        <w:rPr>
          <w:b/>
          <w:i/>
          <w:color w:val="000000"/>
        </w:rPr>
        <w:t xml:space="preserve">I. </w:t>
      </w:r>
    </w:p>
    <w:p w:rsidR="001C5E95" w:rsidRDefault="001C5E95" w:rsidP="001F1035">
      <w:pPr>
        <w:ind w:left="644"/>
        <w:jc w:val="both"/>
        <w:outlineLvl w:val="0"/>
        <w:rPr>
          <w:sz w:val="26"/>
          <w:szCs w:val="26"/>
        </w:rPr>
      </w:pPr>
    </w:p>
    <w:p w:rsidR="00485581" w:rsidRDefault="001C5E95" w:rsidP="0024489D">
      <w:pPr>
        <w:ind w:left="1134" w:right="1134"/>
        <w:jc w:val="both"/>
        <w:outlineLvl w:val="0"/>
      </w:pPr>
      <w:r w:rsidRPr="001C5E95">
        <w:t xml:space="preserve">Tótkomlós Város </w:t>
      </w:r>
      <w:r>
        <w:t>Önkormányzat Képviselő-testülete a Tótkomlós Város Önk</w:t>
      </w:r>
      <w:r w:rsidR="00485581">
        <w:t>ormányzat Képviselő-testülete</w:t>
      </w:r>
      <w:r>
        <w:t xml:space="preserve"> és szervei Szervezeti és Működési Szabályzat</w:t>
      </w:r>
      <w:r w:rsidR="00485581">
        <w:t>a tervezetének</w:t>
      </w:r>
      <w:r>
        <w:t xml:space="preserve"> 3. melléklete 3) </w:t>
      </w:r>
      <w:r w:rsidR="0024489D">
        <w:t>pontját</w:t>
      </w:r>
      <w:r>
        <w:t xml:space="preserve"> </w:t>
      </w:r>
      <w:r w:rsidR="00485581">
        <w:t>a következő rendelkezéssel e</w:t>
      </w:r>
      <w:r>
        <w:t>gész</w:t>
      </w:r>
      <w:r w:rsidR="0024489D">
        <w:t>íti</w:t>
      </w:r>
      <w:r w:rsidR="00485581">
        <w:t xml:space="preserve"> ki: </w:t>
      </w:r>
    </w:p>
    <w:p w:rsidR="0024489D" w:rsidRPr="00485581" w:rsidRDefault="00485581" w:rsidP="00485581">
      <w:pPr>
        <w:ind w:left="1134" w:right="1134"/>
        <w:jc w:val="both"/>
        <w:outlineLvl w:val="0"/>
        <w:rPr>
          <w:i/>
        </w:rPr>
      </w:pPr>
      <w:r w:rsidRPr="00485581">
        <w:rPr>
          <w:i/>
        </w:rPr>
        <w:t>„</w:t>
      </w:r>
      <w:r w:rsidR="0024489D" w:rsidRPr="00485581">
        <w:rPr>
          <w:i/>
        </w:rPr>
        <w:t xml:space="preserve">meghatározza </w:t>
      </w:r>
      <w:r w:rsidRPr="00485581">
        <w:rPr>
          <w:i/>
        </w:rPr>
        <w:t xml:space="preserve">a </w:t>
      </w:r>
      <w:r w:rsidR="0024489D" w:rsidRPr="00485581">
        <w:rPr>
          <w:i/>
        </w:rPr>
        <w:t>Tótkomlós Város Ön</w:t>
      </w:r>
      <w:r w:rsidRPr="00485581">
        <w:rPr>
          <w:i/>
        </w:rPr>
        <w:t>kormányzati Óvodában indítható csoportok számát”.</w:t>
      </w:r>
    </w:p>
    <w:p w:rsidR="0024489D" w:rsidRDefault="0024489D" w:rsidP="0024489D">
      <w:pPr>
        <w:ind w:left="1134" w:right="1134"/>
        <w:jc w:val="both"/>
        <w:outlineLvl w:val="0"/>
      </w:pPr>
    </w:p>
    <w:p w:rsidR="0024489D" w:rsidRDefault="0024489D" w:rsidP="0024489D">
      <w:pPr>
        <w:ind w:left="1134" w:right="1134"/>
        <w:jc w:val="both"/>
        <w:outlineLvl w:val="0"/>
      </w:pPr>
      <w:r>
        <w:t>Felelős: dr. Garay Rita polgármester</w:t>
      </w:r>
    </w:p>
    <w:p w:rsidR="0024489D" w:rsidRDefault="0024489D" w:rsidP="0024489D">
      <w:pPr>
        <w:ind w:left="1134" w:right="1134"/>
        <w:jc w:val="both"/>
        <w:outlineLvl w:val="0"/>
      </w:pPr>
      <w:r>
        <w:t>Határidő: azonnal</w:t>
      </w:r>
    </w:p>
    <w:p w:rsidR="0024489D" w:rsidRDefault="0024489D" w:rsidP="001F1035">
      <w:pPr>
        <w:ind w:left="644"/>
        <w:jc w:val="both"/>
        <w:outlineLvl w:val="0"/>
      </w:pPr>
    </w:p>
    <w:p w:rsidR="001C5E95" w:rsidRPr="001C5E95" w:rsidRDefault="0024489D" w:rsidP="001F1035">
      <w:pPr>
        <w:ind w:left="644"/>
        <w:jc w:val="both"/>
        <w:outlineLvl w:val="0"/>
      </w:pPr>
      <w:r>
        <w:t xml:space="preserve"> </w:t>
      </w:r>
    </w:p>
    <w:p w:rsidR="0024489D" w:rsidRDefault="0024489D" w:rsidP="0024489D">
      <w:pPr>
        <w:jc w:val="both"/>
      </w:pPr>
      <w:r>
        <w:rPr>
          <w:i/>
          <w:color w:val="000000"/>
        </w:rPr>
        <w:t>A képviselő-testület 8 igen szavazattal, ellenszavazat és tartózkodás nélkül hozta meg az alábbi határozatot:</w:t>
      </w:r>
    </w:p>
    <w:p w:rsidR="001C5E95" w:rsidRPr="0024489D" w:rsidRDefault="0024489D" w:rsidP="0024489D">
      <w:pPr>
        <w:jc w:val="center"/>
      </w:pPr>
      <w:r>
        <w:rPr>
          <w:b/>
          <w:i/>
          <w:color w:val="000000"/>
          <w:u w:val="single"/>
        </w:rPr>
        <w:t xml:space="preserve">43/2013. (III. 27.)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485581" w:rsidRDefault="00485581" w:rsidP="00485581">
      <w:pPr>
        <w:ind w:left="851" w:right="850"/>
        <w:jc w:val="center"/>
        <w:rPr>
          <w:b/>
          <w:i/>
          <w:color w:val="000000"/>
        </w:rPr>
      </w:pPr>
      <w:r w:rsidRPr="00485581">
        <w:rPr>
          <w:b/>
          <w:i/>
          <w:color w:val="000000"/>
        </w:rPr>
        <w:t xml:space="preserve">A </w:t>
      </w:r>
      <w:r w:rsidRPr="00485581">
        <w:rPr>
          <w:b/>
          <w:i/>
        </w:rPr>
        <w:t>Tótkomlós Város Önkormányzat Képviselő-testületének és szerveinek Szervezeti és Működési Szabályzata tervezetére tett</w:t>
      </w:r>
      <w:r w:rsidRPr="00485581">
        <w:rPr>
          <w:b/>
          <w:i/>
          <w:color w:val="000000"/>
        </w:rPr>
        <w:t xml:space="preserve"> módosító indítvány </w:t>
      </w:r>
    </w:p>
    <w:p w:rsidR="00485581" w:rsidRPr="00485581" w:rsidRDefault="00485581" w:rsidP="00485581">
      <w:pPr>
        <w:ind w:left="851" w:right="850"/>
        <w:jc w:val="center"/>
        <w:rPr>
          <w:b/>
          <w:i/>
          <w:color w:val="000000"/>
        </w:rPr>
      </w:pPr>
      <w:r>
        <w:rPr>
          <w:b/>
          <w:i/>
          <w:color w:val="000000"/>
        </w:rPr>
        <w:t>I</w:t>
      </w:r>
      <w:r w:rsidRPr="00485581">
        <w:rPr>
          <w:b/>
          <w:i/>
          <w:color w:val="000000"/>
        </w:rPr>
        <w:t xml:space="preserve">I. </w:t>
      </w:r>
    </w:p>
    <w:p w:rsidR="00485581" w:rsidRDefault="00485581" w:rsidP="00485581">
      <w:pPr>
        <w:ind w:left="644"/>
        <w:jc w:val="both"/>
        <w:outlineLvl w:val="0"/>
        <w:rPr>
          <w:sz w:val="26"/>
          <w:szCs w:val="26"/>
        </w:rPr>
      </w:pPr>
    </w:p>
    <w:p w:rsidR="00485581" w:rsidRDefault="00485581" w:rsidP="00485581">
      <w:pPr>
        <w:ind w:left="1134" w:right="1134"/>
        <w:jc w:val="both"/>
        <w:outlineLvl w:val="0"/>
      </w:pPr>
      <w:r w:rsidRPr="001C5E95">
        <w:t xml:space="preserve">Tótkomlós Város </w:t>
      </w:r>
      <w:r>
        <w:t xml:space="preserve">Önkormányzat Képviselő-testülete a Tótkomlós Város Önkormányzat Képviselő-testülete és szervei Szervezeti és Működési Szabályzata tervezetének 3. melléklete 3) pontját a következő rendelkezéssel egészíti ki: </w:t>
      </w:r>
    </w:p>
    <w:p w:rsidR="0024489D" w:rsidRPr="00485581" w:rsidRDefault="00485581" w:rsidP="0024489D">
      <w:pPr>
        <w:ind w:left="1134" w:right="1134"/>
        <w:jc w:val="both"/>
        <w:outlineLvl w:val="0"/>
        <w:rPr>
          <w:i/>
        </w:rPr>
      </w:pPr>
      <w:r w:rsidRPr="00485581">
        <w:rPr>
          <w:i/>
        </w:rPr>
        <w:t xml:space="preserve">„jóváhagyja a </w:t>
      </w:r>
      <w:r w:rsidR="0024489D" w:rsidRPr="00485581">
        <w:rPr>
          <w:i/>
        </w:rPr>
        <w:t xml:space="preserve">J. G. </w:t>
      </w:r>
      <w:proofErr w:type="spellStart"/>
      <w:r w:rsidR="0024489D" w:rsidRPr="00485581">
        <w:rPr>
          <w:i/>
        </w:rPr>
        <w:t>Tajovsky</w:t>
      </w:r>
      <w:proofErr w:type="spellEnd"/>
      <w:r w:rsidR="0024489D" w:rsidRPr="00485581">
        <w:rPr>
          <w:i/>
        </w:rPr>
        <w:t xml:space="preserve"> Művelődési Központ és Városi Könyvtár könyvtári leltározási ütemtervét</w:t>
      </w:r>
      <w:r w:rsidRPr="00485581">
        <w:rPr>
          <w:i/>
        </w:rPr>
        <w:t>”</w:t>
      </w:r>
      <w:r w:rsidR="0024489D" w:rsidRPr="00485581">
        <w:rPr>
          <w:i/>
        </w:rPr>
        <w:t xml:space="preserve">. </w:t>
      </w:r>
    </w:p>
    <w:p w:rsidR="0024489D" w:rsidRDefault="0024489D" w:rsidP="0024489D">
      <w:pPr>
        <w:ind w:left="1134" w:right="1134"/>
        <w:jc w:val="both"/>
        <w:outlineLvl w:val="0"/>
      </w:pPr>
    </w:p>
    <w:p w:rsidR="0024489D" w:rsidRDefault="0024489D" w:rsidP="0024489D">
      <w:pPr>
        <w:ind w:left="1134" w:right="1134"/>
        <w:jc w:val="both"/>
        <w:outlineLvl w:val="0"/>
      </w:pPr>
      <w:r>
        <w:t>Felelős: dr. Garay Rita polgármester</w:t>
      </w:r>
    </w:p>
    <w:p w:rsidR="0024489D" w:rsidRDefault="0024489D" w:rsidP="0024489D">
      <w:pPr>
        <w:ind w:left="1134" w:right="1134"/>
        <w:jc w:val="both"/>
        <w:outlineLvl w:val="0"/>
      </w:pPr>
      <w:r>
        <w:t>Határidő: azonnal</w:t>
      </w:r>
    </w:p>
    <w:p w:rsidR="001C5E95" w:rsidRDefault="001C5E95" w:rsidP="001F1035">
      <w:pPr>
        <w:ind w:left="644"/>
        <w:jc w:val="both"/>
        <w:outlineLvl w:val="0"/>
        <w:rPr>
          <w:sz w:val="26"/>
          <w:szCs w:val="26"/>
        </w:rPr>
      </w:pPr>
    </w:p>
    <w:p w:rsidR="001F1035" w:rsidRDefault="001F1035" w:rsidP="0024489D"/>
    <w:p w:rsidR="007936ED" w:rsidRDefault="007936ED" w:rsidP="007936ED">
      <w:pPr>
        <w:jc w:val="both"/>
      </w:pPr>
      <w:r>
        <w:rPr>
          <w:i/>
          <w:color w:val="000000"/>
        </w:rPr>
        <w:t>A képviselő-testület</w:t>
      </w:r>
      <w:r w:rsidR="0024489D">
        <w:rPr>
          <w:i/>
          <w:color w:val="000000"/>
        </w:rPr>
        <w:t xml:space="preserve"> 8</w:t>
      </w:r>
      <w:r>
        <w:rPr>
          <w:i/>
          <w:color w:val="000000"/>
        </w:rPr>
        <w:t xml:space="preserve"> igen szavazattal, ellenszavazat és tartózkodás nélkül hozta meg az alábbi határozatot:</w:t>
      </w:r>
    </w:p>
    <w:p w:rsidR="0024489D" w:rsidRPr="0024489D" w:rsidRDefault="007936ED" w:rsidP="0024489D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>44</w:t>
      </w:r>
      <w:r w:rsidR="0024489D">
        <w:rPr>
          <w:b/>
          <w:i/>
          <w:color w:val="000000"/>
          <w:u w:val="single"/>
        </w:rPr>
        <w:t xml:space="preserve">/2013. (III. 27.) </w:t>
      </w:r>
      <w:proofErr w:type="spellStart"/>
      <w:r w:rsidR="0024489D">
        <w:rPr>
          <w:b/>
          <w:i/>
          <w:color w:val="000000"/>
          <w:u w:val="single"/>
        </w:rPr>
        <w:t>kt</w:t>
      </w:r>
      <w:proofErr w:type="spellEnd"/>
      <w:r w:rsidR="0024489D">
        <w:rPr>
          <w:b/>
          <w:i/>
          <w:color w:val="000000"/>
          <w:u w:val="single"/>
        </w:rPr>
        <w:t>. határozat:</w:t>
      </w:r>
    </w:p>
    <w:p w:rsidR="0024489D" w:rsidRPr="0024489D" w:rsidRDefault="0024489D" w:rsidP="0024489D">
      <w:pPr>
        <w:ind w:left="851" w:right="850"/>
        <w:jc w:val="center"/>
        <w:outlineLvl w:val="0"/>
        <w:rPr>
          <w:b/>
          <w:i/>
        </w:rPr>
      </w:pPr>
      <w:r>
        <w:rPr>
          <w:b/>
          <w:i/>
        </w:rPr>
        <w:t xml:space="preserve">Módosító indítvány </w:t>
      </w:r>
      <w:r w:rsidRPr="0024489D">
        <w:rPr>
          <w:b/>
          <w:i/>
        </w:rPr>
        <w:t>Tótkomlós közterületei elnev</w:t>
      </w:r>
      <w:r w:rsidR="00E17335">
        <w:rPr>
          <w:b/>
          <w:i/>
        </w:rPr>
        <w:t>ezése</w:t>
      </w:r>
      <w:r>
        <w:rPr>
          <w:b/>
          <w:i/>
        </w:rPr>
        <w:t xml:space="preserve"> </w:t>
      </w:r>
      <w:r w:rsidR="00485581">
        <w:rPr>
          <w:b/>
          <w:i/>
        </w:rPr>
        <w:t>eredeté</w:t>
      </w:r>
      <w:r w:rsidR="00E17335">
        <w:rPr>
          <w:b/>
          <w:i/>
        </w:rPr>
        <w:t>re tett javaslatra</w:t>
      </w:r>
      <w:r w:rsidR="00485581">
        <w:rPr>
          <w:b/>
          <w:i/>
        </w:rPr>
        <w:t xml:space="preserve"> </w:t>
      </w:r>
    </w:p>
    <w:p w:rsidR="0024489D" w:rsidRDefault="0024489D" w:rsidP="00640267">
      <w:pPr>
        <w:jc w:val="both"/>
        <w:outlineLvl w:val="0"/>
        <w:rPr>
          <w:sz w:val="26"/>
          <w:szCs w:val="26"/>
        </w:rPr>
      </w:pPr>
    </w:p>
    <w:p w:rsidR="00F778FE" w:rsidRDefault="00640267" w:rsidP="00640267">
      <w:pPr>
        <w:pStyle w:val="Szvegtrzs211"/>
        <w:framePr w:wrap="auto" w:vAnchor="margin"/>
        <w:ind w:left="1134" w:right="1134"/>
        <w:jc w:val="both"/>
        <w:rPr>
          <w:szCs w:val="24"/>
        </w:rPr>
      </w:pPr>
      <w:r>
        <w:rPr>
          <w:szCs w:val="24"/>
        </w:rPr>
        <w:t xml:space="preserve">Tótkomlós Város Önkormányzat Képviselő-testülete </w:t>
      </w:r>
      <w:r w:rsidR="00F778FE">
        <w:rPr>
          <w:szCs w:val="24"/>
        </w:rPr>
        <w:t xml:space="preserve">elfogadja </w:t>
      </w:r>
      <w:r>
        <w:rPr>
          <w:szCs w:val="24"/>
        </w:rPr>
        <w:t>az Oktatá</w:t>
      </w:r>
      <w:r w:rsidR="005768DE">
        <w:rPr>
          <w:szCs w:val="24"/>
        </w:rPr>
        <w:t>si és Kulturális Bizottság</w:t>
      </w:r>
      <w:r>
        <w:rPr>
          <w:szCs w:val="24"/>
        </w:rPr>
        <w:t xml:space="preserve"> </w:t>
      </w:r>
      <w:r w:rsidR="00F778FE">
        <w:rPr>
          <w:szCs w:val="24"/>
        </w:rPr>
        <w:t xml:space="preserve">által tett módosító indítványt, ennek megfelelően a képviselő-testület </w:t>
      </w:r>
    </w:p>
    <w:p w:rsidR="00E17335" w:rsidRPr="00E17335" w:rsidRDefault="005768DE" w:rsidP="005A09D7">
      <w:pPr>
        <w:pStyle w:val="Szvegtrzs211"/>
        <w:framePr w:wrap="auto" w:vAnchor="margin"/>
        <w:numPr>
          <w:ilvl w:val="0"/>
          <w:numId w:val="4"/>
        </w:numPr>
        <w:ind w:right="1134"/>
        <w:jc w:val="both"/>
        <w:rPr>
          <w:szCs w:val="24"/>
        </w:rPr>
      </w:pPr>
      <w:r>
        <w:t xml:space="preserve">a </w:t>
      </w:r>
      <w:r w:rsidR="00E17335">
        <w:t xml:space="preserve">Gaál Mózes utca közterület elnevezésének eredetét az alábbiak szerint határozza meg: </w:t>
      </w:r>
    </w:p>
    <w:p w:rsidR="00E17335" w:rsidRDefault="00E17335" w:rsidP="00E17335">
      <w:pPr>
        <w:pStyle w:val="Szvegtrzs211"/>
        <w:framePr w:wrap="auto" w:vAnchor="margin"/>
        <w:ind w:left="1494" w:right="1134"/>
        <w:jc w:val="both"/>
        <w:rPr>
          <w:i/>
          <w:szCs w:val="24"/>
        </w:rPr>
      </w:pPr>
      <w:r w:rsidRPr="00E17335">
        <w:rPr>
          <w:i/>
          <w:szCs w:val="24"/>
        </w:rPr>
        <w:t>„Gaál Mózes (Barót, Háromszék megye, 1863. augusztus 2. – Budapest, 1936. július 12.) főgimnáziumi tanár, tankerületi főigazgató, ifjúsági író, Gaál Mózes ifjúsági író, műfordító, dramaturg édesapja”,</w:t>
      </w:r>
    </w:p>
    <w:p w:rsidR="001B056F" w:rsidRPr="00E17335" w:rsidRDefault="001B056F" w:rsidP="00E17335">
      <w:pPr>
        <w:pStyle w:val="Szvegtrzs211"/>
        <w:framePr w:wrap="auto" w:vAnchor="margin"/>
        <w:ind w:left="1494" w:right="1134"/>
        <w:jc w:val="both"/>
        <w:rPr>
          <w:i/>
          <w:szCs w:val="24"/>
        </w:rPr>
      </w:pPr>
    </w:p>
    <w:p w:rsidR="00E17335" w:rsidRPr="00E17335" w:rsidRDefault="00E17335" w:rsidP="005A09D7">
      <w:pPr>
        <w:pStyle w:val="Szvegtrzs211"/>
        <w:framePr w:wrap="auto" w:vAnchor="margin"/>
        <w:numPr>
          <w:ilvl w:val="0"/>
          <w:numId w:val="4"/>
        </w:numPr>
        <w:ind w:right="1134"/>
        <w:jc w:val="both"/>
        <w:rPr>
          <w:szCs w:val="24"/>
        </w:rPr>
      </w:pPr>
      <w:r>
        <w:t xml:space="preserve">a Zrínyi Miklós utca közterület elnevezésének eredetét az alábbiak szerint határozza meg: </w:t>
      </w:r>
    </w:p>
    <w:p w:rsidR="00640267" w:rsidRPr="00E17335" w:rsidRDefault="00E17335" w:rsidP="00E17335">
      <w:pPr>
        <w:pStyle w:val="Szvegtrzs211"/>
        <w:framePr w:wrap="auto" w:vAnchor="margin"/>
        <w:ind w:left="1494" w:right="1134"/>
        <w:jc w:val="both"/>
        <w:rPr>
          <w:i/>
          <w:szCs w:val="24"/>
        </w:rPr>
      </w:pPr>
      <w:r w:rsidRPr="00E17335">
        <w:rPr>
          <w:i/>
          <w:szCs w:val="24"/>
        </w:rPr>
        <w:t>„</w:t>
      </w:r>
      <w:r w:rsidR="00640267" w:rsidRPr="00E17335">
        <w:rPr>
          <w:i/>
          <w:szCs w:val="24"/>
        </w:rPr>
        <w:t>Zrínyi IV. Miklós gróf (1508 körül – 1566. szeptember 8.) a szigetvári hős, a költő és hadvezér Zrínyi Miklós (Zrínyi VII. Miklós) dédapja</w:t>
      </w:r>
      <w:r w:rsidRPr="00E17335">
        <w:rPr>
          <w:i/>
          <w:szCs w:val="24"/>
        </w:rPr>
        <w:t>”</w:t>
      </w:r>
      <w:r w:rsidR="005768DE" w:rsidRPr="00E17335">
        <w:rPr>
          <w:i/>
          <w:szCs w:val="24"/>
        </w:rPr>
        <w:t>.</w:t>
      </w:r>
    </w:p>
    <w:p w:rsidR="00640267" w:rsidRDefault="00640267" w:rsidP="00640267">
      <w:pPr>
        <w:pStyle w:val="Szvegtrzs211"/>
        <w:framePr w:wrap="auto" w:vAnchor="margin"/>
        <w:ind w:left="1134" w:right="1134"/>
        <w:jc w:val="both"/>
        <w:rPr>
          <w:szCs w:val="24"/>
        </w:rPr>
      </w:pPr>
    </w:p>
    <w:p w:rsidR="00640267" w:rsidRDefault="00640267" w:rsidP="00640267">
      <w:pPr>
        <w:pStyle w:val="Szvegtrzs211"/>
        <w:framePr w:wrap="auto" w:vAnchor="margin"/>
        <w:ind w:left="1134" w:right="1134"/>
        <w:jc w:val="both"/>
        <w:rPr>
          <w:szCs w:val="24"/>
        </w:rPr>
      </w:pPr>
      <w:r>
        <w:rPr>
          <w:szCs w:val="24"/>
        </w:rPr>
        <w:t>Felelős: dr. Garay Rita polgármester</w:t>
      </w:r>
    </w:p>
    <w:p w:rsidR="00640267" w:rsidRDefault="00640267" w:rsidP="00640267">
      <w:pPr>
        <w:pStyle w:val="Szvegtrzs211"/>
        <w:framePr w:wrap="auto" w:vAnchor="margin"/>
        <w:ind w:left="1134" w:right="1134"/>
        <w:jc w:val="both"/>
      </w:pPr>
      <w:r>
        <w:rPr>
          <w:szCs w:val="24"/>
        </w:rPr>
        <w:t>Határidő: azonnal</w:t>
      </w:r>
    </w:p>
    <w:p w:rsidR="0024489D" w:rsidRDefault="0024489D" w:rsidP="0024489D">
      <w:pPr>
        <w:ind w:left="644"/>
        <w:jc w:val="both"/>
        <w:outlineLvl w:val="0"/>
        <w:rPr>
          <w:sz w:val="26"/>
          <w:szCs w:val="26"/>
        </w:rPr>
      </w:pPr>
    </w:p>
    <w:p w:rsidR="005768DE" w:rsidRDefault="005768DE" w:rsidP="005768DE">
      <w:pPr>
        <w:jc w:val="both"/>
      </w:pPr>
      <w:r>
        <w:rPr>
          <w:i/>
          <w:color w:val="000000"/>
        </w:rPr>
        <w:t>A képviselő-testület 8 igen szavazattal, ellenszavazat és tartózkodás nélkül hozta meg az alábbi határozatot:</w:t>
      </w:r>
    </w:p>
    <w:p w:rsidR="005768DE" w:rsidRDefault="005768DE" w:rsidP="005768DE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45/2013. (III. 27.)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5768DE" w:rsidRDefault="005768DE" w:rsidP="005768DE">
      <w:pPr>
        <w:ind w:left="851" w:right="850"/>
        <w:jc w:val="center"/>
        <w:rPr>
          <w:b/>
          <w:i/>
          <w:color w:val="000000"/>
        </w:rPr>
      </w:pPr>
      <w:r w:rsidRPr="005768DE">
        <w:rPr>
          <w:b/>
          <w:i/>
          <w:color w:val="000000"/>
        </w:rPr>
        <w:t xml:space="preserve">Tótkomlós közterületei elnevezésének eredetét tartalmazó </w:t>
      </w:r>
    </w:p>
    <w:p w:rsidR="005768DE" w:rsidRPr="005768DE" w:rsidRDefault="005768DE" w:rsidP="005768DE">
      <w:pPr>
        <w:ind w:left="851" w:right="850"/>
        <w:jc w:val="center"/>
        <w:rPr>
          <w:i/>
        </w:rPr>
      </w:pPr>
      <w:proofErr w:type="gramStart"/>
      <w:r w:rsidRPr="005768DE">
        <w:rPr>
          <w:b/>
          <w:i/>
          <w:color w:val="000000"/>
        </w:rPr>
        <w:t>nyilvántartás</w:t>
      </w:r>
      <w:proofErr w:type="gramEnd"/>
      <w:r w:rsidRPr="005768DE">
        <w:rPr>
          <w:b/>
          <w:i/>
          <w:color w:val="000000"/>
        </w:rPr>
        <w:t xml:space="preserve"> elfogadása</w:t>
      </w:r>
    </w:p>
    <w:p w:rsidR="0024489D" w:rsidRDefault="0024489D" w:rsidP="0024489D">
      <w:pPr>
        <w:ind w:left="644"/>
        <w:jc w:val="both"/>
        <w:outlineLvl w:val="0"/>
        <w:rPr>
          <w:sz w:val="26"/>
          <w:szCs w:val="26"/>
        </w:rPr>
      </w:pPr>
    </w:p>
    <w:p w:rsidR="00640267" w:rsidRDefault="00640267" w:rsidP="005768DE">
      <w:pPr>
        <w:ind w:left="1134" w:right="1134"/>
        <w:jc w:val="both"/>
      </w:pPr>
      <w:r>
        <w:t>Tótkomlós Város Önkormányzat Képviselő-testülete Tótkomlós közterületei elnevezésének eredetét a</w:t>
      </w:r>
      <w:r w:rsidR="005768DE">
        <w:t xml:space="preserve"> </w:t>
      </w:r>
      <w:r>
        <w:t>határozat melléklete szerinti tartalommal és formában elfogadja.</w:t>
      </w:r>
    </w:p>
    <w:p w:rsidR="00640267" w:rsidRDefault="00640267" w:rsidP="005768DE">
      <w:pPr>
        <w:ind w:left="1134" w:right="1134"/>
        <w:jc w:val="both"/>
      </w:pPr>
    </w:p>
    <w:p w:rsidR="00640267" w:rsidRDefault="00640267" w:rsidP="005768DE">
      <w:pPr>
        <w:ind w:left="1134" w:right="1134"/>
        <w:jc w:val="both"/>
        <w:rPr>
          <w:color w:val="000000"/>
        </w:rPr>
      </w:pPr>
      <w:r>
        <w:t xml:space="preserve">A közterületek elnevezése eredetét tartalmazó táblázat </w:t>
      </w:r>
      <w:r w:rsidRPr="00620BD8">
        <w:t>a</w:t>
      </w:r>
      <w:r w:rsidRPr="00620BD8">
        <w:rPr>
          <w:color w:val="000000"/>
        </w:rPr>
        <w:t xml:space="preserve"> közterületek elnevezéséről, valamint az ingatlanok házszámozásáról szóló 15/2008. (VII. 2.) rendelet</w:t>
      </w:r>
      <w:r>
        <w:rPr>
          <w:color w:val="000000"/>
        </w:rPr>
        <w:t xml:space="preserve"> 2. számú függeléke.</w:t>
      </w:r>
    </w:p>
    <w:p w:rsidR="00640267" w:rsidRDefault="00640267" w:rsidP="005768DE">
      <w:pPr>
        <w:ind w:left="1134" w:right="1134"/>
        <w:jc w:val="both"/>
        <w:rPr>
          <w:color w:val="000000"/>
        </w:rPr>
      </w:pPr>
    </w:p>
    <w:p w:rsidR="00640267" w:rsidRDefault="00640267" w:rsidP="005768DE">
      <w:pPr>
        <w:ind w:left="1134" w:right="1134"/>
        <w:jc w:val="both"/>
        <w:rPr>
          <w:color w:val="000000"/>
        </w:rPr>
      </w:pPr>
      <w:r>
        <w:rPr>
          <w:color w:val="000000"/>
        </w:rPr>
        <w:t>Felelős: dr. Garay Rita, polgármester</w:t>
      </w:r>
    </w:p>
    <w:p w:rsidR="00640267" w:rsidRDefault="00640267" w:rsidP="005768DE">
      <w:pPr>
        <w:ind w:left="1134" w:right="1134"/>
        <w:jc w:val="both"/>
        <w:rPr>
          <w:color w:val="000000"/>
        </w:rPr>
      </w:pPr>
      <w:r>
        <w:rPr>
          <w:color w:val="000000"/>
        </w:rPr>
        <w:tab/>
        <w:t xml:space="preserve"> </w:t>
      </w:r>
      <w:r w:rsidR="005768DE">
        <w:rPr>
          <w:color w:val="000000"/>
        </w:rPr>
        <w:t xml:space="preserve">       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Kvasznovszkyné</w:t>
      </w:r>
      <w:proofErr w:type="spellEnd"/>
      <w:r>
        <w:rPr>
          <w:color w:val="000000"/>
        </w:rPr>
        <w:t xml:space="preserve"> Szilasi-Horváth Krisztina, jegyző</w:t>
      </w:r>
    </w:p>
    <w:p w:rsidR="00640267" w:rsidRPr="00620BD8" w:rsidRDefault="00640267" w:rsidP="005768DE">
      <w:pPr>
        <w:ind w:left="1134" w:right="1134"/>
        <w:jc w:val="both"/>
      </w:pPr>
      <w:r>
        <w:rPr>
          <w:color w:val="000000"/>
        </w:rPr>
        <w:t>Határidő: azonnal</w:t>
      </w:r>
    </w:p>
    <w:p w:rsidR="0024489D" w:rsidRDefault="0024489D" w:rsidP="005768DE">
      <w:pPr>
        <w:ind w:left="1134" w:right="1134"/>
        <w:jc w:val="both"/>
        <w:outlineLvl w:val="0"/>
        <w:rPr>
          <w:sz w:val="26"/>
          <w:szCs w:val="26"/>
        </w:rPr>
      </w:pPr>
    </w:p>
    <w:p w:rsidR="0024489D" w:rsidRDefault="0024489D" w:rsidP="005768DE">
      <w:pPr>
        <w:ind w:left="1134" w:right="1134"/>
        <w:jc w:val="both"/>
        <w:outlineLvl w:val="0"/>
        <w:rPr>
          <w:sz w:val="26"/>
          <w:szCs w:val="26"/>
        </w:rPr>
      </w:pPr>
    </w:p>
    <w:p w:rsidR="00855EF9" w:rsidRDefault="00855EF9" w:rsidP="005768DE">
      <w:pPr>
        <w:ind w:left="1134" w:right="1134"/>
        <w:jc w:val="both"/>
        <w:outlineLvl w:val="0"/>
        <w:rPr>
          <w:sz w:val="26"/>
          <w:szCs w:val="26"/>
        </w:rPr>
      </w:pPr>
    </w:p>
    <w:p w:rsidR="00855EF9" w:rsidRDefault="00855EF9" w:rsidP="005768DE">
      <w:pPr>
        <w:ind w:left="1134" w:right="1134"/>
        <w:jc w:val="both"/>
        <w:outlineLvl w:val="0"/>
        <w:rPr>
          <w:sz w:val="26"/>
          <w:szCs w:val="26"/>
        </w:rPr>
      </w:pPr>
    </w:p>
    <w:p w:rsidR="00855EF9" w:rsidRDefault="00855EF9" w:rsidP="005768DE">
      <w:pPr>
        <w:ind w:left="1134" w:right="1134"/>
        <w:jc w:val="both"/>
        <w:outlineLvl w:val="0"/>
        <w:rPr>
          <w:sz w:val="26"/>
          <w:szCs w:val="26"/>
        </w:rPr>
      </w:pPr>
    </w:p>
    <w:p w:rsidR="00855EF9" w:rsidRDefault="00855EF9" w:rsidP="005768DE">
      <w:pPr>
        <w:ind w:left="1134" w:right="1134"/>
        <w:jc w:val="both"/>
        <w:outlineLvl w:val="0"/>
        <w:rPr>
          <w:sz w:val="26"/>
          <w:szCs w:val="26"/>
        </w:rPr>
      </w:pPr>
    </w:p>
    <w:p w:rsidR="00855EF9" w:rsidRDefault="00855EF9" w:rsidP="005768DE">
      <w:pPr>
        <w:ind w:left="1134" w:right="1134"/>
        <w:jc w:val="both"/>
        <w:outlineLvl w:val="0"/>
        <w:rPr>
          <w:sz w:val="26"/>
          <w:szCs w:val="26"/>
        </w:rPr>
      </w:pPr>
    </w:p>
    <w:p w:rsidR="00855EF9" w:rsidRDefault="00855EF9" w:rsidP="005768DE">
      <w:pPr>
        <w:ind w:left="1134" w:right="1134"/>
        <w:jc w:val="both"/>
        <w:outlineLvl w:val="0"/>
        <w:rPr>
          <w:sz w:val="26"/>
          <w:szCs w:val="26"/>
        </w:rPr>
      </w:pPr>
    </w:p>
    <w:p w:rsidR="00855EF9" w:rsidRDefault="00855EF9" w:rsidP="005768DE">
      <w:pPr>
        <w:ind w:left="1134" w:right="1134"/>
        <w:jc w:val="both"/>
        <w:outlineLvl w:val="0"/>
        <w:rPr>
          <w:sz w:val="26"/>
          <w:szCs w:val="26"/>
        </w:rPr>
      </w:pPr>
    </w:p>
    <w:p w:rsidR="00855EF9" w:rsidRDefault="00855EF9" w:rsidP="005768DE">
      <w:pPr>
        <w:ind w:left="1134" w:right="1134"/>
        <w:jc w:val="both"/>
        <w:outlineLvl w:val="0"/>
        <w:rPr>
          <w:sz w:val="26"/>
          <w:szCs w:val="26"/>
        </w:rPr>
      </w:pPr>
    </w:p>
    <w:p w:rsidR="00855EF9" w:rsidRDefault="00855EF9" w:rsidP="005768DE">
      <w:pPr>
        <w:ind w:left="1134" w:right="1134"/>
        <w:jc w:val="both"/>
        <w:outlineLvl w:val="0"/>
        <w:rPr>
          <w:sz w:val="26"/>
          <w:szCs w:val="26"/>
        </w:rPr>
      </w:pPr>
    </w:p>
    <w:p w:rsidR="00855EF9" w:rsidRDefault="00855EF9" w:rsidP="005768DE">
      <w:pPr>
        <w:ind w:left="1134" w:right="1134"/>
        <w:jc w:val="both"/>
        <w:outlineLvl w:val="0"/>
        <w:rPr>
          <w:sz w:val="26"/>
          <w:szCs w:val="26"/>
        </w:rPr>
      </w:pPr>
    </w:p>
    <w:p w:rsidR="00855EF9" w:rsidRDefault="00855EF9" w:rsidP="005768DE">
      <w:pPr>
        <w:ind w:left="1134" w:right="1134"/>
        <w:jc w:val="both"/>
        <w:outlineLvl w:val="0"/>
        <w:rPr>
          <w:sz w:val="26"/>
          <w:szCs w:val="26"/>
        </w:rPr>
      </w:pPr>
    </w:p>
    <w:p w:rsidR="00855EF9" w:rsidRDefault="00855EF9" w:rsidP="005768DE">
      <w:pPr>
        <w:ind w:left="1134" w:right="1134"/>
        <w:jc w:val="both"/>
        <w:outlineLvl w:val="0"/>
        <w:rPr>
          <w:sz w:val="26"/>
          <w:szCs w:val="26"/>
        </w:rPr>
      </w:pPr>
    </w:p>
    <w:p w:rsidR="00855EF9" w:rsidRDefault="00855EF9" w:rsidP="005768DE">
      <w:pPr>
        <w:ind w:left="1134" w:right="1134"/>
        <w:jc w:val="both"/>
        <w:outlineLvl w:val="0"/>
        <w:rPr>
          <w:sz w:val="26"/>
          <w:szCs w:val="26"/>
        </w:rPr>
      </w:pPr>
    </w:p>
    <w:p w:rsidR="00855EF9" w:rsidRDefault="00855EF9" w:rsidP="005768DE">
      <w:pPr>
        <w:ind w:left="1134" w:right="1134"/>
        <w:jc w:val="both"/>
        <w:outlineLvl w:val="0"/>
        <w:rPr>
          <w:sz w:val="26"/>
          <w:szCs w:val="26"/>
        </w:rPr>
      </w:pPr>
    </w:p>
    <w:p w:rsidR="00855EF9" w:rsidRDefault="00855EF9" w:rsidP="005768DE">
      <w:pPr>
        <w:ind w:left="1134" w:right="1134"/>
        <w:jc w:val="both"/>
        <w:outlineLvl w:val="0"/>
        <w:rPr>
          <w:sz w:val="26"/>
          <w:szCs w:val="26"/>
        </w:rPr>
      </w:pPr>
    </w:p>
    <w:p w:rsidR="00855EF9" w:rsidRDefault="00855EF9" w:rsidP="005768DE">
      <w:pPr>
        <w:ind w:left="1134" w:right="1134"/>
        <w:jc w:val="both"/>
        <w:outlineLvl w:val="0"/>
        <w:rPr>
          <w:sz w:val="26"/>
          <w:szCs w:val="26"/>
        </w:rPr>
      </w:pPr>
    </w:p>
    <w:p w:rsidR="00855EF9" w:rsidRDefault="00855EF9" w:rsidP="005768DE">
      <w:pPr>
        <w:ind w:left="1134" w:right="1134"/>
        <w:jc w:val="both"/>
        <w:outlineLvl w:val="0"/>
        <w:rPr>
          <w:sz w:val="26"/>
          <w:szCs w:val="26"/>
        </w:rPr>
      </w:pPr>
    </w:p>
    <w:p w:rsidR="00855EF9" w:rsidRDefault="00855EF9" w:rsidP="005768DE">
      <w:pPr>
        <w:ind w:left="1134" w:right="1134"/>
        <w:jc w:val="both"/>
        <w:outlineLvl w:val="0"/>
        <w:rPr>
          <w:sz w:val="26"/>
          <w:szCs w:val="26"/>
        </w:rPr>
      </w:pPr>
    </w:p>
    <w:p w:rsidR="00855EF9" w:rsidRDefault="00855EF9" w:rsidP="005768DE">
      <w:pPr>
        <w:ind w:left="1134" w:right="1134"/>
        <w:jc w:val="both"/>
        <w:outlineLvl w:val="0"/>
        <w:rPr>
          <w:sz w:val="26"/>
          <w:szCs w:val="26"/>
        </w:rPr>
      </w:pPr>
    </w:p>
    <w:p w:rsidR="00855EF9" w:rsidRDefault="00855EF9" w:rsidP="005768DE">
      <w:pPr>
        <w:ind w:left="1134" w:right="1134"/>
        <w:jc w:val="both"/>
        <w:outlineLvl w:val="0"/>
        <w:rPr>
          <w:sz w:val="26"/>
          <w:szCs w:val="26"/>
        </w:rPr>
      </w:pPr>
    </w:p>
    <w:p w:rsidR="001B056F" w:rsidRDefault="001B056F" w:rsidP="005768DE">
      <w:pPr>
        <w:ind w:left="1134" w:right="1134"/>
        <w:jc w:val="both"/>
        <w:outlineLvl w:val="0"/>
        <w:rPr>
          <w:sz w:val="26"/>
          <w:szCs w:val="26"/>
        </w:rPr>
      </w:pPr>
    </w:p>
    <w:p w:rsidR="00855EF9" w:rsidRPr="00855EF9" w:rsidRDefault="00855EF9" w:rsidP="00855EF9">
      <w:pPr>
        <w:jc w:val="right"/>
        <w:rPr>
          <w:sz w:val="22"/>
          <w:szCs w:val="22"/>
        </w:rPr>
      </w:pPr>
      <w:r w:rsidRPr="00855EF9">
        <w:rPr>
          <w:sz w:val="22"/>
          <w:szCs w:val="22"/>
        </w:rPr>
        <w:lastRenderedPageBreak/>
        <w:t xml:space="preserve">Melléklet </w:t>
      </w:r>
      <w:proofErr w:type="gramStart"/>
      <w:r w:rsidRPr="00855EF9">
        <w:rPr>
          <w:sz w:val="22"/>
          <w:szCs w:val="22"/>
        </w:rPr>
        <w:t>a  45</w:t>
      </w:r>
      <w:proofErr w:type="gramEnd"/>
      <w:r w:rsidRPr="00855EF9">
        <w:rPr>
          <w:sz w:val="22"/>
          <w:szCs w:val="22"/>
        </w:rPr>
        <w:t xml:space="preserve">/2013. (III. 27.) </w:t>
      </w:r>
      <w:proofErr w:type="spellStart"/>
      <w:r w:rsidRPr="00855EF9">
        <w:rPr>
          <w:sz w:val="22"/>
          <w:szCs w:val="22"/>
        </w:rPr>
        <w:t>kt</w:t>
      </w:r>
      <w:proofErr w:type="spellEnd"/>
      <w:r w:rsidRPr="00855EF9">
        <w:rPr>
          <w:sz w:val="22"/>
          <w:szCs w:val="22"/>
        </w:rPr>
        <w:t>. határozathoz</w:t>
      </w:r>
    </w:p>
    <w:p w:rsidR="00855EF9" w:rsidRPr="00855EF9" w:rsidRDefault="00855EF9" w:rsidP="00855EF9">
      <w:pPr>
        <w:jc w:val="center"/>
        <w:rPr>
          <w:b/>
          <w:sz w:val="22"/>
          <w:szCs w:val="22"/>
        </w:rPr>
      </w:pPr>
      <w:r w:rsidRPr="00855EF9">
        <w:rPr>
          <w:b/>
          <w:sz w:val="22"/>
          <w:szCs w:val="22"/>
        </w:rPr>
        <w:t>Tótkomlós város közterületei neveinek eredete</w:t>
      </w:r>
    </w:p>
    <w:p w:rsidR="00855EF9" w:rsidRPr="00855EF9" w:rsidRDefault="00855EF9" w:rsidP="00855EF9">
      <w:pPr>
        <w:jc w:val="both"/>
        <w:rPr>
          <w:sz w:val="22"/>
          <w:szCs w:val="22"/>
        </w:rPr>
      </w:pPr>
    </w:p>
    <w:tbl>
      <w:tblPr>
        <w:tblW w:w="8796" w:type="dxa"/>
        <w:jc w:val="center"/>
        <w:tblInd w:w="1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2276"/>
        <w:gridCol w:w="6520"/>
      </w:tblGrid>
      <w:tr w:rsidR="00855EF9" w:rsidRPr="00855EF9" w:rsidTr="00855EF9">
        <w:trPr>
          <w:trHeight w:val="255"/>
          <w:jc w:val="center"/>
        </w:trPr>
        <w:tc>
          <w:tcPr>
            <w:tcW w:w="2276" w:type="dxa"/>
            <w:shd w:val="clear" w:color="auto" w:fill="FFFFFF"/>
            <w:vAlign w:val="center"/>
          </w:tcPr>
          <w:p w:rsidR="00855EF9" w:rsidRPr="00855EF9" w:rsidRDefault="00855EF9" w:rsidP="00855EF9">
            <w:pPr>
              <w:jc w:val="center"/>
            </w:pPr>
            <w:r w:rsidRPr="00855EF9">
              <w:rPr>
                <w:rStyle w:val="Kiemels2"/>
                <w:sz w:val="22"/>
                <w:szCs w:val="22"/>
              </w:rPr>
              <w:t>közterület elnevezése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855EF9" w:rsidRPr="00855EF9" w:rsidRDefault="00855EF9" w:rsidP="00855EF9">
            <w:pPr>
              <w:jc w:val="center"/>
              <w:rPr>
                <w:b/>
              </w:rPr>
            </w:pPr>
            <w:r w:rsidRPr="00855EF9">
              <w:rPr>
                <w:b/>
                <w:sz w:val="22"/>
                <w:szCs w:val="22"/>
              </w:rPr>
              <w:t>a közterületnév eredete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Áchim András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pPr>
              <w:shd w:val="clear" w:color="auto" w:fill="FFFFFF"/>
              <w:rPr>
                <w:shd w:val="clear" w:color="auto" w:fill="FFFFFF"/>
              </w:rPr>
            </w:pPr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Áchim L. András </w:t>
            </w:r>
            <w:r w:rsidRPr="00855EF9">
              <w:rPr>
                <w:sz w:val="22"/>
                <w:szCs w:val="22"/>
                <w:shd w:val="clear" w:color="auto" w:fill="FFFFFF"/>
              </w:rPr>
              <w:t xml:space="preserve">(teljes nevén </w:t>
            </w:r>
            <w:r w:rsidRPr="00855EF9">
              <w:rPr>
                <w:i/>
                <w:iCs/>
                <w:sz w:val="22"/>
                <w:szCs w:val="22"/>
                <w:shd w:val="clear" w:color="auto" w:fill="FFFFFF"/>
              </w:rPr>
              <w:t xml:space="preserve">Áchim </w:t>
            </w:r>
            <w:proofErr w:type="spellStart"/>
            <w:r w:rsidRPr="00855EF9">
              <w:rPr>
                <w:i/>
                <w:iCs/>
                <w:sz w:val="22"/>
                <w:szCs w:val="22"/>
                <w:shd w:val="clear" w:color="auto" w:fill="FFFFFF"/>
              </w:rPr>
              <w:t>Liker</w:t>
            </w:r>
            <w:proofErr w:type="spellEnd"/>
            <w:r w:rsidRPr="00855EF9">
              <w:rPr>
                <w:i/>
                <w:iCs/>
                <w:sz w:val="22"/>
                <w:szCs w:val="22"/>
                <w:shd w:val="clear" w:color="auto" w:fill="FFFFFF"/>
              </w:rPr>
              <w:t xml:space="preserve"> András</w:t>
            </w:r>
            <w:r w:rsidRPr="00855EF9">
              <w:rPr>
                <w:sz w:val="22"/>
                <w:szCs w:val="22"/>
                <w:shd w:val="clear" w:color="auto" w:fill="FFFFFF"/>
              </w:rPr>
              <w:t>, Békéscsaba, 1871. március 15.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– Békéscsaba, 1911. május 15.) gazdálkodó, szocialista parasztpolitikus, szerkesztő.</w:t>
            </w:r>
          </w:p>
        </w:tc>
      </w:tr>
      <w:tr w:rsidR="00855EF9" w:rsidRPr="00855EF9" w:rsidTr="00855EF9">
        <w:trPr>
          <w:trHeight w:val="255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Dr. </w:t>
            </w:r>
            <w:proofErr w:type="spellStart"/>
            <w:r w:rsidRPr="00855EF9">
              <w:rPr>
                <w:sz w:val="22"/>
                <w:szCs w:val="22"/>
              </w:rPr>
              <w:t>Adamkovics</w:t>
            </w:r>
            <w:proofErr w:type="spellEnd"/>
            <w:r w:rsidRPr="00855EF9">
              <w:rPr>
                <w:sz w:val="22"/>
                <w:szCs w:val="22"/>
              </w:rPr>
              <w:t xml:space="preserve"> Ágost tér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proofErr w:type="spellStart"/>
            <w:r w:rsidRPr="00855EF9">
              <w:rPr>
                <w:b/>
                <w:sz w:val="22"/>
                <w:szCs w:val="22"/>
              </w:rPr>
              <w:t>Adamkovics</w:t>
            </w:r>
            <w:proofErr w:type="spellEnd"/>
            <w:r w:rsidRPr="00855EF9">
              <w:rPr>
                <w:b/>
                <w:sz w:val="22"/>
                <w:szCs w:val="22"/>
              </w:rPr>
              <w:t xml:space="preserve"> Ágost</w:t>
            </w:r>
            <w:r w:rsidRPr="00855EF9">
              <w:rPr>
                <w:sz w:val="22"/>
                <w:szCs w:val="22"/>
              </w:rPr>
              <w:t xml:space="preserve"> (Nagylak 1898. – Tótkomlós 1968.) ügyvéd, közéleti személyiség, költő. Közéleti tevékenysége a politikai8, a kulturális és az egyházi életre terjedt ki. 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Ady Endre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proofErr w:type="spellStart"/>
            <w:r w:rsidRPr="00855EF9">
              <w:rPr>
                <w:sz w:val="22"/>
                <w:szCs w:val="22"/>
                <w:shd w:val="clear" w:color="auto" w:fill="FFFFFF"/>
              </w:rPr>
              <w:t>Diósadi</w:t>
            </w:r>
            <w:proofErr w:type="spellEnd"/>
            <w:r w:rsidRPr="00855EF9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>Ady Endre</w:t>
            </w:r>
            <w:r w:rsidRPr="00855EF9">
              <w:rPr>
                <w:sz w:val="22"/>
                <w:szCs w:val="22"/>
                <w:shd w:val="clear" w:color="auto" w:fill="FFFFFF"/>
              </w:rPr>
              <w:t xml:space="preserve">, teljes nevén: </w:t>
            </w:r>
            <w:r w:rsidRPr="00855EF9">
              <w:rPr>
                <w:i/>
                <w:iCs/>
                <w:sz w:val="22"/>
                <w:szCs w:val="22"/>
                <w:shd w:val="clear" w:color="auto" w:fill="FFFFFF"/>
              </w:rPr>
              <w:t xml:space="preserve">Ady András Endre </w:t>
            </w:r>
            <w:r w:rsidRPr="00855EF9">
              <w:rPr>
                <w:sz w:val="22"/>
                <w:szCs w:val="22"/>
                <w:shd w:val="clear" w:color="auto" w:fill="FFFFFF"/>
              </w:rPr>
              <w:t>(Érmindszent, 1877. november 22.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– Budapest, Terézváros, 1919. január 27.) a huszadik század</w:t>
            </w:r>
            <w:r w:rsidRPr="00855EF9">
              <w:rPr>
                <w:sz w:val="22"/>
                <w:szCs w:val="22"/>
              </w:rPr>
              <w:t xml:space="preserve"> e</w:t>
            </w:r>
            <w:r w:rsidRPr="00855EF9">
              <w:rPr>
                <w:sz w:val="22"/>
                <w:szCs w:val="22"/>
                <w:shd w:val="clear" w:color="auto" w:fill="FFFFFF"/>
              </w:rPr>
              <w:t>gyik legjelentősebb magyar költője. A magyar politikai újságírás egyik legnagyobb alakja.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Álmos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Álmos vezér </w:t>
            </w:r>
            <w:r w:rsidRPr="00855EF9">
              <w:rPr>
                <w:sz w:val="22"/>
                <w:szCs w:val="22"/>
                <w:shd w:val="clear" w:color="auto" w:fill="FFFFFF"/>
              </w:rPr>
              <w:t>(? – 895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k.) a honfoglalás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előtti magyarok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egyik vezetője volt, Árpád fejedelem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apja. A hét honfoglaló vezér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 xml:space="preserve">egyike. A krónikás hagyomány egy része szerint apja </w:t>
            </w:r>
            <w:r w:rsidRPr="00855EF9">
              <w:rPr>
                <w:i/>
                <w:iCs/>
                <w:sz w:val="22"/>
                <w:szCs w:val="22"/>
                <w:shd w:val="clear" w:color="auto" w:fill="FFFFFF"/>
              </w:rPr>
              <w:t>Előd</w:t>
            </w:r>
            <w:r w:rsidRPr="00855EF9">
              <w:rPr>
                <w:sz w:val="22"/>
                <w:szCs w:val="22"/>
                <w:shd w:val="clear" w:color="auto" w:fill="FFFFFF"/>
              </w:rPr>
              <w:t xml:space="preserve">, más része szerint </w:t>
            </w:r>
            <w:r w:rsidRPr="00855EF9">
              <w:rPr>
                <w:i/>
                <w:iCs/>
                <w:sz w:val="22"/>
                <w:szCs w:val="22"/>
                <w:shd w:val="clear" w:color="auto" w:fill="FFFFFF"/>
              </w:rPr>
              <w:t xml:space="preserve">Ügyek </w:t>
            </w:r>
            <w:r w:rsidRPr="00855EF9">
              <w:rPr>
                <w:sz w:val="22"/>
                <w:szCs w:val="22"/>
                <w:shd w:val="clear" w:color="auto" w:fill="FFFFFF"/>
              </w:rPr>
              <w:t>volt.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Aradi út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A történelmi Magyarország egyik jelentős magyar városa után elnevezve.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Arany János utca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Arany János </w:t>
            </w:r>
            <w:r w:rsidRPr="00855EF9">
              <w:rPr>
                <w:sz w:val="22"/>
                <w:szCs w:val="22"/>
                <w:shd w:val="clear" w:color="auto" w:fill="FFFFFF"/>
              </w:rPr>
              <w:t>(Nagyszalonta, 1817. március 2.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– Budapest, 1882. október 22.) magyar költő, a Kisfaludy Társaság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igazgatója, a Magyar Tudományos Akadémia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tagja és főtitkára.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Árpád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Árpád nagyfejedelem </w:t>
            </w:r>
            <w:r w:rsidRPr="00855EF9">
              <w:rPr>
                <w:sz w:val="22"/>
                <w:szCs w:val="22"/>
                <w:shd w:val="clear" w:color="auto" w:fill="FFFFFF"/>
              </w:rPr>
              <w:t>(845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k. – 907. július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eleje) a honfoglalás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idején – melynek során a magyarok Etelközből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a Kárpát-medencébe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települtek – a magyar törzsszövetség nagyfejedelme volt. Tőle származnak az Árpád-ház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uralkodói, akik halálát követően négy évszázadon át uralkodtak Magyarországon.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Bajcsy-Zsilinszky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pPr>
              <w:shd w:val="clear" w:color="auto" w:fill="FFFFFF"/>
              <w:rPr>
                <w:shd w:val="clear" w:color="auto" w:fill="FFFFFF"/>
              </w:rPr>
            </w:pPr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Bajcsy-Zsilinszky Endre Kálmán </w:t>
            </w:r>
            <w:r w:rsidRPr="00855EF9">
              <w:rPr>
                <w:sz w:val="22"/>
                <w:szCs w:val="22"/>
                <w:shd w:val="clear" w:color="auto" w:fill="FFFFFF"/>
              </w:rPr>
              <w:t>(Szarvas, 1886. június 6.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– Sopronkőhida, 1944. december 24.) politikus, újságíró.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Bajza József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pPr>
              <w:shd w:val="clear" w:color="auto" w:fill="FFFFFF"/>
              <w:rPr>
                <w:shd w:val="clear" w:color="auto" w:fill="FFFFFF"/>
              </w:rPr>
            </w:pPr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Bajza József </w:t>
            </w:r>
            <w:r w:rsidRPr="00855EF9">
              <w:rPr>
                <w:sz w:val="22"/>
                <w:szCs w:val="22"/>
                <w:shd w:val="clear" w:color="auto" w:fill="FFFFFF"/>
              </w:rPr>
              <w:t>(Szűcsi, 1804. január 31.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– Pest, 1858. március 3.) költő, színigazgató, kritikus, a Magyar Tudományos Akadémia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és a Kisfaludy Társaság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tagja.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Balogh Ádám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pPr>
              <w:shd w:val="clear" w:color="auto" w:fill="FFFFFF"/>
              <w:rPr>
                <w:shd w:val="clear" w:color="auto" w:fill="FFFFFF"/>
              </w:rPr>
            </w:pPr>
            <w:r w:rsidRPr="00855EF9">
              <w:rPr>
                <w:sz w:val="22"/>
                <w:szCs w:val="22"/>
                <w:shd w:val="clear" w:color="auto" w:fill="FFFFFF"/>
              </w:rPr>
              <w:t xml:space="preserve">Béri </w:t>
            </w:r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Balogh Ádám </w:t>
            </w:r>
            <w:r w:rsidRPr="00855EF9">
              <w:rPr>
                <w:sz w:val="22"/>
                <w:szCs w:val="22"/>
                <w:shd w:val="clear" w:color="auto" w:fill="FFFFFF"/>
              </w:rPr>
              <w:t>(Vas vármegye, 1665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körül – Buda, 1711. február 6.) kuruc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brigadéros, dunántúli középbirtokos nemes.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Baross Gábor utca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proofErr w:type="spellStart"/>
            <w:r w:rsidRPr="00855EF9">
              <w:rPr>
                <w:sz w:val="22"/>
                <w:szCs w:val="22"/>
                <w:shd w:val="clear" w:color="auto" w:fill="FFFFFF"/>
              </w:rPr>
              <w:t>Bellusi</w:t>
            </w:r>
            <w:proofErr w:type="spellEnd"/>
            <w:r w:rsidRPr="00855EF9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Baross Gábor </w:t>
            </w:r>
            <w:r w:rsidRPr="00855EF9">
              <w:rPr>
                <w:sz w:val="22"/>
                <w:szCs w:val="22"/>
                <w:shd w:val="clear" w:color="auto" w:fill="FFFFFF"/>
              </w:rPr>
              <w:t>(</w:t>
            </w:r>
            <w:proofErr w:type="spellStart"/>
            <w:r w:rsidRPr="00855EF9">
              <w:rPr>
                <w:sz w:val="22"/>
                <w:szCs w:val="22"/>
                <w:shd w:val="clear" w:color="auto" w:fill="FFFFFF"/>
              </w:rPr>
              <w:t>Pruzsina</w:t>
            </w:r>
            <w:proofErr w:type="spellEnd"/>
            <w:r w:rsidRPr="00855EF9">
              <w:rPr>
                <w:sz w:val="22"/>
                <w:szCs w:val="22"/>
                <w:shd w:val="clear" w:color="auto" w:fill="FFFFFF"/>
              </w:rPr>
              <w:t>, 1848. július 6.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– Budapest, 1892. május 9.), a dualizmus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korának kiemelkedő gazdaság-és közlekedéspolitikusa. A vasútügy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fejlesztése terén elért eredményei miatt „vasminiszternek” nevezték, kora Széchenyi István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közlekedéspolitikai eszméinek megvalósítóját tisztelte benne.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Bartók Béla utca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  <w:shd w:val="clear" w:color="auto" w:fill="FFFFFF"/>
              </w:rPr>
              <w:t xml:space="preserve">Szuhafői </w:t>
            </w:r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Bartók Béla </w:t>
            </w:r>
            <w:r w:rsidRPr="00855EF9">
              <w:rPr>
                <w:sz w:val="22"/>
                <w:szCs w:val="22"/>
                <w:shd w:val="clear" w:color="auto" w:fill="FFFFFF"/>
              </w:rPr>
              <w:t>(Nagyszentmiklós, 1881. március 25.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– New York, 1945. szeptember 26.) a 20. század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egyik legnagyobb zeneszerzője, zongoraművész, népzenekutató, a közép-európai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népzene nagy gyűjtője, a Zeneakadémia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tanára. Művészete és tudományos teljesítménye nemcsak a magyar és az európai zenetörténet, hanem az egyetemes kultúra szempontjából is korszakalkotó jelentőségű.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Békéssámsoni út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A településen belüli elhelyezkedése miatt, a szomszéd településre vezető út.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Béla király utca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pPr>
              <w:rPr>
                <w:shd w:val="clear" w:color="auto" w:fill="FFFFFF"/>
              </w:rPr>
            </w:pPr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IV. Béla </w:t>
            </w:r>
            <w:r w:rsidRPr="00855EF9">
              <w:rPr>
                <w:sz w:val="22"/>
                <w:szCs w:val="22"/>
                <w:shd w:val="clear" w:color="auto" w:fill="FFFFFF"/>
              </w:rPr>
              <w:t>Árpád-házi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magyar király (1206. november 29.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– 1270. május 3.) Magyarország uralkodója volt 1235-1270. között. II. András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és Gertrúd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gyermeke, Szent Erzsébet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testvére. Az ő nevéhez fűződik az ország tatárjárás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utáni újjáépítése, ezért „második honalapító”</w:t>
            </w:r>
            <w:proofErr w:type="spellStart"/>
            <w:r w:rsidRPr="00855EF9">
              <w:rPr>
                <w:sz w:val="22"/>
                <w:szCs w:val="22"/>
                <w:shd w:val="clear" w:color="auto" w:fill="FFFFFF"/>
              </w:rPr>
              <w:t>-nak</w:t>
            </w:r>
            <w:proofErr w:type="spellEnd"/>
            <w:r w:rsidRPr="00855EF9">
              <w:rPr>
                <w:sz w:val="22"/>
                <w:szCs w:val="22"/>
                <w:shd w:val="clear" w:color="auto" w:fill="FFFFFF"/>
              </w:rPr>
              <w:t xml:space="preserve"> is nevezik. Ő egyben fővárosunkban Budavár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alapítója is.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pPr>
              <w:keepNext/>
            </w:pPr>
            <w:r w:rsidRPr="00855EF9">
              <w:rPr>
                <w:sz w:val="22"/>
                <w:szCs w:val="22"/>
              </w:rPr>
              <w:t xml:space="preserve">Bem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proofErr w:type="spellStart"/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>Józef</w:t>
            </w:r>
            <w:proofErr w:type="spellEnd"/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>Zachariasz</w:t>
            </w:r>
            <w:proofErr w:type="spellEnd"/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 Bem </w:t>
            </w:r>
            <w:r w:rsidRPr="00855EF9">
              <w:rPr>
                <w:sz w:val="22"/>
                <w:szCs w:val="22"/>
                <w:shd w:val="clear" w:color="auto" w:fill="FFFFFF"/>
              </w:rPr>
              <w:t>(magyarosan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i/>
                <w:iCs/>
                <w:sz w:val="22"/>
                <w:szCs w:val="22"/>
                <w:shd w:val="clear" w:color="auto" w:fill="FFFFFF"/>
              </w:rPr>
              <w:t>Bem József</w:t>
            </w:r>
            <w:r w:rsidRPr="00855EF9">
              <w:rPr>
                <w:sz w:val="22"/>
                <w:szCs w:val="22"/>
                <w:shd w:val="clear" w:color="auto" w:fill="FFFFFF"/>
              </w:rPr>
              <w:t xml:space="preserve">), </w:t>
            </w:r>
            <w:r w:rsidRPr="00855EF9">
              <w:rPr>
                <w:i/>
                <w:iCs/>
                <w:sz w:val="22"/>
                <w:szCs w:val="22"/>
                <w:shd w:val="clear" w:color="auto" w:fill="FFFFFF"/>
              </w:rPr>
              <w:t xml:space="preserve">a székelyek Bem apója </w:t>
            </w:r>
            <w:r w:rsidRPr="00855EF9">
              <w:rPr>
                <w:sz w:val="22"/>
                <w:szCs w:val="22"/>
                <w:shd w:val="clear" w:color="auto" w:fill="FFFFFF"/>
              </w:rPr>
              <w:t>(</w:t>
            </w:r>
            <w:proofErr w:type="spellStart"/>
            <w:r w:rsidRPr="00855EF9">
              <w:rPr>
                <w:sz w:val="22"/>
                <w:szCs w:val="22"/>
                <w:shd w:val="clear" w:color="auto" w:fill="FFFFFF"/>
              </w:rPr>
              <w:t>Tarnów</w:t>
            </w:r>
            <w:proofErr w:type="spellEnd"/>
            <w:r w:rsidRPr="00855EF9">
              <w:rPr>
                <w:sz w:val="22"/>
                <w:szCs w:val="22"/>
                <w:shd w:val="clear" w:color="auto" w:fill="FFFFFF"/>
              </w:rPr>
              <w:t>, 1794. március 14.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–</w:t>
            </w:r>
            <w:r w:rsidRPr="00855EF9">
              <w:rPr>
                <w:rStyle w:val="apple-converted-space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55EF9">
              <w:rPr>
                <w:sz w:val="22"/>
                <w:szCs w:val="22"/>
                <w:shd w:val="clear" w:color="auto" w:fill="FFFFFF"/>
              </w:rPr>
              <w:t>Aleppó</w:t>
            </w:r>
            <w:proofErr w:type="spellEnd"/>
            <w:r w:rsidRPr="00855EF9">
              <w:rPr>
                <w:sz w:val="22"/>
                <w:szCs w:val="22"/>
                <w:shd w:val="clear" w:color="auto" w:fill="FFFFFF"/>
              </w:rPr>
              <w:t>, 1850. december 10.) lengyel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és magyar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honvéd altábornagy.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Benedek Elek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Benedek Elek </w:t>
            </w:r>
            <w:r w:rsidRPr="00855EF9">
              <w:rPr>
                <w:sz w:val="22"/>
                <w:szCs w:val="22"/>
                <w:shd w:val="clear" w:color="auto" w:fill="FFFFFF"/>
              </w:rPr>
              <w:t>(Kisbacon, 1859. szeptember 30.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– Kisbacon, 1929. augusztus 17.) újságíró, író, „a nagy mesemondó”.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lastRenderedPageBreak/>
              <w:t xml:space="preserve">Bercsényi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proofErr w:type="spellStart"/>
            <w:r w:rsidRPr="00855EF9">
              <w:rPr>
                <w:i/>
                <w:iCs/>
                <w:sz w:val="22"/>
                <w:szCs w:val="22"/>
                <w:shd w:val="clear" w:color="auto" w:fill="FFFFFF"/>
              </w:rPr>
              <w:t>Székesi</w:t>
            </w:r>
            <w:proofErr w:type="spellEnd"/>
            <w:r w:rsidRPr="00855EF9">
              <w:rPr>
                <w:i/>
                <w:iCs/>
                <w:sz w:val="22"/>
                <w:szCs w:val="22"/>
                <w:shd w:val="clear" w:color="auto" w:fill="FFFFFF"/>
              </w:rPr>
              <w:t xml:space="preserve"> gróf </w:t>
            </w:r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Bercsényi Miklós </w:t>
            </w:r>
            <w:r w:rsidRPr="00855EF9">
              <w:rPr>
                <w:sz w:val="22"/>
                <w:szCs w:val="22"/>
                <w:shd w:val="clear" w:color="auto" w:fill="FFFFFF"/>
              </w:rPr>
              <w:t>(</w:t>
            </w:r>
            <w:proofErr w:type="spellStart"/>
            <w:r w:rsidRPr="00855EF9">
              <w:rPr>
                <w:sz w:val="22"/>
                <w:szCs w:val="22"/>
                <w:shd w:val="clear" w:color="auto" w:fill="FFFFFF"/>
              </w:rPr>
              <w:t>Temetvény</w:t>
            </w:r>
            <w:proofErr w:type="spellEnd"/>
            <w:r w:rsidRPr="00855EF9">
              <w:rPr>
                <w:sz w:val="22"/>
                <w:szCs w:val="22"/>
                <w:shd w:val="clear" w:color="auto" w:fill="FFFFFF"/>
              </w:rPr>
              <w:t>, 1665. december 6.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– Rodostó, 1725. november 6.) kuruc főgenerális, II. Rákóczi Ferenc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közeli harcostársa, a Rákóczi-szabadságharc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egyik irányítója.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Bezerédi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b/>
                <w:sz w:val="22"/>
                <w:szCs w:val="22"/>
              </w:rPr>
              <w:t>Bezerédi Miklós</w:t>
            </w:r>
            <w:r w:rsidRPr="00855EF9">
              <w:rPr>
                <w:sz w:val="22"/>
                <w:szCs w:val="22"/>
              </w:rPr>
              <w:t xml:space="preserve"> Rákóczi korabeli katonai vezető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Bocskai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i/>
                <w:iCs/>
                <w:sz w:val="22"/>
                <w:szCs w:val="22"/>
                <w:shd w:val="clear" w:color="auto" w:fill="FFFFFF"/>
              </w:rPr>
              <w:t xml:space="preserve">kismarjai </w:t>
            </w:r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Bocskai István </w:t>
            </w:r>
            <w:r w:rsidRPr="00855EF9">
              <w:rPr>
                <w:sz w:val="22"/>
                <w:szCs w:val="22"/>
                <w:shd w:val="clear" w:color="auto" w:fill="FFFFFF"/>
              </w:rPr>
              <w:t>(Kolozsvár, 1557. január 1.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– Kassa, 1606. december 29.) Bihar vármegye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főispánja, Erdély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fejedelme 1605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és 1606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között. Jelentős szerepet játszott a reformációban.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Borsziget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A településen belüli elhelyezkedése után elnevezve. </w:t>
            </w:r>
            <w:r w:rsidRPr="00855EF9">
              <w:rPr>
                <w:rStyle w:val="apple-converted-space"/>
                <w:color w:val="222222"/>
                <w:sz w:val="22"/>
                <w:szCs w:val="22"/>
                <w:shd w:val="clear" w:color="auto" w:fill="FFFFFF"/>
              </w:rPr>
              <w:t> </w:t>
            </w:r>
            <w:r w:rsidRPr="00855EF9">
              <w:rPr>
                <w:sz w:val="22"/>
                <w:szCs w:val="22"/>
                <w:shd w:val="clear" w:color="auto" w:fill="FFFFFF"/>
              </w:rPr>
              <w:t xml:space="preserve">1895-ben itt kezdtek építkezni a </w:t>
            </w:r>
            <w:proofErr w:type="spellStart"/>
            <w:r w:rsidRPr="00855EF9">
              <w:rPr>
                <w:sz w:val="22"/>
                <w:szCs w:val="22"/>
                <w:shd w:val="clear" w:color="auto" w:fill="FFFFFF"/>
              </w:rPr>
              <w:t>komlósiak</w:t>
            </w:r>
            <w:proofErr w:type="spellEnd"/>
            <w:r w:rsidRPr="00855EF9">
              <w:rPr>
                <w:sz w:val="22"/>
                <w:szCs w:val="22"/>
                <w:shd w:val="clear" w:color="auto" w:fill="FFFFFF"/>
              </w:rPr>
              <w:t>, épült egy présház is. A falunak ez a része a Borsziget névre hallgatott, itt található a Borsziget utca is.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Bot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Fantázianév, nyomvonala hajlított bot alakú.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Botond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Botond vitéz </w:t>
            </w:r>
            <w:r w:rsidRPr="00855EF9">
              <w:rPr>
                <w:sz w:val="22"/>
                <w:szCs w:val="22"/>
                <w:shd w:val="clear" w:color="auto" w:fill="FFFFFF"/>
              </w:rPr>
              <w:t>(10. század) a kalandozások korának egyik legendás alakja.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Csaba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Csaba királyfi </w:t>
            </w:r>
            <w:r w:rsidRPr="00855EF9">
              <w:rPr>
                <w:sz w:val="22"/>
                <w:szCs w:val="22"/>
                <w:shd w:val="clear" w:color="auto" w:fill="FFFFFF"/>
              </w:rPr>
              <w:t>a székelyek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 xml:space="preserve">legendás vezére. 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Csendes utca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pPr>
              <w:rPr>
                <w:bCs/>
                <w:shd w:val="clear" w:color="auto" w:fill="FFFFFF"/>
              </w:rPr>
            </w:pPr>
            <w:r w:rsidRPr="00855EF9">
              <w:rPr>
                <w:bCs/>
                <w:sz w:val="22"/>
                <w:szCs w:val="22"/>
                <w:shd w:val="clear" w:color="auto" w:fill="FFFFFF"/>
              </w:rPr>
              <w:t xml:space="preserve">Fantázianév a településen belüli elhelyezkedésére utalva, az evangélikus </w:t>
            </w:r>
            <w:proofErr w:type="spellStart"/>
            <w:r w:rsidRPr="00855EF9">
              <w:rPr>
                <w:bCs/>
                <w:sz w:val="22"/>
                <w:szCs w:val="22"/>
                <w:shd w:val="clear" w:color="auto" w:fill="FFFFFF"/>
              </w:rPr>
              <w:t>ótemető</w:t>
            </w:r>
            <w:proofErr w:type="spellEnd"/>
            <w:r w:rsidRPr="00855EF9">
              <w:rPr>
                <w:bCs/>
                <w:sz w:val="22"/>
                <w:szCs w:val="22"/>
                <w:shd w:val="clear" w:color="auto" w:fill="FFFFFF"/>
              </w:rPr>
              <w:t xml:space="preserve"> közelsége miatt, figyelembe véve az ott lakók kérését.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Csiki Gergely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csíksomlyói Csiky Gergely </w:t>
            </w:r>
            <w:r w:rsidRPr="00855EF9">
              <w:rPr>
                <w:sz w:val="22"/>
                <w:szCs w:val="22"/>
                <w:shd w:val="clear" w:color="auto" w:fill="FFFFFF"/>
              </w:rPr>
              <w:t>(</w:t>
            </w:r>
            <w:proofErr w:type="spellStart"/>
            <w:r w:rsidRPr="00855EF9">
              <w:rPr>
                <w:sz w:val="22"/>
                <w:szCs w:val="22"/>
                <w:shd w:val="clear" w:color="auto" w:fill="FFFFFF"/>
              </w:rPr>
              <w:t>Pankota</w:t>
            </w:r>
            <w:proofErr w:type="spellEnd"/>
            <w:r w:rsidRPr="00855EF9">
              <w:rPr>
                <w:sz w:val="22"/>
                <w:szCs w:val="22"/>
                <w:shd w:val="clear" w:color="auto" w:fill="FFFFFF"/>
              </w:rPr>
              <w:t>, 1842. december 8.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– Budapest, 1891. november 19.) drámaíró, műfordító, a Kisfaludy Társaság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 xml:space="preserve">másodtitkára, a Magyar Tudományos </w:t>
            </w:r>
            <w:proofErr w:type="gramStart"/>
            <w:r w:rsidRPr="00855EF9">
              <w:rPr>
                <w:sz w:val="22"/>
                <w:szCs w:val="22"/>
                <w:shd w:val="clear" w:color="auto" w:fill="FFFFFF"/>
              </w:rPr>
              <w:t>Akadémia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levelező</w:t>
            </w:r>
            <w:proofErr w:type="gramEnd"/>
            <w:r w:rsidRPr="00855EF9">
              <w:rPr>
                <w:sz w:val="22"/>
                <w:szCs w:val="22"/>
                <w:shd w:val="clear" w:color="auto" w:fill="FFFFFF"/>
              </w:rPr>
              <w:t xml:space="preserve"> tagja.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Damjanich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Damjanich János </w:t>
            </w:r>
            <w:r w:rsidRPr="00855EF9">
              <w:rPr>
                <w:sz w:val="22"/>
                <w:szCs w:val="22"/>
                <w:shd w:val="clear" w:color="auto" w:fill="FFFFFF"/>
              </w:rPr>
              <w:t>(</w:t>
            </w:r>
            <w:proofErr w:type="spellStart"/>
            <w:r w:rsidRPr="00855EF9">
              <w:rPr>
                <w:i/>
                <w:iCs/>
                <w:sz w:val="22"/>
                <w:szCs w:val="22"/>
                <w:shd w:val="clear" w:color="auto" w:fill="FFFFFF"/>
              </w:rPr>
              <w:t>Jovan</w:t>
            </w:r>
            <w:proofErr w:type="spellEnd"/>
            <w:r w:rsidRPr="00855EF9">
              <w:rPr>
                <w:i/>
                <w:i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55EF9">
              <w:rPr>
                <w:i/>
                <w:iCs/>
                <w:sz w:val="22"/>
                <w:szCs w:val="22"/>
                <w:shd w:val="clear" w:color="auto" w:fill="FFFFFF"/>
              </w:rPr>
              <w:t>Damjanić</w:t>
            </w:r>
            <w:proofErr w:type="spellEnd"/>
            <w:r w:rsidRPr="00855EF9">
              <w:rPr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855EF9">
              <w:rPr>
                <w:sz w:val="22"/>
                <w:szCs w:val="22"/>
                <w:shd w:val="clear" w:color="auto" w:fill="FFFFFF"/>
              </w:rPr>
              <w:t>Staza</w:t>
            </w:r>
            <w:proofErr w:type="spellEnd"/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(ma Horvátország), 1804. december 8.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– Arad, 1849. október 6.) honvéd vezérőrnagy, az aradi vértanúk</w:t>
            </w:r>
            <w:r w:rsidRPr="00855EF9">
              <w:rPr>
                <w:sz w:val="22"/>
                <w:szCs w:val="22"/>
              </w:rPr>
              <w:t xml:space="preserve"> e</w:t>
            </w:r>
            <w:r w:rsidRPr="00855EF9">
              <w:rPr>
                <w:sz w:val="22"/>
                <w:szCs w:val="22"/>
                <w:shd w:val="clear" w:color="auto" w:fill="FFFFFF"/>
              </w:rPr>
              <w:t>gyike. Az 1848–49-es forradalom és szabadságharc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 xml:space="preserve">egyik legkiválóbb magyar tábornoka lett a </w:t>
            </w:r>
            <w:proofErr w:type="spellStart"/>
            <w:r w:rsidRPr="00855EF9">
              <w:rPr>
                <w:sz w:val="22"/>
                <w:szCs w:val="22"/>
                <w:shd w:val="clear" w:color="auto" w:fill="FFFFFF"/>
              </w:rPr>
              <w:t>cs</w:t>
            </w:r>
            <w:proofErr w:type="spellEnd"/>
            <w:r w:rsidRPr="00855EF9">
              <w:rPr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Pr="00855EF9">
              <w:rPr>
                <w:sz w:val="22"/>
                <w:szCs w:val="22"/>
                <w:shd w:val="clear" w:color="auto" w:fill="FFFFFF"/>
              </w:rPr>
              <w:t>kir</w:t>
            </w:r>
            <w:proofErr w:type="spellEnd"/>
            <w:r w:rsidRPr="00855EF9">
              <w:rPr>
                <w:sz w:val="22"/>
                <w:szCs w:val="22"/>
                <w:shd w:val="clear" w:color="auto" w:fill="FFFFFF"/>
              </w:rPr>
              <w:t>. hadsereg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e szerb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származású katonája; vezetett zászlóaljat, és hadsereget is.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Déli sor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A településen belüli elhelyezkedése miatt, a település </w:t>
            </w:r>
            <w:proofErr w:type="spellStart"/>
            <w:r w:rsidRPr="00855EF9">
              <w:rPr>
                <w:sz w:val="22"/>
                <w:szCs w:val="22"/>
              </w:rPr>
              <w:t>legdélibb</w:t>
            </w:r>
            <w:proofErr w:type="spellEnd"/>
            <w:r w:rsidRPr="00855EF9">
              <w:rPr>
                <w:sz w:val="22"/>
                <w:szCs w:val="22"/>
              </w:rPr>
              <w:t xml:space="preserve"> közterülete.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Diófa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Az utca jellegzetes fája után elnevezve.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Dózsa György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proofErr w:type="spellStart"/>
            <w:r w:rsidRPr="00855EF9">
              <w:rPr>
                <w:sz w:val="22"/>
                <w:szCs w:val="22"/>
                <w:shd w:val="clear" w:color="auto" w:fill="FFFFFF"/>
              </w:rPr>
              <w:t>Makfalvi</w:t>
            </w:r>
            <w:proofErr w:type="spellEnd"/>
            <w:r w:rsidRPr="00855EF9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Dózsa György </w:t>
            </w:r>
            <w:r w:rsidRPr="00855EF9">
              <w:rPr>
                <w:sz w:val="22"/>
                <w:szCs w:val="22"/>
                <w:shd w:val="clear" w:color="auto" w:fill="FFFFFF"/>
              </w:rPr>
              <w:t>(németül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i/>
                <w:iCs/>
                <w:sz w:val="22"/>
                <w:szCs w:val="22"/>
                <w:shd w:val="clear" w:color="auto" w:fill="FFFFFF"/>
                <w:lang w:val="de-DE"/>
              </w:rPr>
              <w:t xml:space="preserve">Georg </w:t>
            </w:r>
            <w:proofErr w:type="spellStart"/>
            <w:r w:rsidRPr="00855EF9">
              <w:rPr>
                <w:i/>
                <w:iCs/>
                <w:sz w:val="22"/>
                <w:szCs w:val="22"/>
                <w:shd w:val="clear" w:color="auto" w:fill="FFFFFF"/>
                <w:lang w:val="de-DE"/>
              </w:rPr>
              <w:t>Dózsa</w:t>
            </w:r>
            <w:proofErr w:type="spellEnd"/>
            <w:r w:rsidRPr="00855EF9">
              <w:rPr>
                <w:sz w:val="22"/>
                <w:szCs w:val="22"/>
                <w:shd w:val="clear" w:color="auto" w:fill="FFFFFF"/>
              </w:rPr>
              <w:t>, románul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i/>
                <w:iCs/>
                <w:sz w:val="22"/>
                <w:szCs w:val="22"/>
                <w:shd w:val="clear" w:color="auto" w:fill="FFFFFF"/>
                <w:lang w:val="ro-RO"/>
              </w:rPr>
              <w:t>Gheorghe Doja</w:t>
            </w:r>
            <w:r w:rsidRPr="00855EF9">
              <w:rPr>
                <w:sz w:val="22"/>
                <w:szCs w:val="22"/>
                <w:shd w:val="clear" w:color="auto" w:fill="FFFFFF"/>
              </w:rPr>
              <w:t>, szlovénül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i/>
                <w:iCs/>
                <w:sz w:val="22"/>
                <w:szCs w:val="22"/>
                <w:shd w:val="clear" w:color="auto" w:fill="FFFFFF"/>
                <w:lang w:val="sl-SI"/>
              </w:rPr>
              <w:t>Juraj Dóža</w:t>
            </w:r>
            <w:r w:rsidRPr="00855EF9">
              <w:rPr>
                <w:sz w:val="22"/>
                <w:szCs w:val="22"/>
                <w:shd w:val="clear" w:color="auto" w:fill="FFFFFF"/>
              </w:rPr>
              <w:t>, horvátul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i/>
                <w:iCs/>
                <w:sz w:val="22"/>
                <w:szCs w:val="22"/>
                <w:shd w:val="clear" w:color="auto" w:fill="FFFFFF"/>
                <w:lang w:val="hr-HR"/>
              </w:rPr>
              <w:t>Juraj Doža</w:t>
            </w:r>
            <w:r w:rsidRPr="00855EF9">
              <w:rPr>
                <w:sz w:val="22"/>
                <w:szCs w:val="22"/>
                <w:shd w:val="clear" w:color="auto" w:fill="FFFFFF"/>
              </w:rPr>
              <w:t xml:space="preserve">; </w:t>
            </w:r>
            <w:proofErr w:type="spellStart"/>
            <w:r w:rsidRPr="00855EF9">
              <w:rPr>
                <w:sz w:val="22"/>
                <w:szCs w:val="22"/>
                <w:shd w:val="clear" w:color="auto" w:fill="FFFFFF"/>
              </w:rPr>
              <w:t>Dálnok</w:t>
            </w:r>
            <w:proofErr w:type="spellEnd"/>
            <w:r w:rsidRPr="00855EF9">
              <w:rPr>
                <w:sz w:val="22"/>
                <w:szCs w:val="22"/>
                <w:shd w:val="clear" w:color="auto" w:fill="FFFFFF"/>
              </w:rPr>
              <w:t>, 1470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körül – 1514. július 20.) az 1514-es parasztháborúba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torkollott keresztes hadjárat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katonai vezetője.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Dugonics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Dugonics András </w:t>
            </w:r>
            <w:r w:rsidRPr="00855EF9">
              <w:rPr>
                <w:sz w:val="22"/>
                <w:szCs w:val="22"/>
                <w:shd w:val="clear" w:color="auto" w:fill="FFFFFF"/>
              </w:rPr>
              <w:t>(horvátul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i/>
                <w:iCs/>
                <w:sz w:val="22"/>
                <w:szCs w:val="22"/>
                <w:shd w:val="clear" w:color="auto" w:fill="FFFFFF"/>
                <w:lang w:val="hr-HR"/>
              </w:rPr>
              <w:t>Andrija Dugonić</w:t>
            </w:r>
            <w:r w:rsidRPr="00855EF9">
              <w:rPr>
                <w:sz w:val="22"/>
                <w:szCs w:val="22"/>
                <w:shd w:val="clear" w:color="auto" w:fill="FFFFFF"/>
              </w:rPr>
              <w:t>) (Szeged, 1740. október 17.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– Szeged, 1818. július 25.), piarista szerzetes, író, egyetemi tanár.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Előd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Előd vezér </w:t>
            </w:r>
            <w:r w:rsidRPr="00855EF9">
              <w:rPr>
                <w:sz w:val="22"/>
                <w:szCs w:val="22"/>
                <w:shd w:val="clear" w:color="auto" w:fill="FFFFFF"/>
              </w:rPr>
              <w:t>a honfoglaló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magyarok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hét vezérének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egyike.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Epres tér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A tér jellegzetes fája után elnevezve.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pPr>
              <w:keepNext/>
            </w:pPr>
            <w:r w:rsidRPr="00855EF9">
              <w:rPr>
                <w:sz w:val="22"/>
                <w:szCs w:val="22"/>
              </w:rPr>
              <w:t>Erkel Ferenc utca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pPr>
              <w:keepNext/>
              <w:keepLines/>
            </w:pPr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Erkel Ferenc </w:t>
            </w:r>
            <w:r w:rsidRPr="00855EF9">
              <w:rPr>
                <w:sz w:val="22"/>
                <w:szCs w:val="22"/>
                <w:shd w:val="clear" w:color="auto" w:fill="FFFFFF"/>
              </w:rPr>
              <w:t>(Gyula, 1810. november 7.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– Budapest, 1893. június 15.), magyar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zeneszerző, karmester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és zongoraművész.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Érparti sor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A településen belüli elhelyezkedésére utalva, a Száraz-ér partján lévő közterület.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Erzsébet utca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Erzsébet Amália Eugénia</w:t>
            </w:r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 xml:space="preserve">, gyakori becenevén </w:t>
            </w:r>
            <w:r w:rsidRPr="00855EF9">
              <w:rPr>
                <w:i/>
                <w:iCs/>
                <w:color w:val="000000"/>
                <w:sz w:val="22"/>
                <w:szCs w:val="22"/>
                <w:shd w:val="clear" w:color="auto" w:fill="FFFFFF"/>
              </w:rPr>
              <w:t>Sisi</w:t>
            </w:r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 xml:space="preserve">, teljes </w:t>
            </w:r>
            <w:r w:rsidRPr="00855EF9">
              <w:rPr>
                <w:sz w:val="22"/>
                <w:szCs w:val="22"/>
                <w:shd w:val="clear" w:color="auto" w:fill="FFFFFF"/>
              </w:rPr>
              <w:t xml:space="preserve">német </w:t>
            </w:r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 xml:space="preserve">nevén </w:t>
            </w:r>
            <w:proofErr w:type="spellStart"/>
            <w:r w:rsidRPr="00855EF9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Elisabeth</w:t>
            </w:r>
            <w:proofErr w:type="spellEnd"/>
            <w:r w:rsidRPr="00855EF9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55EF9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Amalie</w:t>
            </w:r>
            <w:proofErr w:type="spellEnd"/>
            <w:r w:rsidRPr="00855EF9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55EF9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Eugenie</w:t>
            </w:r>
            <w:proofErr w:type="spellEnd"/>
            <w:r w:rsidRPr="00855EF9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von </w:t>
            </w:r>
            <w:proofErr w:type="spellStart"/>
            <w:r w:rsidRPr="00855EF9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Wittelsbach</w:t>
            </w:r>
            <w:proofErr w:type="spellEnd"/>
            <w:r w:rsidRPr="00855EF9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>(</w:t>
            </w:r>
            <w:r w:rsidRPr="00855EF9">
              <w:rPr>
                <w:sz w:val="22"/>
                <w:szCs w:val="22"/>
                <w:shd w:val="clear" w:color="auto" w:fill="FFFFFF"/>
              </w:rPr>
              <w:t>München</w:t>
            </w:r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 xml:space="preserve">, </w:t>
            </w:r>
            <w:r w:rsidRPr="00855EF9">
              <w:rPr>
                <w:sz w:val="22"/>
                <w:szCs w:val="22"/>
                <w:shd w:val="clear" w:color="auto" w:fill="FFFFFF"/>
              </w:rPr>
              <w:t>1837</w:t>
            </w:r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  <w:r w:rsidRPr="00855EF9">
              <w:rPr>
                <w:sz w:val="22"/>
                <w:szCs w:val="22"/>
                <w:shd w:val="clear" w:color="auto" w:fill="FFFFFF"/>
              </w:rPr>
              <w:t xml:space="preserve">december 24. </w:t>
            </w:r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 xml:space="preserve">– </w:t>
            </w:r>
            <w:r w:rsidRPr="00855EF9">
              <w:rPr>
                <w:sz w:val="22"/>
                <w:szCs w:val="22"/>
                <w:shd w:val="clear" w:color="auto" w:fill="FFFFFF"/>
              </w:rPr>
              <w:t>Genf</w:t>
            </w:r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 xml:space="preserve">, </w:t>
            </w:r>
            <w:r w:rsidRPr="00855EF9">
              <w:rPr>
                <w:sz w:val="22"/>
                <w:szCs w:val="22"/>
                <w:shd w:val="clear" w:color="auto" w:fill="FFFFFF"/>
              </w:rPr>
              <w:t>1898</w:t>
            </w:r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  <w:r w:rsidRPr="00855EF9">
              <w:rPr>
                <w:sz w:val="22"/>
                <w:szCs w:val="22"/>
                <w:shd w:val="clear" w:color="auto" w:fill="FFFFFF"/>
              </w:rPr>
              <w:t>szeptember 10.</w:t>
            </w:r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 xml:space="preserve">) osztrák császárné, magyar királyné, </w:t>
            </w:r>
            <w:r w:rsidRPr="00855EF9">
              <w:rPr>
                <w:sz w:val="22"/>
                <w:szCs w:val="22"/>
                <w:shd w:val="clear" w:color="auto" w:fill="FFFFFF"/>
              </w:rPr>
              <w:t xml:space="preserve">Ferenc József </w:t>
            </w:r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 xml:space="preserve">felesége volt. Egyéniségének és a magyarok iránt érzett szeretetének köszönhetően máig az egyik legnépszerűbb történelmi személy </w:t>
            </w:r>
            <w:r w:rsidRPr="00855EF9">
              <w:rPr>
                <w:sz w:val="22"/>
                <w:szCs w:val="22"/>
                <w:shd w:val="clear" w:color="auto" w:fill="FFFFFF"/>
              </w:rPr>
              <w:t>Magyarországon</w:t>
            </w:r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Északi sor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pPr>
              <w:rPr>
                <w:shd w:val="clear" w:color="auto" w:fill="FFFFFF"/>
              </w:rPr>
            </w:pPr>
            <w:r w:rsidRPr="00855EF9">
              <w:rPr>
                <w:sz w:val="22"/>
                <w:szCs w:val="22"/>
                <w:shd w:val="clear" w:color="auto" w:fill="FFFFFF"/>
              </w:rPr>
              <w:t xml:space="preserve">A településen belüli elhelyezkedésére utalva, a településrész </w:t>
            </w:r>
            <w:proofErr w:type="spellStart"/>
            <w:r w:rsidRPr="00855EF9">
              <w:rPr>
                <w:sz w:val="22"/>
                <w:szCs w:val="22"/>
                <w:shd w:val="clear" w:color="auto" w:fill="FFFFFF"/>
              </w:rPr>
              <w:t>legészakibb</w:t>
            </w:r>
            <w:proofErr w:type="spellEnd"/>
            <w:r w:rsidRPr="00855EF9">
              <w:rPr>
                <w:sz w:val="22"/>
                <w:szCs w:val="22"/>
                <w:shd w:val="clear" w:color="auto" w:fill="FFFFFF"/>
              </w:rPr>
              <w:t xml:space="preserve"> közterülete, figyelembe véve az ott lakók kérését.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Fáy András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  <w:shd w:val="clear" w:color="auto" w:fill="FFFFFF"/>
              </w:rPr>
              <w:t xml:space="preserve">Péceli </w:t>
            </w:r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Fáy András </w:t>
            </w:r>
            <w:r w:rsidRPr="00855EF9">
              <w:rPr>
                <w:sz w:val="22"/>
                <w:szCs w:val="22"/>
                <w:shd w:val="clear" w:color="auto" w:fill="FFFFFF"/>
              </w:rPr>
              <w:t>(</w:t>
            </w:r>
            <w:proofErr w:type="spellStart"/>
            <w:r w:rsidRPr="00855EF9">
              <w:rPr>
                <w:sz w:val="22"/>
                <w:szCs w:val="22"/>
                <w:shd w:val="clear" w:color="auto" w:fill="FFFFFF"/>
              </w:rPr>
              <w:t>Kohány</w:t>
            </w:r>
            <w:proofErr w:type="spellEnd"/>
            <w:r w:rsidRPr="00855EF9">
              <w:rPr>
                <w:sz w:val="22"/>
                <w:szCs w:val="22"/>
                <w:shd w:val="clear" w:color="auto" w:fill="FFFFFF"/>
              </w:rPr>
              <w:t>, Zemplén vármegye, 1786. május 30.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– Pest, 1864. július 26.) író, politikus és nemzetgazda, a magyar reformkor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irodalmi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és társadalmi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mozgalmainak egyik legtevékenyebb alakja.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Fő út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A településen belüli elhelyezkedésére és szerepére utalva.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Földvári út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A településen belüli elhelyezkedésére utalva, a Pusztaföldvár felé vezető út.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Gaál Mózes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pPr>
              <w:shd w:val="clear" w:color="auto" w:fill="FFFFFF"/>
              <w:rPr>
                <w:shd w:val="clear" w:color="auto" w:fill="FFFFFF"/>
              </w:rPr>
            </w:pPr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Gaál Mózes </w:t>
            </w:r>
            <w:r w:rsidRPr="00855EF9">
              <w:rPr>
                <w:sz w:val="22"/>
                <w:szCs w:val="22"/>
                <w:shd w:val="clear" w:color="auto" w:fill="FFFFFF"/>
              </w:rPr>
              <w:t>(Barót, Háromszék megye, 1863. augusztus 2.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– Budapest, 1936. július 12.) főgimnáziumi tanár, tankerületi főigazgató, ifjúsági író, Gaál Mózes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ifjúsági író, műfordító, dramaturg édesapja.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lastRenderedPageBreak/>
              <w:t xml:space="preserve">Gajdács Pál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pPr>
              <w:shd w:val="clear" w:color="auto" w:fill="FFFFFF"/>
              <w:rPr>
                <w:shd w:val="clear" w:color="auto" w:fill="FFFFFF"/>
              </w:rPr>
            </w:pPr>
            <w:r w:rsidRPr="00855EF9">
              <w:rPr>
                <w:b/>
                <w:sz w:val="22"/>
                <w:szCs w:val="22"/>
                <w:shd w:val="clear" w:color="auto" w:fill="FFFFFF"/>
              </w:rPr>
              <w:t>Gajdács Pál</w:t>
            </w:r>
            <w:r w:rsidRPr="00855EF9">
              <w:rPr>
                <w:sz w:val="22"/>
                <w:szCs w:val="22"/>
                <w:shd w:val="clear" w:color="auto" w:fill="FFFFFF"/>
              </w:rPr>
              <w:t xml:space="preserve"> evangélikus lelkész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Gólya utca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Fantázianév, a településen belüli elhelyezkedésére utalva, korábban helyén tó volt, ahol kedvelt vándormadaraink, a gólyák rendszeresen időztek.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Görgey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  <w:shd w:val="clear" w:color="auto" w:fill="FFFFFF"/>
              </w:rPr>
              <w:t xml:space="preserve">Görgői és </w:t>
            </w:r>
            <w:proofErr w:type="spellStart"/>
            <w:r w:rsidRPr="00855EF9">
              <w:rPr>
                <w:sz w:val="22"/>
                <w:szCs w:val="22"/>
                <w:shd w:val="clear" w:color="auto" w:fill="FFFFFF"/>
              </w:rPr>
              <w:t>toporczi</w:t>
            </w:r>
            <w:proofErr w:type="spellEnd"/>
            <w:r w:rsidRPr="00855EF9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Görgey Artúr </w:t>
            </w:r>
            <w:r w:rsidRPr="00855EF9">
              <w:rPr>
                <w:sz w:val="22"/>
                <w:szCs w:val="22"/>
                <w:shd w:val="clear" w:color="auto" w:fill="FFFFFF"/>
              </w:rPr>
              <w:t>(</w:t>
            </w:r>
            <w:proofErr w:type="spellStart"/>
            <w:r w:rsidRPr="00855EF9">
              <w:rPr>
                <w:sz w:val="22"/>
                <w:szCs w:val="22"/>
                <w:shd w:val="clear" w:color="auto" w:fill="FFFFFF"/>
              </w:rPr>
              <w:t>Toporc</w:t>
            </w:r>
            <w:proofErr w:type="spellEnd"/>
            <w:r w:rsidRPr="00855EF9">
              <w:rPr>
                <w:sz w:val="22"/>
                <w:szCs w:val="22"/>
                <w:shd w:val="clear" w:color="auto" w:fill="FFFFFF"/>
              </w:rPr>
              <w:t>, 1818. január 30.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– Budapest, Lipótváros, 1916. május 21.</w:t>
            </w:r>
            <w:r w:rsidRPr="00855EF9">
              <w:rPr>
                <w:sz w:val="22"/>
                <w:szCs w:val="22"/>
              </w:rPr>
              <w:t xml:space="preserve">) </w:t>
            </w:r>
            <w:r w:rsidRPr="00855EF9">
              <w:rPr>
                <w:sz w:val="22"/>
                <w:szCs w:val="22"/>
                <w:shd w:val="clear" w:color="auto" w:fill="FFFFFF"/>
              </w:rPr>
              <w:t>1848–49-es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honvédtábornok, hadügyminiszter, az1848–49-es forradalom és szabadságharc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idején több alkalommal a honvédsereg fővezére.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Gyulamező tanyák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A lakosok szokásos névhasználatát követve került a név bejegyzésre, eredete nem ismert.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Hajnal sor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A településen belüli elhelyezkedésére utalva, a település legkeletibb közterülete.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Hársfa utca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Az utca jellegzetes fája után elnevezve.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Hold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 xml:space="preserve">Fantázianév, a </w:t>
            </w:r>
            <w:proofErr w:type="gramStart"/>
            <w:r w:rsidRPr="00855EF9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Hold</w:t>
            </w:r>
            <w:proofErr w:type="gramEnd"/>
            <w:r w:rsidRPr="00855EF9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 xml:space="preserve">mint </w:t>
            </w:r>
            <w:r w:rsidRPr="00855EF9">
              <w:rPr>
                <w:sz w:val="22"/>
                <w:szCs w:val="22"/>
                <w:shd w:val="clear" w:color="auto" w:fill="FFFFFF"/>
              </w:rPr>
              <w:t>tulajdonnév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 xml:space="preserve">a </w:t>
            </w:r>
            <w:r w:rsidRPr="00855EF9">
              <w:rPr>
                <w:sz w:val="22"/>
                <w:szCs w:val="22"/>
                <w:shd w:val="clear" w:color="auto" w:fill="FFFFFF"/>
              </w:rPr>
              <w:t xml:space="preserve">Föld </w:t>
            </w:r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 xml:space="preserve">bolygó egyetlen kísérője, </w:t>
            </w:r>
            <w:r w:rsidRPr="00855EF9">
              <w:rPr>
                <w:sz w:val="22"/>
                <w:szCs w:val="22"/>
                <w:shd w:val="clear" w:color="auto" w:fill="FFFFFF"/>
              </w:rPr>
              <w:t>holdja után elnevezve. A településen belül egységet képezve a Nap utcával.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Horváth Sámuel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b/>
                <w:sz w:val="22"/>
                <w:szCs w:val="22"/>
                <w:shd w:val="clear" w:color="auto" w:fill="FFFFFF"/>
              </w:rPr>
              <w:t>Horváth Sámuel</w:t>
            </w:r>
            <w:r w:rsidRPr="00855EF9">
              <w:rPr>
                <w:sz w:val="22"/>
                <w:szCs w:val="22"/>
                <w:shd w:val="clear" w:color="auto" w:fill="FFFFFF"/>
              </w:rPr>
              <w:t xml:space="preserve"> (1812. – 1893.) evangélikus lelkész. 1844-től 1873-ig végezte Tótkomlóson hivatását. Három évig vezette az esperesi hivatalt. Lelkes hazafi volt: a </w:t>
            </w:r>
            <w:proofErr w:type="spellStart"/>
            <w:r w:rsidRPr="00855EF9">
              <w:rPr>
                <w:sz w:val="22"/>
                <w:szCs w:val="22"/>
                <w:shd w:val="clear" w:color="auto" w:fill="FFFFFF"/>
              </w:rPr>
              <w:t>tótkomlósi</w:t>
            </w:r>
            <w:proofErr w:type="spellEnd"/>
            <w:r w:rsidRPr="00855EF9">
              <w:rPr>
                <w:sz w:val="22"/>
                <w:szCs w:val="22"/>
                <w:shd w:val="clear" w:color="auto" w:fill="FFFFFF"/>
              </w:rPr>
              <w:t xml:space="preserve"> őrsereggel részt vett az 1848-49-es szabadságharcban, ezért a megtorlás időszakában raboskodott is Gyulán. 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Huba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Huba vezér </w:t>
            </w:r>
            <w:r w:rsidRPr="00855EF9">
              <w:rPr>
                <w:sz w:val="22"/>
                <w:szCs w:val="22"/>
                <w:shd w:val="clear" w:color="auto" w:fill="FFFFFF"/>
              </w:rPr>
              <w:t>(? – 9. sz.) Anonymus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szerint a honfoglaló magyarok hét vezérének, azaz törzsfőjének egyike.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Hunyadi János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Hunyadi János </w:t>
            </w:r>
            <w:r w:rsidRPr="00855EF9">
              <w:rPr>
                <w:sz w:val="22"/>
                <w:szCs w:val="22"/>
                <w:shd w:val="clear" w:color="auto" w:fill="FFFFFF"/>
              </w:rPr>
              <w:t>(1407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körül – Zimony, 1456. augusztus 11.) középkori magyar földesúr és hadvezér, a „nagy törökverő”. Kormányzó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(régens), a középkori Magyar Királyság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egyik legkiemelkedőbb hadvezére; Hunyadi Mátyás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 xml:space="preserve">apja. 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Hunyadi Mátyás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Hunyadi Mátyás </w:t>
            </w:r>
            <w:r w:rsidRPr="00855EF9">
              <w:rPr>
                <w:sz w:val="22"/>
                <w:szCs w:val="22"/>
                <w:shd w:val="clear" w:color="auto" w:fill="FFFFFF"/>
              </w:rPr>
              <w:t>(Kolozsvár, 1443. február 23.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– Bécs</w:t>
            </w:r>
            <w:r w:rsidRPr="00855EF9">
              <w:rPr>
                <w:sz w:val="22"/>
                <w:szCs w:val="22"/>
              </w:rPr>
              <w:t xml:space="preserve">, </w:t>
            </w:r>
            <w:r w:rsidRPr="00855EF9">
              <w:rPr>
                <w:sz w:val="22"/>
                <w:szCs w:val="22"/>
                <w:shd w:val="clear" w:color="auto" w:fill="FFFFFF"/>
              </w:rPr>
              <w:t>1490. április 6.) magyar király.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István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Fantázianév, az egyik leggyakoribb férfinév után elnevezve. A</w:t>
            </w:r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 xml:space="preserve">z </w:t>
            </w:r>
            <w:r w:rsidRPr="00855EF9">
              <w:rPr>
                <w:bCs/>
                <w:color w:val="000000"/>
                <w:sz w:val="22"/>
                <w:szCs w:val="22"/>
                <w:shd w:val="clear" w:color="auto" w:fill="FFFFFF"/>
              </w:rPr>
              <w:t>István f</w:t>
            </w:r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 xml:space="preserve">érfinév a </w:t>
            </w:r>
            <w:r w:rsidRPr="00855EF9">
              <w:rPr>
                <w:sz w:val="22"/>
                <w:szCs w:val="22"/>
                <w:shd w:val="clear" w:color="auto" w:fill="FFFFFF"/>
              </w:rPr>
              <w:t>görög</w:t>
            </w:r>
            <w:r w:rsidRPr="00855EF9">
              <w:rPr>
                <w:sz w:val="22"/>
                <w:szCs w:val="22"/>
              </w:rPr>
              <w:t xml:space="preserve"> </w:t>
            </w:r>
            <w:proofErr w:type="spellStart"/>
            <w:r w:rsidRPr="00855EF9">
              <w:rPr>
                <w:i/>
                <w:iCs/>
                <w:color w:val="000000"/>
                <w:sz w:val="22"/>
                <w:szCs w:val="22"/>
                <w:shd w:val="clear" w:color="auto" w:fill="FFFFFF"/>
              </w:rPr>
              <w:t>Sztephanosz</w:t>
            </w:r>
            <w:proofErr w:type="spellEnd"/>
            <w:r w:rsidRPr="00855EF9">
              <w:rPr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 xml:space="preserve">névből származik, illetve ennek latin </w:t>
            </w:r>
            <w:proofErr w:type="spellStart"/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>Stephanus</w:t>
            </w:r>
            <w:proofErr w:type="spellEnd"/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 xml:space="preserve">, német </w:t>
            </w:r>
            <w:proofErr w:type="spellStart"/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>Stephan</w:t>
            </w:r>
            <w:proofErr w:type="spellEnd"/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 xml:space="preserve">, szláv Stefán, magyar </w:t>
            </w:r>
            <w:proofErr w:type="spellStart"/>
            <w:r w:rsidRPr="00855EF9">
              <w:rPr>
                <w:i/>
                <w:iCs/>
                <w:color w:val="000000"/>
                <w:sz w:val="22"/>
                <w:szCs w:val="22"/>
                <w:shd w:val="clear" w:color="auto" w:fill="FFFFFF"/>
              </w:rPr>
              <w:t>Istefán</w:t>
            </w:r>
            <w:proofErr w:type="spellEnd"/>
            <w:r w:rsidRPr="00855EF9">
              <w:rPr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 xml:space="preserve">változatából. Jelentése: </w:t>
            </w:r>
            <w:r w:rsidRPr="00855EF9">
              <w:rPr>
                <w:i/>
                <w:iCs/>
                <w:color w:val="000000"/>
                <w:sz w:val="22"/>
                <w:szCs w:val="22"/>
                <w:shd w:val="clear" w:color="auto" w:fill="FFFFFF"/>
              </w:rPr>
              <w:t>koszorú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Jankó János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  <w:shd w:val="clear" w:color="auto" w:fill="FFFFFF"/>
              </w:rPr>
              <w:t xml:space="preserve">Idősebb </w:t>
            </w:r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Jankó János </w:t>
            </w:r>
            <w:r w:rsidRPr="00855EF9">
              <w:rPr>
                <w:sz w:val="22"/>
                <w:szCs w:val="22"/>
                <w:shd w:val="clear" w:color="auto" w:fill="FFFFFF"/>
              </w:rPr>
              <w:t>(Tótkomlós, 1833. november 3.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– Budapest, 1896. március 29.) festő, rajzoló, karikaturista.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Jókai Mór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  <w:shd w:val="clear" w:color="auto" w:fill="FFFFFF"/>
              </w:rPr>
              <w:t xml:space="preserve">Dr. </w:t>
            </w:r>
            <w:proofErr w:type="spellStart"/>
            <w:r w:rsidRPr="00855EF9">
              <w:rPr>
                <w:sz w:val="22"/>
                <w:szCs w:val="22"/>
                <w:shd w:val="clear" w:color="auto" w:fill="FFFFFF"/>
              </w:rPr>
              <w:t>Ásvay</w:t>
            </w:r>
            <w:proofErr w:type="spellEnd"/>
            <w:r w:rsidRPr="00855EF9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Jókai Móric </w:t>
            </w:r>
            <w:r w:rsidRPr="00855EF9">
              <w:rPr>
                <w:sz w:val="22"/>
                <w:szCs w:val="22"/>
                <w:shd w:val="clear" w:color="auto" w:fill="FFFFFF"/>
              </w:rPr>
              <w:t>(Komárom, 1825. február 18.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– Budapest, Erzsébetváros, 1904. május 5.) regényíró, a „nagy magyar mesemondó”, országgyűlési képviselő, főrendiházi tag, a Magyar Tudományos Akadémia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igazgató-tanácsának tagja, a Szent István-rend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lovagja, a Kisfaludy Társaság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tagja, a Petőfi Társaság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elnöke, a Dugonics Társaság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tiszteletbeli tagja.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pPr>
              <w:keepNext/>
            </w:pPr>
            <w:r w:rsidRPr="00855EF9">
              <w:rPr>
                <w:sz w:val="22"/>
                <w:szCs w:val="22"/>
              </w:rPr>
              <w:t xml:space="preserve">József Attila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pPr>
              <w:keepNext/>
            </w:pPr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József Attila </w:t>
            </w:r>
            <w:r w:rsidRPr="00855EF9">
              <w:rPr>
                <w:sz w:val="22"/>
                <w:szCs w:val="22"/>
                <w:shd w:val="clear" w:color="auto" w:fill="FFFFFF"/>
              </w:rPr>
              <w:t>(Budapest, Ferencváros, 1905. április 11.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– Balatonszárszó, 1937. december 3.) huszadik századi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posztumusz Kossuth-díjas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és Baumgarten-díjas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magyar költő, a magyar költészet egyik legkiemelkedőbb alakja.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Katona József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Katona József </w:t>
            </w:r>
            <w:r w:rsidRPr="00855EF9">
              <w:rPr>
                <w:sz w:val="22"/>
                <w:szCs w:val="22"/>
                <w:shd w:val="clear" w:color="auto" w:fill="FFFFFF"/>
              </w:rPr>
              <w:t>(Kecskemét, 1791. november 11.– Kecskemét, 1830. április 16.) a magyar drámairodalom kiemelkedő alakja.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proofErr w:type="gramStart"/>
            <w:r w:rsidRPr="00855EF9">
              <w:rPr>
                <w:sz w:val="22"/>
                <w:szCs w:val="22"/>
              </w:rPr>
              <w:t>Kereszt utca</w:t>
            </w:r>
            <w:proofErr w:type="gramEnd"/>
            <w:r w:rsidRPr="00855E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Településen belüli elhelyezkedésére utalva, keresztezi a Mezőhegyesi utat és összeköti azt a Bajcsy-Zsilinszky Endre utcával.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Kisfaludy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pPr>
              <w:rPr>
                <w:shd w:val="clear" w:color="auto" w:fill="FFFFFF"/>
              </w:rPr>
            </w:pPr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Kisfaludy Károly </w:t>
            </w:r>
            <w:r w:rsidRPr="00855EF9">
              <w:rPr>
                <w:sz w:val="22"/>
                <w:szCs w:val="22"/>
                <w:shd w:val="clear" w:color="auto" w:fill="FFFFFF"/>
              </w:rPr>
              <w:t>(Tét, 1788. február 5.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– Pest, 1830. november 21.) költő, drámaíró, festő. A reformkori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irodalmi élet fő szervezője, az Aurora szerkesztője, az Aurora-kör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elindítója, a magyar novella egyik első meghonosítója.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Kodály Zoltán utca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Kodály Zoltán </w:t>
            </w:r>
            <w:r w:rsidRPr="00855EF9">
              <w:rPr>
                <w:sz w:val="22"/>
                <w:szCs w:val="22"/>
                <w:shd w:val="clear" w:color="auto" w:fill="FFFFFF"/>
              </w:rPr>
              <w:t>(Kecskemét, 1882. december 16.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– Budapest, 1967. március 6.) háromszoros Kossuth-díjas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magyar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zeneszerző, zenetudós, zeneoktató, népzenekutató, az MTA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tagja.</w:t>
            </w:r>
          </w:p>
        </w:tc>
      </w:tr>
      <w:tr w:rsidR="00855EF9" w:rsidRPr="00855EF9" w:rsidTr="00855EF9">
        <w:trPr>
          <w:trHeight w:val="255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Kolozsvári utca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pPr>
              <w:rPr>
                <w:b/>
              </w:rPr>
            </w:pPr>
            <w:r w:rsidRPr="00855EF9">
              <w:rPr>
                <w:color w:val="000000"/>
                <w:sz w:val="22"/>
                <w:szCs w:val="22"/>
              </w:rPr>
              <w:t xml:space="preserve">A történelmi Magyarország egyik jelentős magyar városa után elnevezve, </w:t>
            </w:r>
            <w:r w:rsidRPr="00855EF9">
              <w:rPr>
                <w:color w:val="000000"/>
                <w:sz w:val="22"/>
                <w:szCs w:val="22"/>
              </w:rPr>
              <w:lastRenderedPageBreak/>
              <w:t>követve az utca korábbi elnevezését.</w:t>
            </w:r>
          </w:p>
        </w:tc>
      </w:tr>
      <w:tr w:rsidR="00855EF9" w:rsidRPr="00855EF9" w:rsidTr="00855EF9">
        <w:trPr>
          <w:trHeight w:val="255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lastRenderedPageBreak/>
              <w:t>Koppány János köz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b/>
                <w:sz w:val="22"/>
                <w:szCs w:val="22"/>
              </w:rPr>
              <w:t>Koppány János</w:t>
            </w:r>
            <w:r w:rsidRPr="00855EF9">
              <w:rPr>
                <w:sz w:val="22"/>
                <w:szCs w:val="22"/>
              </w:rPr>
              <w:t xml:space="preserve"> (Pitvaros 1913. – Tótkomlós 2000.) evangélikus lelkész, etnográfus. 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Kórház utca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A II. világháború idején ideiglenes kórházat hoztak létre az utcában, arról elnevezve.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Kossuth Lajos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  <w:shd w:val="clear" w:color="auto" w:fill="FFFFFF"/>
              </w:rPr>
              <w:t>Udvardi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 xml:space="preserve">és </w:t>
            </w:r>
            <w:proofErr w:type="spellStart"/>
            <w:r w:rsidRPr="00855EF9">
              <w:rPr>
                <w:sz w:val="22"/>
                <w:szCs w:val="22"/>
                <w:shd w:val="clear" w:color="auto" w:fill="FFFFFF"/>
              </w:rPr>
              <w:t>kossuthfalvi</w:t>
            </w:r>
            <w:proofErr w:type="spellEnd"/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Kossuth Lajos </w:t>
            </w:r>
            <w:r w:rsidRPr="00855EF9">
              <w:rPr>
                <w:sz w:val="22"/>
                <w:szCs w:val="22"/>
                <w:shd w:val="clear" w:color="auto" w:fill="FFFFFF"/>
              </w:rPr>
              <w:t>(Monok, 1802. szeptember 19.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– Torino, 1894. március 20.) államférfi, a Batthyány-kormány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pénzügyminisztere, a Honvédelmi Bizottmány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elnöke, Magyarország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kormányzó-elnöke. A nemzeti függetlenségért, a rendi kiváltságok felszámolásáért s a polgári szabadságjogok biztosításáért vívott 19. századi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küzdelem egyik legnagyobb alakja, a magyar szabadságharc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szellemi vezére.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Kölcsey Ferenc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  <w:shd w:val="clear" w:color="auto" w:fill="FFFFFF"/>
              </w:rPr>
              <w:t xml:space="preserve">Kölcsei </w:t>
            </w:r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Kölcsey Ferenc </w:t>
            </w:r>
            <w:r w:rsidRPr="00855EF9">
              <w:rPr>
                <w:sz w:val="22"/>
                <w:szCs w:val="22"/>
                <w:shd w:val="clear" w:color="auto" w:fill="FFFFFF"/>
              </w:rPr>
              <w:t>(</w:t>
            </w:r>
            <w:proofErr w:type="spellStart"/>
            <w:r w:rsidRPr="00855EF9">
              <w:rPr>
                <w:sz w:val="22"/>
                <w:szCs w:val="22"/>
                <w:shd w:val="clear" w:color="auto" w:fill="FFFFFF"/>
              </w:rPr>
              <w:t>Sződemeter</w:t>
            </w:r>
            <w:proofErr w:type="spellEnd"/>
            <w:r w:rsidRPr="00855EF9">
              <w:rPr>
                <w:sz w:val="22"/>
                <w:szCs w:val="22"/>
                <w:shd w:val="clear" w:color="auto" w:fill="FFFFFF"/>
              </w:rPr>
              <w:t>, 1790. augusztus 8.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 xml:space="preserve">– Szatmárcseke, 1838. augusztus 23.) </w:t>
            </w:r>
            <w:hyperlink r:id="rId9" w:anchor="cite_note-1" w:history="1"/>
            <w:r w:rsidRPr="00855EF9">
              <w:rPr>
                <w:sz w:val="22"/>
                <w:szCs w:val="22"/>
                <w:shd w:val="clear" w:color="auto" w:fill="FFFFFF"/>
                <w:vertAlign w:val="superscript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magyar költő, politikus és nyelvújító, a Magyar Tudományos Akadémia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 xml:space="preserve">rendes tagja, a Kisfaludy </w:t>
            </w:r>
            <w:proofErr w:type="gramStart"/>
            <w:r w:rsidRPr="00855EF9">
              <w:rPr>
                <w:sz w:val="22"/>
                <w:szCs w:val="22"/>
                <w:shd w:val="clear" w:color="auto" w:fill="FFFFFF"/>
              </w:rPr>
              <w:t>Társaság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alapító</w:t>
            </w:r>
            <w:proofErr w:type="gramEnd"/>
            <w:r w:rsidRPr="00855EF9">
              <w:rPr>
                <w:sz w:val="22"/>
                <w:szCs w:val="22"/>
                <w:shd w:val="clear" w:color="auto" w:fill="FFFFFF"/>
              </w:rPr>
              <w:t xml:space="preserve"> tagja.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Lehel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>Lél</w:t>
            </w:r>
            <w:r w:rsidRPr="00855EF9">
              <w:rPr>
                <w:sz w:val="22"/>
                <w:szCs w:val="22"/>
                <w:shd w:val="clear" w:color="auto" w:fill="FFFFFF"/>
              </w:rPr>
              <w:t xml:space="preserve">, más írásmód szerint </w:t>
            </w:r>
            <w:proofErr w:type="spellStart"/>
            <w:r w:rsidRPr="00855EF9">
              <w:rPr>
                <w:i/>
                <w:iCs/>
                <w:sz w:val="22"/>
                <w:szCs w:val="22"/>
                <w:shd w:val="clear" w:color="auto" w:fill="FFFFFF"/>
              </w:rPr>
              <w:t>Lelu</w:t>
            </w:r>
            <w:proofErr w:type="spellEnd"/>
            <w:r w:rsidRPr="00855EF9">
              <w:rPr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855EF9">
              <w:rPr>
                <w:i/>
                <w:iCs/>
                <w:sz w:val="22"/>
                <w:szCs w:val="22"/>
                <w:shd w:val="clear" w:color="auto" w:fill="FFFFFF"/>
              </w:rPr>
              <w:t>Lélö</w:t>
            </w:r>
            <w:proofErr w:type="spellEnd"/>
            <w:r w:rsidRPr="00855EF9">
              <w:rPr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855EF9">
              <w:rPr>
                <w:i/>
                <w:iCs/>
                <w:sz w:val="22"/>
                <w:szCs w:val="22"/>
                <w:shd w:val="clear" w:color="auto" w:fill="FFFFFF"/>
              </w:rPr>
              <w:t>Leel</w:t>
            </w:r>
            <w:proofErr w:type="spellEnd"/>
            <w:r w:rsidRPr="00855EF9">
              <w:rPr>
                <w:sz w:val="22"/>
                <w:szCs w:val="22"/>
                <w:shd w:val="clear" w:color="auto" w:fill="FFFFFF"/>
              </w:rPr>
              <w:t xml:space="preserve">, </w:t>
            </w:r>
            <w:r w:rsidRPr="00855EF9">
              <w:rPr>
                <w:i/>
                <w:iCs/>
                <w:sz w:val="22"/>
                <w:szCs w:val="22"/>
                <w:shd w:val="clear" w:color="auto" w:fill="FFFFFF"/>
              </w:rPr>
              <w:t xml:space="preserve">Lehel </w:t>
            </w:r>
            <w:r w:rsidRPr="00855EF9">
              <w:rPr>
                <w:sz w:val="22"/>
                <w:szCs w:val="22"/>
                <w:shd w:val="clear" w:color="auto" w:fill="FFFFFF"/>
              </w:rPr>
              <w:t>(? – Regensburg, 955) Árpád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leszármazottja, a kalandozó magyar hadak</w:t>
            </w:r>
            <w:r w:rsidRPr="00855EF9">
              <w:rPr>
                <w:sz w:val="22"/>
                <w:szCs w:val="22"/>
              </w:rPr>
              <w:t xml:space="preserve"> </w:t>
            </w:r>
          </w:p>
          <w:p w:rsidR="00855EF9" w:rsidRPr="00855EF9" w:rsidRDefault="00855EF9" w:rsidP="00855EF9">
            <w:pPr>
              <w:rPr>
                <w:shd w:val="clear" w:color="auto" w:fill="FFFFFF"/>
              </w:rPr>
            </w:pPr>
            <w:r w:rsidRPr="00855EF9">
              <w:rPr>
                <w:sz w:val="22"/>
                <w:szCs w:val="22"/>
                <w:shd w:val="clear" w:color="auto" w:fill="FFFFFF"/>
              </w:rPr>
              <w:t>egyik vezére.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Lévai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pPr>
              <w:shd w:val="clear" w:color="auto" w:fill="FFFFFF"/>
              <w:rPr>
                <w:shd w:val="clear" w:color="auto" w:fill="FFFFFF"/>
              </w:rPr>
            </w:pPr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Lévay József </w:t>
            </w:r>
            <w:r w:rsidRPr="00855EF9">
              <w:rPr>
                <w:sz w:val="22"/>
                <w:szCs w:val="22"/>
                <w:shd w:val="clear" w:color="auto" w:fill="FFFFFF"/>
              </w:rPr>
              <w:t>(Sajószentpéter, 1825. november 18.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– Miskolc, 1918. július 4.) költő, műfordító, a Magyar Tudományos Akadémia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tagja.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pPr>
              <w:keepNext/>
            </w:pPr>
            <w:r w:rsidRPr="00855EF9">
              <w:rPr>
                <w:sz w:val="22"/>
                <w:szCs w:val="22"/>
              </w:rPr>
              <w:t>Liszt Ferenc utca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Liszt Ferenc </w:t>
            </w:r>
            <w:r w:rsidRPr="00855EF9">
              <w:rPr>
                <w:sz w:val="22"/>
                <w:szCs w:val="22"/>
                <w:shd w:val="clear" w:color="auto" w:fill="FFFFFF"/>
              </w:rPr>
              <w:t>(németül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i/>
                <w:iCs/>
                <w:sz w:val="22"/>
                <w:szCs w:val="22"/>
                <w:shd w:val="clear" w:color="auto" w:fill="FFFFFF"/>
              </w:rPr>
              <w:t>Franz Liszt</w:t>
            </w:r>
            <w:r w:rsidRPr="00855EF9">
              <w:rPr>
                <w:sz w:val="22"/>
                <w:szCs w:val="22"/>
                <w:shd w:val="clear" w:color="auto" w:fill="FFFFFF"/>
              </w:rPr>
              <w:t>; Doborján, 1811. október 22.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– Bayreuth, 1886. július 31.) a 19. századi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romantika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egyik legjelentősebb zeneszerzője, minden idők egyik legnagyobb zongoraművésze. Az utca elnevezése követi annak korábbi elnevezését.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pPr>
              <w:keepNext/>
            </w:pPr>
            <w:r w:rsidRPr="00855EF9">
              <w:rPr>
                <w:sz w:val="22"/>
                <w:szCs w:val="22"/>
              </w:rPr>
              <w:t xml:space="preserve">Losonczi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pPr>
              <w:keepNext/>
            </w:pPr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Losonczy Géza </w:t>
            </w:r>
            <w:r w:rsidRPr="00855EF9">
              <w:rPr>
                <w:sz w:val="22"/>
                <w:szCs w:val="22"/>
                <w:shd w:val="clear" w:color="auto" w:fill="FFFFFF"/>
              </w:rPr>
              <w:t>(Érsekcsanád, 1917. május 5.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– Budapest, 1957. december 21.) újságíró, Nagy Imre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kormányának államminisztere, az 1956-os forradalom</w:t>
            </w:r>
            <w:r w:rsidRPr="00855EF9">
              <w:rPr>
                <w:sz w:val="22"/>
                <w:szCs w:val="22"/>
              </w:rPr>
              <w:t xml:space="preserve"> </w:t>
            </w:r>
            <w:proofErr w:type="gramStart"/>
            <w:r w:rsidRPr="00855EF9">
              <w:rPr>
                <w:sz w:val="22"/>
                <w:szCs w:val="22"/>
                <w:shd w:val="clear" w:color="auto" w:fill="FFFFFF"/>
              </w:rPr>
              <w:t>mártírja</w:t>
            </w:r>
            <w:proofErr w:type="gramEnd"/>
            <w:r w:rsidRPr="00855EF9">
              <w:rPr>
                <w:sz w:val="22"/>
                <w:szCs w:val="22"/>
                <w:shd w:val="clear" w:color="auto" w:fill="FFFFFF"/>
              </w:rPr>
              <w:t>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Luther Márton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Martin Luther </w:t>
            </w:r>
            <w:r w:rsidRPr="00855EF9">
              <w:rPr>
                <w:sz w:val="22"/>
                <w:szCs w:val="22"/>
                <w:shd w:val="clear" w:color="auto" w:fill="FFFFFF"/>
              </w:rPr>
              <w:t xml:space="preserve">(magyarosan: </w:t>
            </w:r>
            <w:r w:rsidRPr="00855EF9">
              <w:rPr>
                <w:i/>
                <w:iCs/>
                <w:sz w:val="22"/>
                <w:szCs w:val="22"/>
                <w:shd w:val="clear" w:color="auto" w:fill="FFFFFF"/>
              </w:rPr>
              <w:t>Luther Márton</w:t>
            </w:r>
            <w:r w:rsidRPr="00855EF9">
              <w:rPr>
                <w:sz w:val="22"/>
                <w:szCs w:val="22"/>
                <w:shd w:val="clear" w:color="auto" w:fill="FFFFFF"/>
              </w:rPr>
              <w:t>, németül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 xml:space="preserve">eredetileg </w:t>
            </w:r>
            <w:r w:rsidRPr="00855EF9">
              <w:rPr>
                <w:i/>
                <w:iCs/>
                <w:sz w:val="22"/>
                <w:szCs w:val="22"/>
                <w:shd w:val="clear" w:color="auto" w:fill="FFFFFF"/>
              </w:rPr>
              <w:t xml:space="preserve">Martin </w:t>
            </w:r>
            <w:proofErr w:type="spellStart"/>
            <w:r w:rsidRPr="00855EF9">
              <w:rPr>
                <w:i/>
                <w:iCs/>
                <w:sz w:val="22"/>
                <w:szCs w:val="22"/>
                <w:shd w:val="clear" w:color="auto" w:fill="FFFFFF"/>
              </w:rPr>
              <w:t>Luder</w:t>
            </w:r>
            <w:proofErr w:type="spellEnd"/>
            <w:r w:rsidRPr="00855EF9">
              <w:rPr>
                <w:sz w:val="22"/>
                <w:szCs w:val="22"/>
                <w:shd w:val="clear" w:color="auto" w:fill="FFFFFF"/>
              </w:rPr>
              <w:t>) (</w:t>
            </w:r>
            <w:proofErr w:type="spellStart"/>
            <w:r w:rsidRPr="00855EF9">
              <w:rPr>
                <w:sz w:val="22"/>
                <w:szCs w:val="22"/>
                <w:shd w:val="clear" w:color="auto" w:fill="FFFFFF"/>
              </w:rPr>
              <w:t>Eisleben</w:t>
            </w:r>
            <w:proofErr w:type="spellEnd"/>
            <w:r w:rsidRPr="00855EF9">
              <w:rPr>
                <w:sz w:val="22"/>
                <w:szCs w:val="22"/>
                <w:shd w:val="clear" w:color="auto" w:fill="FFFFFF"/>
              </w:rPr>
              <w:t>, 1483. november 10.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 xml:space="preserve">– </w:t>
            </w:r>
            <w:proofErr w:type="spellStart"/>
            <w:r w:rsidRPr="00855EF9">
              <w:rPr>
                <w:sz w:val="22"/>
                <w:szCs w:val="22"/>
                <w:shd w:val="clear" w:color="auto" w:fill="FFFFFF"/>
              </w:rPr>
              <w:t>Eisleben</w:t>
            </w:r>
            <w:proofErr w:type="spellEnd"/>
            <w:r w:rsidRPr="00855EF9">
              <w:rPr>
                <w:sz w:val="22"/>
                <w:szCs w:val="22"/>
                <w:shd w:val="clear" w:color="auto" w:fill="FFFFFF"/>
              </w:rPr>
              <w:t>, 1546. február 18.) a protestánsreformáció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szellemi atyja, lelkész, reformátor.</w:t>
            </w:r>
            <w:r w:rsidRPr="00855EF9">
              <w:rPr>
                <w:rStyle w:val="apple-converted-space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Magyar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Fantázianév, nem személyről elnevezve. A szlovák (tót) nemzetiség lakta településen az országra utalva.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Makói út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A településen belüli elhelyezkedésére utalva, Nagykopáncs településrészen, Makó felé vezető út.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Malom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A településen belüli elhelyezkedésére utalva, malom állt régen az utcában.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Mezőhegyesi út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A településen belüli elhelyezkedésére utalva, Mezőhegyes település felé vezető út.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proofErr w:type="spellStart"/>
            <w:r w:rsidRPr="00855EF9">
              <w:rPr>
                <w:sz w:val="22"/>
                <w:szCs w:val="22"/>
              </w:rPr>
              <w:t>Mihályfalva</w:t>
            </w:r>
            <w:proofErr w:type="spellEnd"/>
            <w:r w:rsidRPr="00855EF9">
              <w:rPr>
                <w:sz w:val="22"/>
                <w:szCs w:val="22"/>
              </w:rPr>
              <w:t xml:space="preserve">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  <w:shd w:val="clear" w:color="auto" w:fill="FFFFFF"/>
              </w:rPr>
              <w:t>Lehoczki Mihály bíróról elnevezve, aki 1918-19-ben rendkívül igazságos bíróként szolgálta a települést, az iránta érzett tiszteletből kapta az utca a nevet.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Mikszáth Kálmán utca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proofErr w:type="spellStart"/>
            <w:r w:rsidRPr="00855EF9">
              <w:rPr>
                <w:sz w:val="22"/>
                <w:szCs w:val="22"/>
                <w:shd w:val="clear" w:color="auto" w:fill="FFFFFF"/>
              </w:rPr>
              <w:t>Kiscsoltói</w:t>
            </w:r>
            <w:proofErr w:type="spellEnd"/>
            <w:r w:rsidRPr="00855EF9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Mikszáth Kálmán </w:t>
            </w:r>
            <w:r w:rsidRPr="00855EF9">
              <w:rPr>
                <w:sz w:val="22"/>
                <w:szCs w:val="22"/>
                <w:shd w:val="clear" w:color="auto" w:fill="FFFFFF"/>
              </w:rPr>
              <w:t>(</w:t>
            </w:r>
            <w:proofErr w:type="spellStart"/>
            <w:r w:rsidRPr="00855EF9">
              <w:rPr>
                <w:sz w:val="22"/>
                <w:szCs w:val="22"/>
                <w:shd w:val="clear" w:color="auto" w:fill="FFFFFF"/>
              </w:rPr>
              <w:t>Szklabonya</w:t>
            </w:r>
            <w:proofErr w:type="spellEnd"/>
            <w:r w:rsidRPr="00855EF9">
              <w:rPr>
                <w:sz w:val="22"/>
                <w:szCs w:val="22"/>
                <w:shd w:val="clear" w:color="auto" w:fill="FFFFFF"/>
              </w:rPr>
              <w:t>, 1847. január 16.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 xml:space="preserve">– Budapest, Józsefváros, 1910. május 28.) magyar író, újságíró, szerkesztő, országgyűlési képviselő, a Magyar Tudományos </w:t>
            </w:r>
            <w:proofErr w:type="gramStart"/>
            <w:r w:rsidRPr="00855EF9">
              <w:rPr>
                <w:sz w:val="22"/>
                <w:szCs w:val="22"/>
                <w:shd w:val="clear" w:color="auto" w:fill="FFFFFF"/>
              </w:rPr>
              <w:t>Akadémia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levelező</w:t>
            </w:r>
            <w:proofErr w:type="gramEnd"/>
            <w:r w:rsidRPr="00855EF9">
              <w:rPr>
                <w:sz w:val="22"/>
                <w:szCs w:val="22"/>
                <w:shd w:val="clear" w:color="auto" w:fill="FFFFFF"/>
              </w:rPr>
              <w:t xml:space="preserve"> tagja, a Kisfaludy Társaság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és Petőfi Társaság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rendes tagja, a Budapesti Egyetem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tiszteletbeli bölcsészdoktora.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Móricz Zsigmond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pPr>
              <w:rPr>
                <w:shd w:val="clear" w:color="auto" w:fill="FFFFFF"/>
              </w:rPr>
            </w:pPr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Móricz Zsigmond </w:t>
            </w:r>
            <w:r w:rsidRPr="00855EF9">
              <w:rPr>
                <w:sz w:val="22"/>
                <w:szCs w:val="22"/>
                <w:shd w:val="clear" w:color="auto" w:fill="FFFFFF"/>
              </w:rPr>
              <w:t>(Tiszacsécse, 1879. június 29.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– Budapest, Józsefváros, 1942. szeptember 5.) magyar író, újságíró, szerkesztő, a 20. századi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realista prózairodalmunk legismertebb alakja.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Nagyatádi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Nagyatádi Szabó István </w:t>
            </w:r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>(</w:t>
            </w:r>
            <w:r w:rsidRPr="00855EF9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Szabó István</w:t>
            </w:r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 xml:space="preserve">, a </w:t>
            </w:r>
            <w:r w:rsidRPr="00855EF9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Nagyatádi </w:t>
            </w:r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 xml:space="preserve">előnevet választókerülete után kapta, </w:t>
            </w:r>
            <w:proofErr w:type="spellStart"/>
            <w:r w:rsidRPr="00855EF9">
              <w:rPr>
                <w:sz w:val="22"/>
                <w:szCs w:val="22"/>
                <w:shd w:val="clear" w:color="auto" w:fill="FFFFFF"/>
              </w:rPr>
              <w:t>Erdőcsokonya</w:t>
            </w:r>
            <w:proofErr w:type="spellEnd"/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>,</w:t>
            </w:r>
            <w:r w:rsidRPr="00855EF9">
              <w:rPr>
                <w:rStyle w:val="apple-converted-space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1863</w:t>
            </w:r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  <w:r w:rsidRPr="00855EF9">
              <w:rPr>
                <w:sz w:val="22"/>
                <w:szCs w:val="22"/>
                <w:shd w:val="clear" w:color="auto" w:fill="FFFFFF"/>
              </w:rPr>
              <w:t>szeptember 17.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 xml:space="preserve">– </w:t>
            </w:r>
            <w:proofErr w:type="spellStart"/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>Erdőcsokonya</w:t>
            </w:r>
            <w:proofErr w:type="spellEnd"/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 xml:space="preserve">, </w:t>
            </w:r>
            <w:r w:rsidRPr="00855EF9">
              <w:rPr>
                <w:sz w:val="22"/>
                <w:szCs w:val="22"/>
                <w:shd w:val="clear" w:color="auto" w:fill="FFFFFF"/>
              </w:rPr>
              <w:t>1924</w:t>
            </w:r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  <w:r w:rsidRPr="00855EF9">
              <w:rPr>
                <w:sz w:val="22"/>
                <w:szCs w:val="22"/>
                <w:shd w:val="clear" w:color="auto" w:fill="FFFFFF"/>
              </w:rPr>
              <w:t>október 31.</w:t>
            </w:r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 xml:space="preserve">) magyar politikus. Első képviselőházi beszéde világít rá a </w:t>
            </w:r>
            <w:r w:rsidRPr="00855EF9">
              <w:rPr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kisgazda </w:t>
            </w:r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 xml:space="preserve">terminus eredetére. Arra kérte képviselőtársait, hogy a földművest ne </w:t>
            </w:r>
            <w:r w:rsidRPr="00855EF9">
              <w:rPr>
                <w:i/>
                <w:iCs/>
                <w:color w:val="000000"/>
                <w:sz w:val="22"/>
                <w:szCs w:val="22"/>
                <w:shd w:val="clear" w:color="auto" w:fill="FFFFFF"/>
              </w:rPr>
              <w:t>paraszt</w:t>
            </w:r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>nak, hanem</w:t>
            </w:r>
            <w:r w:rsidRPr="00855EF9">
              <w:rPr>
                <w:rStyle w:val="apple-converted-space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55EF9">
              <w:rPr>
                <w:i/>
                <w:iCs/>
                <w:color w:val="000000"/>
                <w:sz w:val="22"/>
                <w:szCs w:val="22"/>
                <w:shd w:val="clear" w:color="auto" w:fill="FFFFFF"/>
              </w:rPr>
              <w:t>kisgazdá</w:t>
            </w:r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 xml:space="preserve">nak nevezzék. </w:t>
            </w:r>
            <w:r w:rsidRPr="00855EF9">
              <w:rPr>
                <w:sz w:val="22"/>
                <w:szCs w:val="22"/>
                <w:shd w:val="clear" w:color="auto" w:fill="FFFFFF"/>
              </w:rPr>
              <w:t>1909</w:t>
            </w:r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 xml:space="preserve">-ben </w:t>
            </w:r>
            <w:r w:rsidRPr="00855EF9">
              <w:rPr>
                <w:sz w:val="22"/>
                <w:szCs w:val="22"/>
                <w:shd w:val="clear" w:color="auto" w:fill="FFFFFF"/>
              </w:rPr>
              <w:t>Szentgálon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 xml:space="preserve">megalapította az </w:t>
            </w:r>
            <w:r w:rsidRPr="00855EF9">
              <w:rPr>
                <w:sz w:val="22"/>
                <w:szCs w:val="22"/>
                <w:shd w:val="clear" w:color="auto" w:fill="FFFFFF"/>
              </w:rPr>
              <w:t xml:space="preserve">Országos 48-as </w:t>
            </w:r>
            <w:r w:rsidRPr="00855EF9">
              <w:rPr>
                <w:sz w:val="22"/>
                <w:szCs w:val="22"/>
                <w:shd w:val="clear" w:color="auto" w:fill="FFFFFF"/>
              </w:rPr>
              <w:lastRenderedPageBreak/>
              <w:t>Függetlenségi Gazdapártot</w:t>
            </w:r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  <w:r w:rsidRPr="00855EF9">
              <w:rPr>
                <w:sz w:val="22"/>
                <w:szCs w:val="22"/>
                <w:shd w:val="clear" w:color="auto" w:fill="FFFFFF"/>
              </w:rPr>
              <w:t>1910</w:t>
            </w:r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>-ben már harmadmagával jutott pártja képviseletében a parlamentbe.</w:t>
            </w:r>
            <w:r w:rsidRPr="00855EF9">
              <w:rPr>
                <w:sz w:val="22"/>
                <w:szCs w:val="22"/>
                <w:shd w:val="clear" w:color="auto" w:fill="FFFFFF"/>
              </w:rPr>
              <w:t xml:space="preserve">1919 </w:t>
            </w:r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 xml:space="preserve">januárja és márciusa közt a </w:t>
            </w:r>
            <w:r w:rsidRPr="00855EF9">
              <w:rPr>
                <w:sz w:val="22"/>
                <w:szCs w:val="22"/>
                <w:shd w:val="clear" w:color="auto" w:fill="FFFFFF"/>
              </w:rPr>
              <w:t xml:space="preserve">Berinkey-kormányban </w:t>
            </w:r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 xml:space="preserve">a földreform ügyeinek intézésével megbízott tárca nélküli, majd népgazdasági miniszter. </w:t>
            </w:r>
            <w:r w:rsidRPr="00855EF9">
              <w:rPr>
                <w:sz w:val="22"/>
                <w:szCs w:val="22"/>
                <w:shd w:val="clear" w:color="auto" w:fill="FFFFFF"/>
              </w:rPr>
              <w:t>1919</w:t>
            </w:r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 xml:space="preserve">-ben, majd </w:t>
            </w:r>
            <w:r w:rsidRPr="00855EF9">
              <w:rPr>
                <w:sz w:val="22"/>
                <w:szCs w:val="22"/>
                <w:shd w:val="clear" w:color="auto" w:fill="FFFFFF"/>
              </w:rPr>
              <w:t>1920</w:t>
            </w:r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>–</w:t>
            </w:r>
            <w:r w:rsidRPr="00855EF9">
              <w:rPr>
                <w:sz w:val="22"/>
                <w:szCs w:val="22"/>
                <w:shd w:val="clear" w:color="auto" w:fill="FFFFFF"/>
              </w:rPr>
              <w:t xml:space="preserve">21 </w:t>
            </w:r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 xml:space="preserve">és </w:t>
            </w:r>
            <w:r w:rsidRPr="00855EF9">
              <w:rPr>
                <w:sz w:val="22"/>
                <w:szCs w:val="22"/>
                <w:shd w:val="clear" w:color="auto" w:fill="FFFFFF"/>
              </w:rPr>
              <w:t>1922</w:t>
            </w:r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>–</w:t>
            </w:r>
            <w:r w:rsidRPr="00855EF9">
              <w:rPr>
                <w:sz w:val="22"/>
                <w:szCs w:val="22"/>
                <w:shd w:val="clear" w:color="auto" w:fill="FFFFFF"/>
              </w:rPr>
              <w:t xml:space="preserve">24 </w:t>
            </w:r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 xml:space="preserve">között földművelésügyi miniszter. </w:t>
            </w:r>
            <w:r w:rsidRPr="00855EF9">
              <w:rPr>
                <w:sz w:val="22"/>
                <w:szCs w:val="22"/>
                <w:shd w:val="clear" w:color="auto" w:fill="FFFFFF"/>
              </w:rPr>
              <w:t>1920</w:t>
            </w:r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 xml:space="preserve">-ban </w:t>
            </w:r>
            <w:r w:rsidRPr="00855EF9">
              <w:rPr>
                <w:sz w:val="22"/>
                <w:szCs w:val="22"/>
                <w:shd w:val="clear" w:color="auto" w:fill="FFFFFF"/>
              </w:rPr>
              <w:t xml:space="preserve">Országos Kisgazda- és Földműves Párt </w:t>
            </w:r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 xml:space="preserve">néven újraalakított pártja szerezte a legtöbb </w:t>
            </w:r>
            <w:proofErr w:type="gramStart"/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>mandátumot</w:t>
            </w:r>
            <w:proofErr w:type="gramEnd"/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 xml:space="preserve"> a nemzetgyűlési választásokon.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lastRenderedPageBreak/>
              <w:t xml:space="preserve">Nagyéri út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A településen belüli elhelyezkedésére utalva, Nagyér település felé vezető út.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Nagykopáncsi tanya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A településen belüli elhelyezkedésre utalva, településrész neve.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Nap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 xml:space="preserve">Fantázianév, a </w:t>
            </w:r>
            <w:r w:rsidRPr="00855EF9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Nap </w:t>
            </w:r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 xml:space="preserve">a </w:t>
            </w:r>
            <w:r w:rsidRPr="00855EF9">
              <w:rPr>
                <w:sz w:val="22"/>
                <w:szCs w:val="22"/>
                <w:shd w:val="clear" w:color="auto" w:fill="FFFFFF"/>
              </w:rPr>
              <w:t xml:space="preserve">Naprendszer </w:t>
            </w:r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 xml:space="preserve">központi </w:t>
            </w:r>
            <w:r w:rsidRPr="00855EF9">
              <w:rPr>
                <w:sz w:val="22"/>
                <w:szCs w:val="22"/>
                <w:shd w:val="clear" w:color="auto" w:fill="FFFFFF"/>
              </w:rPr>
              <w:t>csillaga után elnevezve</w:t>
            </w:r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 xml:space="preserve">. Körülötte kering a </w:t>
            </w:r>
            <w:r w:rsidRPr="00855EF9">
              <w:rPr>
                <w:sz w:val="22"/>
                <w:szCs w:val="22"/>
                <w:shd w:val="clear" w:color="auto" w:fill="FFFFFF"/>
              </w:rPr>
              <w:t>Föld</w:t>
            </w:r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 xml:space="preserve">, valamint a Naprendszerhez tartozó </w:t>
            </w:r>
            <w:r w:rsidRPr="00855EF9">
              <w:rPr>
                <w:sz w:val="22"/>
                <w:szCs w:val="22"/>
                <w:shd w:val="clear" w:color="auto" w:fill="FFFFFF"/>
              </w:rPr>
              <w:t>bolygók</w:t>
            </w:r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 xml:space="preserve">, </w:t>
            </w:r>
            <w:r w:rsidRPr="00855EF9">
              <w:rPr>
                <w:sz w:val="22"/>
                <w:szCs w:val="22"/>
                <w:shd w:val="clear" w:color="auto" w:fill="FFFFFF"/>
              </w:rPr>
              <w:t>törpebolygók</w:t>
            </w:r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 xml:space="preserve">, </w:t>
            </w:r>
            <w:r w:rsidRPr="00855EF9">
              <w:rPr>
                <w:sz w:val="22"/>
                <w:szCs w:val="22"/>
                <w:shd w:val="clear" w:color="auto" w:fill="FFFFFF"/>
              </w:rPr>
              <w:t>kisbolygók</w:t>
            </w:r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 xml:space="preserve">, </w:t>
            </w:r>
            <w:r w:rsidRPr="00855EF9">
              <w:rPr>
                <w:sz w:val="22"/>
                <w:szCs w:val="22"/>
                <w:shd w:val="clear" w:color="auto" w:fill="FFFFFF"/>
              </w:rPr>
              <w:t>üstökösök</w:t>
            </w:r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>, stb.</w:t>
            </w:r>
            <w:r w:rsidRPr="00855EF9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gramStart"/>
            <w:r w:rsidRPr="00855EF9">
              <w:rPr>
                <w:sz w:val="22"/>
                <w:szCs w:val="22"/>
                <w:shd w:val="clear" w:color="auto" w:fill="FFFFFF"/>
              </w:rPr>
              <w:t>A</w:t>
            </w:r>
            <w:proofErr w:type="gramEnd"/>
            <w:r w:rsidRPr="00855EF9">
              <w:rPr>
                <w:sz w:val="22"/>
                <w:szCs w:val="22"/>
                <w:shd w:val="clear" w:color="auto" w:fill="FFFFFF"/>
              </w:rPr>
              <w:t xml:space="preserve"> településen belül egységet képezve a Hold utcával.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Nyárfa utca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Az utca jellegzetes fája után elnevezve.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Nyári Pál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i/>
                <w:iCs/>
                <w:sz w:val="22"/>
                <w:szCs w:val="22"/>
                <w:shd w:val="clear" w:color="auto" w:fill="FFFFFF"/>
              </w:rPr>
              <w:t xml:space="preserve">Nyáregyházi </w:t>
            </w:r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Nyáry Pál </w:t>
            </w:r>
            <w:r w:rsidRPr="00855EF9">
              <w:rPr>
                <w:sz w:val="22"/>
                <w:szCs w:val="22"/>
                <w:shd w:val="clear" w:color="auto" w:fill="FFFFFF"/>
              </w:rPr>
              <w:t>(Nyáregyháza, 1805. február 27.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 xml:space="preserve">– Pest, 1871. április 21.) politikus, </w:t>
            </w:r>
            <w:proofErr w:type="spellStart"/>
            <w:r w:rsidRPr="00855EF9">
              <w:rPr>
                <w:sz w:val="22"/>
                <w:szCs w:val="22"/>
                <w:shd w:val="clear" w:color="auto" w:fill="FFFFFF"/>
              </w:rPr>
              <w:t>Pest-Pilis-Solt</w:t>
            </w:r>
            <w:proofErr w:type="spellEnd"/>
            <w:r w:rsidRPr="00855EF9">
              <w:rPr>
                <w:sz w:val="22"/>
                <w:szCs w:val="22"/>
                <w:shd w:val="clear" w:color="auto" w:fill="FFFFFF"/>
              </w:rPr>
              <w:t xml:space="preserve"> vármegye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alispánja, képviselő, az Országos Honvédelmi Bizottmány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tagja, a régi nemesi család, a Nyáry család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sarja.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Olajmalmi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Az utca elején állt az </w:t>
            </w:r>
            <w:proofErr w:type="gramStart"/>
            <w:r w:rsidRPr="00855EF9">
              <w:rPr>
                <w:sz w:val="22"/>
                <w:szCs w:val="22"/>
              </w:rPr>
              <w:t>olaj ütő</w:t>
            </w:r>
            <w:proofErr w:type="gramEnd"/>
            <w:r w:rsidRPr="00855EF9">
              <w:rPr>
                <w:sz w:val="22"/>
                <w:szCs w:val="22"/>
              </w:rPr>
              <w:t xml:space="preserve"> (olajsajtoló) malom, arról elnevezve.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Ond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  <w:shd w:val="clear" w:color="auto" w:fill="FFFFFF"/>
              </w:rPr>
              <w:t>A honfoglaló magyar hét vezér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egyike.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Orgona sor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color w:val="000000"/>
                <w:sz w:val="22"/>
                <w:szCs w:val="22"/>
              </w:rPr>
              <w:t>Fantázianév, a jellegzetes illatú tavaszi virágra utalva és figyelembe véve az ott lakók kérését.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proofErr w:type="spellStart"/>
            <w:r w:rsidRPr="00855EF9">
              <w:rPr>
                <w:sz w:val="22"/>
                <w:szCs w:val="22"/>
              </w:rPr>
              <w:t>Ótemető</w:t>
            </w:r>
            <w:proofErr w:type="spellEnd"/>
            <w:r w:rsidRPr="00855EF9">
              <w:rPr>
                <w:sz w:val="22"/>
                <w:szCs w:val="22"/>
              </w:rPr>
              <w:t xml:space="preserve"> sor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A településen belüli elhelyezkedésére utalva, a közterület mellett található az evangélikus </w:t>
            </w:r>
            <w:proofErr w:type="spellStart"/>
            <w:r w:rsidRPr="00855EF9">
              <w:rPr>
                <w:sz w:val="22"/>
                <w:szCs w:val="22"/>
              </w:rPr>
              <w:t>ótemető</w:t>
            </w:r>
            <w:proofErr w:type="spellEnd"/>
            <w:r w:rsidRPr="00855EF9">
              <w:rPr>
                <w:sz w:val="22"/>
                <w:szCs w:val="22"/>
              </w:rPr>
              <w:t>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Pacsirta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Fantázianév, a Magyarországon fészkelő, énekes- vándormadárról elnevezve.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Petőfi Sándor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Petőfi Sándor </w:t>
            </w:r>
            <w:r w:rsidRPr="00855EF9">
              <w:rPr>
                <w:sz w:val="22"/>
                <w:szCs w:val="22"/>
                <w:shd w:val="clear" w:color="auto" w:fill="FFFFFF"/>
              </w:rPr>
              <w:t>(Kiskőrös, 1822. december 31.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vagy 1823. január 1.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– Segesvár, 1849. július 31</w:t>
            </w:r>
            <w:proofErr w:type="gramStart"/>
            <w:r w:rsidRPr="00855EF9">
              <w:rPr>
                <w:sz w:val="22"/>
                <w:szCs w:val="22"/>
                <w:shd w:val="clear" w:color="auto" w:fill="FFFFFF"/>
              </w:rPr>
              <w:t>.?</w:t>
            </w:r>
            <w:proofErr w:type="gramEnd"/>
            <w:r w:rsidRPr="00855EF9">
              <w:rPr>
                <w:sz w:val="22"/>
                <w:szCs w:val="22"/>
                <w:shd w:val="clear" w:color="auto" w:fill="FFFFFF"/>
              </w:rPr>
              <w:t>) magyar költő, forradalmár, nemzeti hős, a magyar költészet egyik legismertebb és legkiemelkedőbb alakja.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Pósa Lajos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Pósa Lajos </w:t>
            </w:r>
            <w:r w:rsidRPr="00855EF9">
              <w:rPr>
                <w:sz w:val="22"/>
                <w:szCs w:val="22"/>
                <w:shd w:val="clear" w:color="auto" w:fill="FFFFFF"/>
              </w:rPr>
              <w:t>(</w:t>
            </w:r>
            <w:proofErr w:type="spellStart"/>
            <w:r w:rsidRPr="00855EF9">
              <w:rPr>
                <w:sz w:val="22"/>
                <w:szCs w:val="22"/>
                <w:shd w:val="clear" w:color="auto" w:fill="FFFFFF"/>
              </w:rPr>
              <w:t>Radnót</w:t>
            </w:r>
            <w:proofErr w:type="spellEnd"/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(</w:t>
            </w:r>
            <w:proofErr w:type="spellStart"/>
            <w:r w:rsidRPr="00855EF9">
              <w:rPr>
                <w:sz w:val="22"/>
                <w:szCs w:val="22"/>
                <w:shd w:val="clear" w:color="auto" w:fill="FFFFFF"/>
              </w:rPr>
              <w:t>Gömör</w:t>
            </w:r>
            <w:proofErr w:type="spellEnd"/>
            <w:r w:rsidRPr="00855EF9">
              <w:rPr>
                <w:sz w:val="22"/>
                <w:szCs w:val="22"/>
                <w:shd w:val="clear" w:color="auto" w:fill="FFFFFF"/>
              </w:rPr>
              <w:t xml:space="preserve"> és Kis-Hont vármegye), 1850. április 9.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 xml:space="preserve">– Budapest, 1914. július 9.), a magyar gyermekirodalom </w:t>
            </w:r>
            <w:proofErr w:type="gramStart"/>
            <w:r w:rsidRPr="00855EF9">
              <w:rPr>
                <w:sz w:val="22"/>
                <w:szCs w:val="22"/>
                <w:shd w:val="clear" w:color="auto" w:fill="FFFFFF"/>
              </w:rPr>
              <w:t>klasszikusa</w:t>
            </w:r>
            <w:proofErr w:type="gramEnd"/>
            <w:r w:rsidRPr="00855EF9">
              <w:rPr>
                <w:sz w:val="22"/>
                <w:szCs w:val="22"/>
                <w:shd w:val="clear" w:color="auto" w:fill="FFFFFF"/>
              </w:rPr>
              <w:t>, dalszerző.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Pozsonyi utca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pPr>
              <w:rPr>
                <w:b/>
                <w:bCs/>
                <w:shd w:val="clear" w:color="auto" w:fill="FFFFFF"/>
              </w:rPr>
            </w:pPr>
            <w:r w:rsidRPr="00855EF9">
              <w:rPr>
                <w:sz w:val="22"/>
                <w:szCs w:val="22"/>
              </w:rPr>
              <w:t>A történelmi Magyarország egyik jelentős magyar városa után elnevezve, követve az utca korábbi elnevezését.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Rákóczi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II. Rákóczi Ferenc </w:t>
            </w:r>
            <w:r w:rsidRPr="00855EF9">
              <w:rPr>
                <w:sz w:val="22"/>
                <w:szCs w:val="22"/>
                <w:shd w:val="clear" w:color="auto" w:fill="FFFFFF"/>
              </w:rPr>
              <w:t>(Borsi, 1676. március 27.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– Rodostó, 1735. április 8.) a Rákóczi-szabadságharc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vezetője, Magyarország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vezérlő fejedelme, erdélyi fejedelem.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báró </w:t>
            </w:r>
            <w:proofErr w:type="spellStart"/>
            <w:r w:rsidRPr="00855EF9">
              <w:rPr>
                <w:sz w:val="22"/>
                <w:szCs w:val="22"/>
              </w:rPr>
              <w:t>Rudnyánszky</w:t>
            </w:r>
            <w:proofErr w:type="spellEnd"/>
            <w:r w:rsidRPr="00855EF9">
              <w:rPr>
                <w:sz w:val="22"/>
                <w:szCs w:val="22"/>
              </w:rPr>
              <w:t xml:space="preserve"> József tér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pPr>
              <w:rPr>
                <w:b/>
                <w:bCs/>
                <w:shd w:val="clear" w:color="auto" w:fill="FFFFFF"/>
              </w:rPr>
            </w:pPr>
            <w:r w:rsidRPr="00855EF9">
              <w:rPr>
                <w:sz w:val="22"/>
                <w:szCs w:val="22"/>
                <w:shd w:val="clear" w:color="auto" w:fill="F9F9F9"/>
              </w:rPr>
              <w:t xml:space="preserve">báró </w:t>
            </w:r>
            <w:proofErr w:type="spellStart"/>
            <w:r w:rsidRPr="00855EF9">
              <w:rPr>
                <w:sz w:val="22"/>
                <w:szCs w:val="22"/>
                <w:shd w:val="clear" w:color="auto" w:fill="F9F9F9"/>
              </w:rPr>
              <w:t>Dezséri</w:t>
            </w:r>
            <w:proofErr w:type="spellEnd"/>
            <w:r w:rsidRPr="00855EF9">
              <w:rPr>
                <w:sz w:val="22"/>
                <w:szCs w:val="22"/>
                <w:shd w:val="clear" w:color="auto" w:fill="F9F9F9"/>
              </w:rPr>
              <w:t xml:space="preserve"> </w:t>
            </w:r>
            <w:proofErr w:type="spellStart"/>
            <w:r w:rsidRPr="00855EF9">
              <w:rPr>
                <w:b/>
                <w:sz w:val="22"/>
                <w:szCs w:val="22"/>
                <w:shd w:val="clear" w:color="auto" w:fill="F9F9F9"/>
              </w:rPr>
              <w:t>Rudnyánszky</w:t>
            </w:r>
            <w:proofErr w:type="spellEnd"/>
            <w:r w:rsidRPr="00855EF9">
              <w:rPr>
                <w:b/>
                <w:sz w:val="22"/>
                <w:szCs w:val="22"/>
                <w:shd w:val="clear" w:color="auto" w:fill="F9F9F9"/>
              </w:rPr>
              <w:t xml:space="preserve"> József</w:t>
            </w:r>
            <w:r w:rsidRPr="00855EF9">
              <w:rPr>
                <w:sz w:val="22"/>
                <w:szCs w:val="22"/>
                <w:shd w:val="clear" w:color="auto" w:fill="F9F9F9"/>
              </w:rPr>
              <w:t xml:space="preserve"> hétszemélyes királyi táblabíró. </w:t>
            </w:r>
            <w:r w:rsidRPr="00855EF9">
              <w:rPr>
                <w:sz w:val="22"/>
                <w:szCs w:val="22"/>
                <w:shd w:val="clear" w:color="auto" w:fill="FFFFFF"/>
              </w:rPr>
              <w:t xml:space="preserve">Az elnéptelenedett </w:t>
            </w:r>
            <w:proofErr w:type="spellStart"/>
            <w:r w:rsidRPr="00855EF9">
              <w:rPr>
                <w:sz w:val="22"/>
                <w:szCs w:val="22"/>
                <w:shd w:val="clear" w:color="auto" w:fill="FFFFFF"/>
              </w:rPr>
              <w:t>komlósi</w:t>
            </w:r>
            <w:proofErr w:type="spellEnd"/>
            <w:r w:rsidRPr="00855EF9">
              <w:rPr>
                <w:sz w:val="22"/>
                <w:szCs w:val="22"/>
                <w:shd w:val="clear" w:color="auto" w:fill="FFFFFF"/>
              </w:rPr>
              <w:t xml:space="preserve"> birtok báró </w:t>
            </w:r>
            <w:proofErr w:type="spellStart"/>
            <w:r w:rsidRPr="00855EF9">
              <w:rPr>
                <w:sz w:val="22"/>
                <w:szCs w:val="22"/>
                <w:shd w:val="clear" w:color="auto" w:fill="FFFFFF"/>
              </w:rPr>
              <w:t>Rudnyánszky</w:t>
            </w:r>
            <w:proofErr w:type="spellEnd"/>
            <w:r w:rsidRPr="00855EF9">
              <w:rPr>
                <w:sz w:val="22"/>
                <w:szCs w:val="22"/>
                <w:shd w:val="clear" w:color="auto" w:fill="FFFFFF"/>
              </w:rPr>
              <w:t xml:space="preserve"> József tulajdona lett. A báró </w:t>
            </w:r>
            <w:proofErr w:type="spellStart"/>
            <w:r w:rsidRPr="00855EF9">
              <w:rPr>
                <w:sz w:val="22"/>
                <w:szCs w:val="22"/>
                <w:shd w:val="clear" w:color="auto" w:fill="FFFFFF"/>
              </w:rPr>
              <w:t>szentandrási</w:t>
            </w:r>
            <w:proofErr w:type="spellEnd"/>
            <w:r w:rsidRPr="00855EF9">
              <w:rPr>
                <w:sz w:val="22"/>
                <w:szCs w:val="22"/>
                <w:shd w:val="clear" w:color="auto" w:fill="FFFFFF"/>
              </w:rPr>
              <w:t xml:space="preserve"> jobbágyait szorgalmuk és példás magaviseletük miatt szerette, ezért a vallási villongások miatt beleegyezett lakhelyük elhagyására, és a telepítésre vonatkozó szerződést velük 1746. január 8-án meg is kötötte. Mintegy 80 szlovák család érkezett a </w:t>
            </w:r>
            <w:proofErr w:type="spellStart"/>
            <w:r w:rsidRPr="00855EF9">
              <w:rPr>
                <w:sz w:val="22"/>
                <w:szCs w:val="22"/>
                <w:shd w:val="clear" w:color="auto" w:fill="FFFFFF"/>
              </w:rPr>
              <w:t>komlósi</w:t>
            </w:r>
            <w:proofErr w:type="spellEnd"/>
            <w:r w:rsidRPr="00855EF9">
              <w:rPr>
                <w:sz w:val="22"/>
                <w:szCs w:val="22"/>
                <w:shd w:val="clear" w:color="auto" w:fill="FFFFFF"/>
              </w:rPr>
              <w:t xml:space="preserve"> pusztára.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Semmelweis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Semmelweis Ignác Fülöp </w:t>
            </w:r>
            <w:r w:rsidRPr="00855EF9">
              <w:rPr>
                <w:sz w:val="22"/>
                <w:szCs w:val="22"/>
                <w:shd w:val="clear" w:color="auto" w:fill="FFFFFF"/>
              </w:rPr>
              <w:t>(Buda, Tabán, 1818. július 1.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– Bécs-Döbling, 1865. augusztus 13.) magyar orvos, az „anyák megmentője”.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Somogyi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Somogyi Béla </w:t>
            </w:r>
            <w:r w:rsidRPr="00855EF9">
              <w:rPr>
                <w:sz w:val="22"/>
                <w:szCs w:val="22"/>
                <w:shd w:val="clear" w:color="auto" w:fill="FFFFFF"/>
              </w:rPr>
              <w:t>(Halastó, 1868. május 16.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– Újpest, 1920. február 17.) magyar tanító, újságíró, a Népszava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 xml:space="preserve">szerkesztője. Közoktatásügyi államtitkár volt a polgári-szociáldemokrata </w:t>
            </w:r>
            <w:proofErr w:type="gramStart"/>
            <w:r w:rsidRPr="00855EF9">
              <w:rPr>
                <w:sz w:val="22"/>
                <w:szCs w:val="22"/>
                <w:shd w:val="clear" w:color="auto" w:fill="FFFFFF"/>
              </w:rPr>
              <w:t>koalíciós</w:t>
            </w:r>
            <w:proofErr w:type="gramEnd"/>
            <w:r w:rsidRPr="00855EF9">
              <w:rPr>
                <w:sz w:val="22"/>
                <w:szCs w:val="22"/>
                <w:shd w:val="clear" w:color="auto" w:fill="FFFFFF"/>
              </w:rPr>
              <w:t xml:space="preserve"> Károlyi Mihály-kormányban. 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Szabadság tér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A téren II. világháborús és 1956-os emlékművek találhatók, a szabadságukért harcoló hősök emlékére.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Szántó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pPr>
              <w:shd w:val="clear" w:color="auto" w:fill="FFFFFF"/>
              <w:rPr>
                <w:shd w:val="clear" w:color="auto" w:fill="FFFFFF"/>
              </w:rPr>
            </w:pPr>
            <w:r w:rsidRPr="00855EF9">
              <w:rPr>
                <w:sz w:val="22"/>
                <w:szCs w:val="22"/>
                <w:shd w:val="clear" w:color="auto" w:fill="FFFFFF"/>
              </w:rPr>
              <w:t>Fantázianév, a település mezőgazdasági jellegére utalva, az utca végén szántóföld található.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Széchenyi utca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  <w:shd w:val="clear" w:color="auto" w:fill="FFFFFF"/>
              </w:rPr>
              <w:t>Sárvár-felsővidéki gróf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Széchenyi István </w:t>
            </w:r>
            <w:r w:rsidRPr="00855EF9">
              <w:rPr>
                <w:sz w:val="22"/>
                <w:szCs w:val="22"/>
                <w:shd w:val="clear" w:color="auto" w:fill="FFFFFF"/>
              </w:rPr>
              <w:t>(Bécs, 1791. szeptember 21.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 xml:space="preserve">– </w:t>
            </w:r>
            <w:r w:rsidRPr="00855EF9">
              <w:rPr>
                <w:sz w:val="22"/>
                <w:szCs w:val="22"/>
                <w:shd w:val="clear" w:color="auto" w:fill="FFFFFF"/>
              </w:rPr>
              <w:lastRenderedPageBreak/>
              <w:t>Bécs, Döbling, 1860. április 8.) politikus, író, polihisztor, közgazdász, a Batthyány-kormány közlekedési minisztere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– akit Kossuth Lajos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a „legnagyobb magyarnak” nevezett.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lastRenderedPageBreak/>
              <w:t xml:space="preserve">Széles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Az utca szélességére utalva.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Szent István tér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b/>
                <w:sz w:val="22"/>
                <w:szCs w:val="22"/>
              </w:rPr>
              <w:t>Szent István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I. (Szent) István király </w:t>
            </w:r>
            <w:r w:rsidRPr="00855EF9">
              <w:rPr>
                <w:sz w:val="22"/>
                <w:szCs w:val="22"/>
                <w:shd w:val="clear" w:color="auto" w:fill="FFFFFF"/>
              </w:rPr>
              <w:t xml:space="preserve">– születési nevén </w:t>
            </w:r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Vajk </w:t>
            </w:r>
            <w:r w:rsidRPr="00855EF9">
              <w:rPr>
                <w:sz w:val="22"/>
                <w:szCs w:val="22"/>
                <w:shd w:val="clear" w:color="auto" w:fill="FFFFFF"/>
              </w:rPr>
              <w:t>(Esztergom, 970–980 körül – 1038. augusztus 15.) az első magyar király. Uralkodása alatt a magyar törzsek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szövetségéből kialakult fejedelemséget egységes, keresztény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magyar királysággá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alakította át. Az általa meghirdetett új politikai irányvonalnak ellenszegülő törzseket fegyverrel vagy békés úton behódoltatta, a lázadásokat leverte. Az ezeréves magyar törvénytár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az általa alkotott törvényekkel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kezdődik. Az államszervezet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 xml:space="preserve">kiépítésével párhuzamosan megszervezte a magyar keresztény egyházat, ezért ő és utódai viselhették az </w:t>
            </w:r>
            <w:r w:rsidRPr="00855EF9">
              <w:rPr>
                <w:i/>
                <w:iCs/>
                <w:sz w:val="22"/>
                <w:szCs w:val="22"/>
                <w:shd w:val="clear" w:color="auto" w:fill="FFFFFF"/>
              </w:rPr>
              <w:t xml:space="preserve">apostoli király </w:t>
            </w:r>
            <w:r w:rsidRPr="00855EF9">
              <w:rPr>
                <w:sz w:val="22"/>
                <w:szCs w:val="22"/>
                <w:shd w:val="clear" w:color="auto" w:fill="FFFFFF"/>
              </w:rPr>
              <w:t>címet.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Szép utca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Fantázianév, az utca városképére utalva, ápolt, szép fái után elnevezve.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proofErr w:type="spellStart"/>
            <w:r w:rsidRPr="00855EF9">
              <w:rPr>
                <w:sz w:val="22"/>
                <w:szCs w:val="22"/>
              </w:rPr>
              <w:t>Szexty</w:t>
            </w:r>
            <w:proofErr w:type="spellEnd"/>
            <w:r w:rsidRPr="00855EF9">
              <w:rPr>
                <w:sz w:val="22"/>
                <w:szCs w:val="22"/>
              </w:rPr>
              <w:t xml:space="preserve"> György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pPr>
              <w:shd w:val="clear" w:color="auto" w:fill="FFFFFF"/>
              <w:rPr>
                <w:shd w:val="clear" w:color="auto" w:fill="FFFFFF"/>
              </w:rPr>
            </w:pPr>
            <w:proofErr w:type="spellStart"/>
            <w:r w:rsidRPr="00855EF9">
              <w:rPr>
                <w:b/>
                <w:sz w:val="22"/>
                <w:szCs w:val="22"/>
                <w:shd w:val="clear" w:color="auto" w:fill="FFFFFF"/>
              </w:rPr>
              <w:t>Szexty</w:t>
            </w:r>
            <w:proofErr w:type="spellEnd"/>
            <w:r w:rsidRPr="00855EF9">
              <w:rPr>
                <w:b/>
                <w:sz w:val="22"/>
                <w:szCs w:val="22"/>
                <w:shd w:val="clear" w:color="auto" w:fill="FFFFFF"/>
              </w:rPr>
              <w:t xml:space="preserve"> György</w:t>
            </w:r>
            <w:r w:rsidRPr="00855EF9">
              <w:rPr>
                <w:sz w:val="22"/>
                <w:szCs w:val="22"/>
                <w:shd w:val="clear" w:color="auto" w:fill="FFFFFF"/>
              </w:rPr>
              <w:t xml:space="preserve"> lelkész, vezetésével 1795-ben megépítették Tótkomlóson az evangélikus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templomot.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Szondy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Szondi György </w:t>
            </w:r>
            <w:r w:rsidRPr="00855EF9">
              <w:rPr>
                <w:sz w:val="22"/>
                <w:szCs w:val="22"/>
                <w:shd w:val="clear" w:color="auto" w:fill="FFFFFF"/>
              </w:rPr>
              <w:t xml:space="preserve">(? – Drégely vára, 1552. július 9.) katona, Drégely várának hős kapitánya volt. Bátor magatartása még az ellenségben is elismerést váltott ki, ezért díszes pompával temettette őt el </w:t>
            </w:r>
            <w:proofErr w:type="spellStart"/>
            <w:r w:rsidRPr="00855EF9">
              <w:rPr>
                <w:sz w:val="22"/>
                <w:szCs w:val="22"/>
                <w:shd w:val="clear" w:color="auto" w:fill="FFFFFF"/>
              </w:rPr>
              <w:t>Hádim</w:t>
            </w:r>
            <w:proofErr w:type="spellEnd"/>
            <w:r w:rsidRPr="00855EF9">
              <w:rPr>
                <w:sz w:val="22"/>
                <w:szCs w:val="22"/>
                <w:shd w:val="clear" w:color="auto" w:fill="FFFFFF"/>
              </w:rPr>
              <w:t xml:space="preserve"> Ali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budai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pasa.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Szokolay Sándor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b/>
                <w:sz w:val="22"/>
                <w:szCs w:val="22"/>
              </w:rPr>
              <w:t>Szokolay Sándor</w:t>
            </w:r>
            <w:r w:rsidRPr="00855EF9">
              <w:rPr>
                <w:sz w:val="22"/>
                <w:szCs w:val="22"/>
              </w:rPr>
              <w:t xml:space="preserve"> (Tótkomlós 1922. – Tótkomlós 1999.) Pedagógus, festő-fafaragó. A tokaji alkotótábornak tíz évig volt állandó résztvevője. Országosan ismert festő lett. Festészetét három művészeti irányzat jellemzi, éspedig az expresszionizmus, a szürrealizmus és a kubizmus. Figyelemreméltó gyűjtői munkája is. Jelentős fafaragói munkássága is, melyet 1987-ben Népi Iparművész címmel ismertek el.</w:t>
            </w:r>
            <w:r w:rsidRPr="00855EF9">
              <w:rPr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Szőlők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Fantázianév, a terület zártkerti rész, ahol korábban szőlőtermesztés folyt.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Szűk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Az utca keskenységére utalva.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Takaros tanyák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A településen belüli elhelyezkedésre utalva, településrész neve.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Táncsics Mihály utca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Táncsics Mihály </w:t>
            </w:r>
            <w:r w:rsidRPr="00855EF9">
              <w:rPr>
                <w:sz w:val="22"/>
                <w:szCs w:val="22"/>
                <w:shd w:val="clear" w:color="auto" w:fill="FFFFFF"/>
              </w:rPr>
              <w:t xml:space="preserve">(született </w:t>
            </w:r>
            <w:proofErr w:type="spellStart"/>
            <w:r w:rsidRPr="00855EF9">
              <w:rPr>
                <w:i/>
                <w:iCs/>
                <w:sz w:val="22"/>
                <w:szCs w:val="22"/>
                <w:shd w:val="clear" w:color="auto" w:fill="FFFFFF"/>
              </w:rPr>
              <w:t>Mihajlo</w:t>
            </w:r>
            <w:proofErr w:type="spellEnd"/>
            <w:r w:rsidRPr="00855EF9">
              <w:rPr>
                <w:i/>
                <w:i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55EF9">
              <w:rPr>
                <w:i/>
                <w:iCs/>
                <w:sz w:val="22"/>
                <w:szCs w:val="22"/>
                <w:shd w:val="clear" w:color="auto" w:fill="FFFFFF"/>
              </w:rPr>
              <w:t>Stančić</w:t>
            </w:r>
            <w:proofErr w:type="spellEnd"/>
            <w:r w:rsidRPr="00855EF9">
              <w:rPr>
                <w:sz w:val="22"/>
                <w:szCs w:val="22"/>
                <w:shd w:val="clear" w:color="auto" w:fill="FFFFFF"/>
              </w:rPr>
              <w:t>, Ácsteszér, 1799. április 21.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– Budapest, 1884. június 28.) magyar író, publicista, az első szocialista politikusok egyike.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Tanya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/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Tass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b/>
                <w:sz w:val="22"/>
                <w:szCs w:val="22"/>
                <w:shd w:val="clear" w:color="auto" w:fill="FFFFFF"/>
              </w:rPr>
              <w:t>Tas</w:t>
            </w:r>
            <w:r w:rsidRPr="00855EF9">
              <w:rPr>
                <w:sz w:val="22"/>
                <w:szCs w:val="22"/>
                <w:shd w:val="clear" w:color="auto" w:fill="FFFFFF"/>
              </w:rPr>
              <w:t xml:space="preserve"> a honfoglaló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hét vezér egyike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Tavasz sor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Korábban Tanya sor. Fantázianév, elnevezését a lakók kérésére megváltoztatták, de azzal hangzásban megegyező nevet szerettek volna. </w:t>
            </w:r>
            <w:r w:rsidRPr="00855EF9">
              <w:rPr>
                <w:color w:val="000000"/>
                <w:sz w:val="22"/>
                <w:szCs w:val="22"/>
                <w:shd w:val="clear" w:color="auto" w:fill="FFFFFF"/>
              </w:rPr>
              <w:t>Tavasszal felélénkül az élet, virágba borulnak a növények, kizöldellnek az erdők és a mezők.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Temesvári utca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pPr>
              <w:rPr>
                <w:b/>
                <w:bCs/>
                <w:shd w:val="clear" w:color="auto" w:fill="FFFFFF"/>
              </w:rPr>
            </w:pPr>
            <w:r w:rsidRPr="00855EF9">
              <w:rPr>
                <w:color w:val="000000"/>
                <w:sz w:val="22"/>
                <w:szCs w:val="22"/>
              </w:rPr>
              <w:t>A történelmi Magyarország egyik jelentős magyar városa után elnevezve, követve az utca korábbi elnevezését.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Toldi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Toldi Miklós </w:t>
            </w:r>
            <w:r w:rsidRPr="00855EF9">
              <w:rPr>
                <w:sz w:val="22"/>
                <w:szCs w:val="22"/>
                <w:shd w:val="clear" w:color="auto" w:fill="FFFFFF"/>
              </w:rPr>
              <w:t>(1320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körül – 1390. november 22.) bihari birtokos nemes, alakját, mint legendásan erős vitéz emberét őrizte meg a néphagyomány.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proofErr w:type="spellStart"/>
            <w:r w:rsidRPr="00855EF9">
              <w:rPr>
                <w:sz w:val="22"/>
                <w:szCs w:val="22"/>
              </w:rPr>
              <w:t>Tomka</w:t>
            </w:r>
            <w:proofErr w:type="spellEnd"/>
            <w:r w:rsidRPr="00855EF9">
              <w:rPr>
                <w:sz w:val="22"/>
                <w:szCs w:val="22"/>
              </w:rPr>
              <w:t xml:space="preserve"> Judit utca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pPr>
              <w:pStyle w:val="Cmsor4"/>
              <w:spacing w:before="0"/>
              <w:rPr>
                <w:rFonts w:ascii="Times New Roman" w:hAnsi="Times New Roman" w:cs="Times New Roman"/>
                <w:b w:val="0"/>
                <w:i w:val="0"/>
                <w:color w:val="auto"/>
              </w:rPr>
            </w:pPr>
            <w:proofErr w:type="spellStart"/>
            <w:r w:rsidRPr="00855EF9"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  <w:t>Tomka</w:t>
            </w:r>
            <w:proofErr w:type="spellEnd"/>
            <w:r w:rsidRPr="00855EF9"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  <w:t xml:space="preserve"> Judit</w:t>
            </w:r>
            <w:r w:rsidRPr="00855EF9"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(1887, szeptember 11 Tótkomlós – 1968. augusztus 12. Tótkomlós) népművész, </w:t>
            </w:r>
            <w:proofErr w:type="spellStart"/>
            <w:r w:rsidRPr="00855EF9"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színjátszókör</w:t>
            </w:r>
            <w:proofErr w:type="spellEnd"/>
            <w:r w:rsidRPr="00855EF9"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vezető. 1923-tól rendszeresen közreműködik a szlovák műkedvelő színjátszók előadásaiban. Rendezőként 149 színpadi mű előadását tette lehetővé, sok darabban ő maga is szerepelt. Fiatal korában verseket írt, később színdarabírással próbálkozott. A legismertebb közülük Arany páva (</w:t>
            </w:r>
            <w:proofErr w:type="spellStart"/>
            <w:r w:rsidRPr="00855EF9"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Zlata</w:t>
            </w:r>
            <w:proofErr w:type="spellEnd"/>
            <w:r w:rsidRPr="00855EF9"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páva). Népművészeti tevékenysége is jelentős: fal és bútorfestéseinél elsőbbséget kaptak a </w:t>
            </w:r>
            <w:proofErr w:type="spellStart"/>
            <w:r w:rsidRPr="00855EF9"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komlósi</w:t>
            </w:r>
            <w:proofErr w:type="spellEnd"/>
            <w:r w:rsidRPr="00855EF9"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népi motívumok, amelyeket művészi fokon gazdagított.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Tompa Mihály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Tompa Mihály </w:t>
            </w:r>
            <w:r w:rsidRPr="00855EF9">
              <w:rPr>
                <w:sz w:val="22"/>
                <w:szCs w:val="22"/>
                <w:shd w:val="clear" w:color="auto" w:fill="FFFFFF"/>
              </w:rPr>
              <w:t>(Rimaszombat, 1817. szeptember 28.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 xml:space="preserve">– </w:t>
            </w:r>
            <w:proofErr w:type="spellStart"/>
            <w:r w:rsidRPr="00855EF9">
              <w:rPr>
                <w:sz w:val="22"/>
                <w:szCs w:val="22"/>
                <w:shd w:val="clear" w:color="auto" w:fill="FFFFFF"/>
              </w:rPr>
              <w:t>Hanva</w:t>
            </w:r>
            <w:proofErr w:type="spellEnd"/>
            <w:r w:rsidRPr="00855EF9">
              <w:rPr>
                <w:sz w:val="22"/>
                <w:szCs w:val="22"/>
                <w:shd w:val="clear" w:color="auto" w:fill="FFFFFF"/>
              </w:rPr>
              <w:t>, 1868. július 30.) magyar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költő, a népi-nemzeti irodalmi irányzat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 xml:space="preserve">egyik legjelentősebb képviselője, református lelkész, a Magyar Tudományos </w:t>
            </w:r>
            <w:proofErr w:type="gramStart"/>
            <w:r w:rsidRPr="00855EF9">
              <w:rPr>
                <w:sz w:val="22"/>
                <w:szCs w:val="22"/>
                <w:shd w:val="clear" w:color="auto" w:fill="FFFFFF"/>
              </w:rPr>
              <w:t>Akadémia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levelező</w:t>
            </w:r>
            <w:proofErr w:type="gramEnd"/>
            <w:r w:rsidRPr="00855EF9">
              <w:rPr>
                <w:sz w:val="22"/>
                <w:szCs w:val="22"/>
                <w:shd w:val="clear" w:color="auto" w:fill="FFFFFF"/>
              </w:rPr>
              <w:t xml:space="preserve"> tagja (1858).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lastRenderedPageBreak/>
              <w:t>Tótkomlósi tanyák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/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Újtemető sor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A településen belüli elhelyezkedésére utalva, a közterület mellett található az evangélikus újtemető.</w:t>
            </w:r>
          </w:p>
        </w:tc>
      </w:tr>
      <w:tr w:rsidR="00855EF9" w:rsidRPr="00855EF9" w:rsidTr="00855EF9">
        <w:trPr>
          <w:trHeight w:val="255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Vak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A településen belüli elhelyezkedésére utalva, zsákutca.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Vas Gereben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Vas Gereben </w:t>
            </w:r>
            <w:r w:rsidRPr="00855EF9">
              <w:rPr>
                <w:sz w:val="22"/>
                <w:szCs w:val="22"/>
                <w:shd w:val="clear" w:color="auto" w:fill="FFFFFF"/>
              </w:rPr>
              <w:t xml:space="preserve">(született </w:t>
            </w:r>
            <w:proofErr w:type="spellStart"/>
            <w:r w:rsidRPr="00855EF9">
              <w:rPr>
                <w:i/>
                <w:iCs/>
                <w:sz w:val="22"/>
                <w:szCs w:val="22"/>
                <w:shd w:val="clear" w:color="auto" w:fill="FFFFFF"/>
              </w:rPr>
              <w:t>Radákovits</w:t>
            </w:r>
            <w:proofErr w:type="spellEnd"/>
            <w:r w:rsidRPr="00855EF9">
              <w:rPr>
                <w:i/>
                <w:iCs/>
                <w:sz w:val="22"/>
                <w:szCs w:val="22"/>
                <w:shd w:val="clear" w:color="auto" w:fill="FFFFFF"/>
              </w:rPr>
              <w:t xml:space="preserve"> József</w:t>
            </w:r>
            <w:r w:rsidRPr="00855EF9">
              <w:rPr>
                <w:sz w:val="22"/>
                <w:szCs w:val="22"/>
                <w:shd w:val="clear" w:color="auto" w:fill="FFFFFF"/>
              </w:rPr>
              <w:t>, Fürged, 1823. április 7.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– Bécs, 1868. január 26.) ügyvéd és hírlapíró, a szabadságharc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utáni években Jókai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után a legnépszerűbb elbeszélők egyike.</w:t>
            </w:r>
          </w:p>
        </w:tc>
      </w:tr>
      <w:tr w:rsidR="00855EF9" w:rsidRPr="00855EF9" w:rsidTr="00855EF9">
        <w:trPr>
          <w:trHeight w:val="255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proofErr w:type="gramStart"/>
            <w:r w:rsidRPr="00855EF9">
              <w:rPr>
                <w:sz w:val="22"/>
                <w:szCs w:val="22"/>
              </w:rPr>
              <w:t>Vásár tér</w:t>
            </w:r>
            <w:proofErr w:type="gramEnd"/>
            <w:r w:rsidRPr="00855E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A településen belüli elhelyezkedésére utalva, régen a település vásárainak helyszíne.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Vasvári Pál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Vasvári Pál </w:t>
            </w:r>
            <w:r w:rsidRPr="00855EF9">
              <w:rPr>
                <w:sz w:val="22"/>
                <w:szCs w:val="22"/>
                <w:shd w:val="clear" w:color="auto" w:fill="FFFFFF"/>
              </w:rPr>
              <w:t>(</w:t>
            </w:r>
            <w:r w:rsidRPr="00855EF9">
              <w:rPr>
                <w:i/>
                <w:iCs/>
                <w:sz w:val="22"/>
                <w:szCs w:val="22"/>
                <w:shd w:val="clear" w:color="auto" w:fill="FFFFFF"/>
              </w:rPr>
              <w:t>eredeti nevén Fejér Pál</w:t>
            </w:r>
            <w:r w:rsidRPr="00855EF9">
              <w:rPr>
                <w:sz w:val="22"/>
                <w:szCs w:val="22"/>
                <w:shd w:val="clear" w:color="auto" w:fill="FFFFFF"/>
              </w:rPr>
              <w:t>; Bűd, 1826. július 14.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 xml:space="preserve">– </w:t>
            </w:r>
            <w:proofErr w:type="spellStart"/>
            <w:r w:rsidRPr="00855EF9">
              <w:rPr>
                <w:sz w:val="22"/>
                <w:szCs w:val="22"/>
                <w:shd w:val="clear" w:color="auto" w:fill="FFFFFF"/>
              </w:rPr>
              <w:t>Havasnagyfalu</w:t>
            </w:r>
            <w:proofErr w:type="spellEnd"/>
            <w:r w:rsidRPr="00855EF9">
              <w:rPr>
                <w:sz w:val="22"/>
                <w:szCs w:val="22"/>
                <w:shd w:val="clear" w:color="auto" w:fill="FFFFFF"/>
              </w:rPr>
              <w:t>, 1849. július 5.) történész, filozófus, forradalmár, a „márciusi ifjak” egyik vezéralakja.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proofErr w:type="spellStart"/>
            <w:r w:rsidRPr="00855EF9">
              <w:rPr>
                <w:sz w:val="22"/>
                <w:szCs w:val="22"/>
              </w:rPr>
              <w:t>Wallaszky</w:t>
            </w:r>
            <w:proofErr w:type="spellEnd"/>
            <w:r w:rsidRPr="00855EF9">
              <w:rPr>
                <w:sz w:val="22"/>
                <w:szCs w:val="22"/>
              </w:rPr>
              <w:t xml:space="preserve"> Pál tér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proofErr w:type="spellStart"/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>Wallaszky</w:t>
            </w:r>
            <w:proofErr w:type="spellEnd"/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 Pál </w:t>
            </w:r>
            <w:r w:rsidRPr="00855EF9">
              <w:rPr>
                <w:sz w:val="22"/>
                <w:szCs w:val="22"/>
                <w:shd w:val="clear" w:color="auto" w:fill="FFFFFF"/>
              </w:rPr>
              <w:t>(</w:t>
            </w:r>
            <w:proofErr w:type="spellStart"/>
            <w:r w:rsidRPr="00855EF9">
              <w:rPr>
                <w:sz w:val="22"/>
                <w:szCs w:val="22"/>
                <w:shd w:val="clear" w:color="auto" w:fill="FFFFFF"/>
              </w:rPr>
              <w:t>Bagyan</w:t>
            </w:r>
            <w:proofErr w:type="spellEnd"/>
            <w:r w:rsidRPr="00855EF9">
              <w:rPr>
                <w:sz w:val="22"/>
                <w:szCs w:val="22"/>
                <w:shd w:val="clear" w:color="auto" w:fill="FFFFFF"/>
              </w:rPr>
              <w:t>, 1742. január 29.</w:t>
            </w:r>
            <w:r w:rsidRPr="00855EF9">
              <w:rPr>
                <w:sz w:val="22"/>
                <w:szCs w:val="22"/>
              </w:rPr>
              <w:t xml:space="preserve"> - </w:t>
            </w:r>
            <w:proofErr w:type="spellStart"/>
            <w:r w:rsidRPr="00855EF9">
              <w:rPr>
                <w:sz w:val="22"/>
                <w:szCs w:val="22"/>
                <w:shd w:val="clear" w:color="auto" w:fill="FFFFFF"/>
              </w:rPr>
              <w:t>Jolsva</w:t>
            </w:r>
            <w:proofErr w:type="spellEnd"/>
            <w:r w:rsidRPr="00855EF9">
              <w:rPr>
                <w:sz w:val="22"/>
                <w:szCs w:val="22"/>
                <w:shd w:val="clear" w:color="auto" w:fill="FFFFFF"/>
              </w:rPr>
              <w:t>, 1824. szeptember 29.) irodalomtörténész, evangélikus lelkipásztor.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proofErr w:type="spellStart"/>
            <w:r w:rsidRPr="00855EF9">
              <w:rPr>
                <w:sz w:val="22"/>
                <w:szCs w:val="22"/>
              </w:rPr>
              <w:t>Zamenhof</w:t>
            </w:r>
            <w:proofErr w:type="spellEnd"/>
            <w:r w:rsidRPr="00855EF9">
              <w:rPr>
                <w:sz w:val="22"/>
                <w:szCs w:val="22"/>
              </w:rPr>
              <w:t xml:space="preserve">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proofErr w:type="spellStart"/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>Lazar</w:t>
            </w:r>
            <w:proofErr w:type="spellEnd"/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 Markovics </w:t>
            </w:r>
            <w:proofErr w:type="spellStart"/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>Zamenhof</w:t>
            </w:r>
            <w:proofErr w:type="spellEnd"/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(</w:t>
            </w:r>
            <w:proofErr w:type="spellStart"/>
            <w:r w:rsidRPr="00855EF9">
              <w:rPr>
                <w:sz w:val="22"/>
                <w:szCs w:val="22"/>
                <w:shd w:val="clear" w:color="auto" w:fill="FFFFFF"/>
              </w:rPr>
              <w:t>Białystok</w:t>
            </w:r>
            <w:proofErr w:type="spellEnd"/>
            <w:r w:rsidRPr="00855EF9">
              <w:rPr>
                <w:sz w:val="22"/>
                <w:szCs w:val="22"/>
                <w:shd w:val="clear" w:color="auto" w:fill="FFFFFF"/>
              </w:rPr>
              <w:t>, 1859. december 15.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– Varsó, 1917. április 14.), szemészorvos, filológus, az eszperantó nyelv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nyelvtervezetének megalkotója.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Zöldmező sor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A településen belüli elhelyezkedésére utalva, szélső közterület, mellette mező található.</w:t>
            </w:r>
          </w:p>
        </w:tc>
      </w:tr>
      <w:tr w:rsidR="00855EF9" w:rsidRPr="00855EF9" w:rsidTr="00855EF9">
        <w:trPr>
          <w:trHeight w:val="270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 xml:space="preserve">Zrínyi Miklós utca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pPr>
              <w:rPr>
                <w:b/>
                <w:bCs/>
                <w:shd w:val="clear" w:color="auto" w:fill="FFFFFF"/>
              </w:rPr>
            </w:pPr>
            <w:r w:rsidRPr="00855EF9">
              <w:rPr>
                <w:b/>
                <w:bCs/>
                <w:sz w:val="22"/>
                <w:szCs w:val="22"/>
                <w:shd w:val="clear" w:color="auto" w:fill="FFFFFF"/>
              </w:rPr>
              <w:t>Zrínyi IV. Miklós</w:t>
            </w:r>
            <w:r w:rsidRPr="00855EF9">
              <w:rPr>
                <w:rStyle w:val="apple-converted-space"/>
                <w:sz w:val="22"/>
                <w:szCs w:val="22"/>
                <w:shd w:val="clear" w:color="auto" w:fill="FFFFFF"/>
              </w:rPr>
              <w:t> </w:t>
            </w:r>
            <w:r w:rsidRPr="00855EF9">
              <w:rPr>
                <w:sz w:val="22"/>
                <w:szCs w:val="22"/>
                <w:shd w:val="clear" w:color="auto" w:fill="FFFFFF"/>
              </w:rPr>
              <w:t>gróf (1508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körül – 1566. szeptember 8.), a szigetvári hős, a költő és hadvezér Zrínyi Miklós</w:t>
            </w:r>
            <w:r w:rsidRPr="00855EF9">
              <w:rPr>
                <w:sz w:val="22"/>
                <w:szCs w:val="22"/>
              </w:rPr>
              <w:t xml:space="preserve"> </w:t>
            </w:r>
            <w:r w:rsidRPr="00855EF9">
              <w:rPr>
                <w:sz w:val="22"/>
                <w:szCs w:val="22"/>
                <w:shd w:val="clear" w:color="auto" w:fill="FFFFFF"/>
              </w:rPr>
              <w:t>(Zrínyi VII. Miklós) dédapja.</w:t>
            </w:r>
          </w:p>
        </w:tc>
      </w:tr>
      <w:tr w:rsidR="00855EF9" w:rsidRPr="00855EF9" w:rsidTr="00855EF9">
        <w:trPr>
          <w:trHeight w:val="297"/>
          <w:jc w:val="center"/>
        </w:trPr>
        <w:tc>
          <w:tcPr>
            <w:tcW w:w="2276" w:type="dxa"/>
            <w:shd w:val="clear" w:color="auto" w:fill="FFFFFF"/>
          </w:tcPr>
          <w:p w:rsidR="00855EF9" w:rsidRPr="00855EF9" w:rsidRDefault="00855EF9" w:rsidP="00855EF9">
            <w:proofErr w:type="gramStart"/>
            <w:r w:rsidRPr="00855EF9">
              <w:rPr>
                <w:sz w:val="22"/>
                <w:szCs w:val="22"/>
              </w:rPr>
              <w:t>Zsák utca</w:t>
            </w:r>
            <w:proofErr w:type="gramEnd"/>
            <w:r w:rsidRPr="00855E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6520" w:type="dxa"/>
            <w:shd w:val="clear" w:color="auto" w:fill="FFFFFF"/>
          </w:tcPr>
          <w:p w:rsidR="00855EF9" w:rsidRPr="00855EF9" w:rsidRDefault="00855EF9" w:rsidP="00855EF9">
            <w:r w:rsidRPr="00855EF9">
              <w:rPr>
                <w:sz w:val="22"/>
                <w:szCs w:val="22"/>
              </w:rPr>
              <w:t>A településen belüli elhelyezkedésére utalva, zsákutca.</w:t>
            </w:r>
          </w:p>
        </w:tc>
      </w:tr>
    </w:tbl>
    <w:p w:rsidR="00855EF9" w:rsidRDefault="00855EF9" w:rsidP="00855EF9"/>
    <w:p w:rsidR="00855EF9" w:rsidRDefault="00855EF9" w:rsidP="00855EF9"/>
    <w:p w:rsidR="00855EF9" w:rsidRDefault="00855EF9" w:rsidP="005768DE">
      <w:pPr>
        <w:ind w:left="1134" w:right="1134"/>
        <w:jc w:val="both"/>
        <w:outlineLvl w:val="0"/>
        <w:rPr>
          <w:sz w:val="26"/>
          <w:szCs w:val="26"/>
        </w:rPr>
      </w:pPr>
    </w:p>
    <w:p w:rsidR="00855EF9" w:rsidRDefault="00855EF9" w:rsidP="005768DE">
      <w:pPr>
        <w:ind w:left="1134" w:right="1134"/>
        <w:jc w:val="both"/>
        <w:outlineLvl w:val="0"/>
        <w:rPr>
          <w:sz w:val="26"/>
          <w:szCs w:val="26"/>
        </w:rPr>
      </w:pPr>
    </w:p>
    <w:p w:rsidR="00855EF9" w:rsidRDefault="00855EF9" w:rsidP="005768DE">
      <w:pPr>
        <w:ind w:left="1134" w:right="1134"/>
        <w:jc w:val="both"/>
        <w:outlineLvl w:val="0"/>
        <w:rPr>
          <w:sz w:val="26"/>
          <w:szCs w:val="26"/>
        </w:rPr>
      </w:pPr>
    </w:p>
    <w:p w:rsidR="00855EF9" w:rsidRDefault="00855EF9" w:rsidP="005768DE">
      <w:pPr>
        <w:ind w:left="1134" w:right="1134"/>
        <w:jc w:val="both"/>
        <w:outlineLvl w:val="0"/>
        <w:rPr>
          <w:sz w:val="26"/>
          <w:szCs w:val="26"/>
        </w:rPr>
      </w:pPr>
    </w:p>
    <w:p w:rsidR="00855EF9" w:rsidRDefault="00855EF9" w:rsidP="005768DE">
      <w:pPr>
        <w:ind w:left="1134" w:right="1134"/>
        <w:jc w:val="both"/>
        <w:outlineLvl w:val="0"/>
        <w:rPr>
          <w:sz w:val="26"/>
          <w:szCs w:val="26"/>
        </w:rPr>
      </w:pPr>
    </w:p>
    <w:p w:rsidR="00855EF9" w:rsidRDefault="00855EF9" w:rsidP="005768DE">
      <w:pPr>
        <w:ind w:left="1134" w:right="1134"/>
        <w:jc w:val="both"/>
        <w:outlineLvl w:val="0"/>
        <w:rPr>
          <w:sz w:val="26"/>
          <w:szCs w:val="26"/>
        </w:rPr>
      </w:pPr>
    </w:p>
    <w:p w:rsidR="00855EF9" w:rsidRDefault="00855EF9" w:rsidP="005768DE">
      <w:pPr>
        <w:ind w:left="1134" w:right="1134"/>
        <w:jc w:val="both"/>
        <w:outlineLvl w:val="0"/>
        <w:rPr>
          <w:sz w:val="26"/>
          <w:szCs w:val="26"/>
        </w:rPr>
      </w:pPr>
    </w:p>
    <w:p w:rsidR="00855EF9" w:rsidRDefault="00855EF9" w:rsidP="005768DE">
      <w:pPr>
        <w:ind w:left="1134" w:right="1134"/>
        <w:jc w:val="both"/>
        <w:outlineLvl w:val="0"/>
        <w:rPr>
          <w:sz w:val="26"/>
          <w:szCs w:val="26"/>
        </w:rPr>
      </w:pPr>
    </w:p>
    <w:p w:rsidR="00855EF9" w:rsidRDefault="00855EF9" w:rsidP="005768DE">
      <w:pPr>
        <w:ind w:left="1134" w:right="1134"/>
        <w:jc w:val="both"/>
        <w:outlineLvl w:val="0"/>
        <w:rPr>
          <w:sz w:val="26"/>
          <w:szCs w:val="26"/>
        </w:rPr>
      </w:pPr>
    </w:p>
    <w:p w:rsidR="00855EF9" w:rsidRDefault="00855EF9" w:rsidP="005768DE">
      <w:pPr>
        <w:ind w:left="1134" w:right="1134"/>
        <w:jc w:val="both"/>
        <w:outlineLvl w:val="0"/>
        <w:rPr>
          <w:sz w:val="26"/>
          <w:szCs w:val="26"/>
        </w:rPr>
      </w:pPr>
    </w:p>
    <w:p w:rsidR="00855EF9" w:rsidRDefault="00855EF9" w:rsidP="005768DE">
      <w:pPr>
        <w:ind w:left="1134" w:right="1134"/>
        <w:jc w:val="both"/>
        <w:outlineLvl w:val="0"/>
        <w:rPr>
          <w:sz w:val="26"/>
          <w:szCs w:val="26"/>
        </w:rPr>
      </w:pPr>
    </w:p>
    <w:p w:rsidR="00855EF9" w:rsidRDefault="00855EF9" w:rsidP="005768DE">
      <w:pPr>
        <w:ind w:left="1134" w:right="1134"/>
        <w:jc w:val="both"/>
        <w:outlineLvl w:val="0"/>
        <w:rPr>
          <w:sz w:val="26"/>
          <w:szCs w:val="26"/>
        </w:rPr>
      </w:pPr>
    </w:p>
    <w:p w:rsidR="00855EF9" w:rsidRDefault="00855EF9" w:rsidP="005768DE">
      <w:pPr>
        <w:ind w:left="1134" w:right="1134"/>
        <w:jc w:val="both"/>
        <w:outlineLvl w:val="0"/>
        <w:rPr>
          <w:sz w:val="26"/>
          <w:szCs w:val="26"/>
        </w:rPr>
      </w:pPr>
    </w:p>
    <w:p w:rsidR="00855EF9" w:rsidRDefault="00855EF9" w:rsidP="005768DE">
      <w:pPr>
        <w:ind w:left="1134" w:right="1134"/>
        <w:jc w:val="both"/>
        <w:outlineLvl w:val="0"/>
        <w:rPr>
          <w:sz w:val="26"/>
          <w:szCs w:val="26"/>
        </w:rPr>
      </w:pPr>
    </w:p>
    <w:p w:rsidR="00855EF9" w:rsidRDefault="00855EF9" w:rsidP="005768DE">
      <w:pPr>
        <w:ind w:left="1134" w:right="1134"/>
        <w:jc w:val="both"/>
        <w:outlineLvl w:val="0"/>
        <w:rPr>
          <w:sz w:val="26"/>
          <w:szCs w:val="26"/>
        </w:rPr>
      </w:pPr>
    </w:p>
    <w:p w:rsidR="00855EF9" w:rsidRDefault="00855EF9" w:rsidP="005768DE">
      <w:pPr>
        <w:ind w:left="1134" w:right="1134"/>
        <w:jc w:val="both"/>
        <w:outlineLvl w:val="0"/>
        <w:rPr>
          <w:sz w:val="26"/>
          <w:szCs w:val="26"/>
        </w:rPr>
      </w:pPr>
    </w:p>
    <w:p w:rsidR="00855EF9" w:rsidRDefault="00855EF9" w:rsidP="005768DE">
      <w:pPr>
        <w:ind w:left="1134" w:right="1134"/>
        <w:jc w:val="both"/>
        <w:outlineLvl w:val="0"/>
        <w:rPr>
          <w:sz w:val="26"/>
          <w:szCs w:val="26"/>
        </w:rPr>
      </w:pPr>
    </w:p>
    <w:p w:rsidR="00855EF9" w:rsidRDefault="00855EF9" w:rsidP="005768DE">
      <w:pPr>
        <w:ind w:left="1134" w:right="1134"/>
        <w:jc w:val="both"/>
        <w:outlineLvl w:val="0"/>
        <w:rPr>
          <w:sz w:val="26"/>
          <w:szCs w:val="26"/>
        </w:rPr>
      </w:pPr>
    </w:p>
    <w:p w:rsidR="00855EF9" w:rsidRDefault="00855EF9" w:rsidP="005768DE">
      <w:pPr>
        <w:ind w:left="1134" w:right="1134"/>
        <w:jc w:val="both"/>
        <w:outlineLvl w:val="0"/>
        <w:rPr>
          <w:sz w:val="26"/>
          <w:szCs w:val="26"/>
        </w:rPr>
      </w:pPr>
    </w:p>
    <w:p w:rsidR="00855EF9" w:rsidRDefault="00855EF9" w:rsidP="005768DE">
      <w:pPr>
        <w:ind w:left="1134" w:right="1134"/>
        <w:jc w:val="both"/>
        <w:outlineLvl w:val="0"/>
        <w:rPr>
          <w:sz w:val="26"/>
          <w:szCs w:val="26"/>
        </w:rPr>
      </w:pPr>
    </w:p>
    <w:p w:rsidR="00855EF9" w:rsidRDefault="00855EF9" w:rsidP="005768DE">
      <w:pPr>
        <w:ind w:left="1134" w:right="1134"/>
        <w:jc w:val="both"/>
        <w:outlineLvl w:val="0"/>
        <w:rPr>
          <w:sz w:val="26"/>
          <w:szCs w:val="26"/>
        </w:rPr>
      </w:pPr>
    </w:p>
    <w:p w:rsidR="00855EF9" w:rsidRDefault="00855EF9" w:rsidP="005768DE">
      <w:pPr>
        <w:ind w:left="1134" w:right="1134"/>
        <w:jc w:val="both"/>
        <w:outlineLvl w:val="0"/>
        <w:rPr>
          <w:sz w:val="26"/>
          <w:szCs w:val="26"/>
        </w:rPr>
      </w:pPr>
    </w:p>
    <w:p w:rsidR="00855EF9" w:rsidRDefault="00855EF9" w:rsidP="005768DE">
      <w:pPr>
        <w:ind w:left="1134" w:right="1134"/>
        <w:jc w:val="both"/>
        <w:outlineLvl w:val="0"/>
        <w:rPr>
          <w:sz w:val="26"/>
          <w:szCs w:val="26"/>
        </w:rPr>
      </w:pPr>
    </w:p>
    <w:p w:rsidR="00855EF9" w:rsidRDefault="00855EF9" w:rsidP="005768DE">
      <w:pPr>
        <w:ind w:left="1134" w:right="1134"/>
        <w:jc w:val="both"/>
        <w:outlineLvl w:val="0"/>
        <w:rPr>
          <w:sz w:val="26"/>
          <w:szCs w:val="26"/>
        </w:rPr>
      </w:pPr>
    </w:p>
    <w:p w:rsidR="00855EF9" w:rsidRDefault="00855EF9" w:rsidP="005768DE">
      <w:pPr>
        <w:ind w:left="1134" w:right="1134"/>
        <w:jc w:val="both"/>
        <w:outlineLvl w:val="0"/>
        <w:rPr>
          <w:sz w:val="26"/>
          <w:szCs w:val="26"/>
        </w:rPr>
      </w:pPr>
    </w:p>
    <w:p w:rsidR="00855EF9" w:rsidRDefault="00855EF9" w:rsidP="005768DE">
      <w:pPr>
        <w:ind w:left="1134" w:right="1134"/>
        <w:jc w:val="both"/>
        <w:outlineLvl w:val="0"/>
        <w:rPr>
          <w:sz w:val="26"/>
          <w:szCs w:val="26"/>
        </w:rPr>
      </w:pPr>
    </w:p>
    <w:p w:rsidR="00855EF9" w:rsidRDefault="00855EF9" w:rsidP="005768DE">
      <w:pPr>
        <w:ind w:left="1134" w:right="1134"/>
        <w:jc w:val="both"/>
        <w:outlineLvl w:val="0"/>
        <w:rPr>
          <w:sz w:val="26"/>
          <w:szCs w:val="26"/>
        </w:rPr>
      </w:pPr>
    </w:p>
    <w:p w:rsidR="00670BE7" w:rsidRDefault="00670BE7" w:rsidP="00670BE7">
      <w:pPr>
        <w:jc w:val="both"/>
      </w:pPr>
      <w:r>
        <w:rPr>
          <w:i/>
          <w:color w:val="000000"/>
        </w:rPr>
        <w:lastRenderedPageBreak/>
        <w:t>A képviselő-testület 6 igen szavazattal, ellenszavazat nélkül és 1 tartózkodás mellett hozta meg az alábbi határozatot:</w:t>
      </w:r>
    </w:p>
    <w:p w:rsidR="00670BE7" w:rsidRDefault="00670BE7" w:rsidP="00670BE7">
      <w:pPr>
        <w:jc w:val="center"/>
      </w:pPr>
      <w:r>
        <w:rPr>
          <w:b/>
          <w:i/>
          <w:color w:val="000000"/>
          <w:u w:val="single"/>
        </w:rPr>
        <w:t xml:space="preserve">46/2013. (III. 27.)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670BE7" w:rsidRPr="00670BE7" w:rsidRDefault="00E17335" w:rsidP="00670BE7">
      <w:pPr>
        <w:pStyle w:val="Szvegtrzs"/>
        <w:ind w:left="1134" w:right="1134"/>
        <w:jc w:val="center"/>
        <w:rPr>
          <w:b/>
          <w:i/>
        </w:rPr>
      </w:pPr>
      <w:r>
        <w:rPr>
          <w:b/>
          <w:i/>
        </w:rPr>
        <w:t xml:space="preserve">A Tótkomlósi Polgármesteri Hivatal </w:t>
      </w:r>
      <w:r w:rsidR="00670BE7" w:rsidRPr="00670BE7">
        <w:rPr>
          <w:b/>
          <w:i/>
        </w:rPr>
        <w:t>Ügyrend</w:t>
      </w:r>
      <w:r>
        <w:rPr>
          <w:b/>
          <w:i/>
        </w:rPr>
        <w:t>je</w:t>
      </w:r>
      <w:r w:rsidR="00670BE7" w:rsidRPr="00670BE7">
        <w:rPr>
          <w:b/>
          <w:i/>
        </w:rPr>
        <w:t xml:space="preserve"> tervezet</w:t>
      </w:r>
      <w:r>
        <w:rPr>
          <w:b/>
          <w:i/>
        </w:rPr>
        <w:t>é</w:t>
      </w:r>
      <w:r w:rsidR="00670BE7" w:rsidRPr="00670BE7">
        <w:rPr>
          <w:b/>
          <w:i/>
        </w:rPr>
        <w:t>re tett módosító indítvány</w:t>
      </w:r>
    </w:p>
    <w:p w:rsidR="00670BE7" w:rsidRDefault="00670BE7" w:rsidP="00670BE7">
      <w:pPr>
        <w:pStyle w:val="Szvegtrzs"/>
        <w:ind w:left="1134" w:right="1134"/>
      </w:pPr>
    </w:p>
    <w:p w:rsidR="00E17335" w:rsidRDefault="00670BE7" w:rsidP="00E17335">
      <w:pPr>
        <w:pStyle w:val="Szvegtrzs"/>
        <w:ind w:left="1134" w:right="1134"/>
      </w:pPr>
      <w:r w:rsidRPr="0019673A">
        <w:t>Tótkomlós Város Önk</w:t>
      </w:r>
      <w:r>
        <w:t xml:space="preserve">ormányzat Képviselő-testülete </w:t>
      </w:r>
      <w:r w:rsidR="00F778FE">
        <w:t xml:space="preserve">elfogadja </w:t>
      </w:r>
      <w:r>
        <w:t>a</w:t>
      </w:r>
      <w:r w:rsidRPr="0019673A">
        <w:t xml:space="preserve"> Városfejlesztési és Pénzügyi Bizottság</w:t>
      </w:r>
      <w:r>
        <w:t xml:space="preserve"> </w:t>
      </w:r>
      <w:r w:rsidR="00F778FE">
        <w:t>által tett módosító indítványt, ennek megfelelően a képviselő-testület</w:t>
      </w:r>
      <w:r w:rsidR="00E17335">
        <w:t xml:space="preserve"> elrendeli, hogy </w:t>
      </w:r>
      <w:r>
        <w:t>a</w:t>
      </w:r>
      <w:r w:rsidR="00E17335">
        <w:t xml:space="preserve"> Tótkomlósi Polgármesteri Hivatal </w:t>
      </w:r>
      <w:r>
        <w:t>Ügyrend</w:t>
      </w:r>
      <w:r w:rsidR="00E17335">
        <w:t>je</w:t>
      </w:r>
      <w:r>
        <w:t xml:space="preserve"> tervezetének III. fejezetében „Az egyes szervezeti egységek által ellátott feladatok” alcíme alatt - a tevékenység kiemelt fontosságára való tekintettel </w:t>
      </w:r>
      <w:r w:rsidR="00E17335">
        <w:t>–</w:t>
      </w:r>
      <w:r>
        <w:t xml:space="preserve"> </w:t>
      </w:r>
      <w:r w:rsidR="00E17335">
        <w:t xml:space="preserve">az alábbi feladat is szerepeljen: </w:t>
      </w:r>
    </w:p>
    <w:p w:rsidR="00670BE7" w:rsidRPr="00E17335" w:rsidRDefault="00E17335" w:rsidP="00E17335">
      <w:pPr>
        <w:pStyle w:val="Szvegtrzs"/>
        <w:ind w:left="1134" w:right="1134"/>
        <w:rPr>
          <w:i/>
        </w:rPr>
      </w:pPr>
      <w:r w:rsidRPr="00E17335">
        <w:rPr>
          <w:i/>
        </w:rPr>
        <w:t>„A</w:t>
      </w:r>
      <w:r w:rsidR="00670BE7" w:rsidRPr="00E17335">
        <w:rPr>
          <w:i/>
        </w:rPr>
        <w:t xml:space="preserve"> Kistérségi Startmunka program végrehajtásával összefüggő egyes </w:t>
      </w:r>
      <w:proofErr w:type="gramStart"/>
      <w:r w:rsidR="00670BE7" w:rsidRPr="00E17335">
        <w:rPr>
          <w:i/>
        </w:rPr>
        <w:t>adminisztrációs</w:t>
      </w:r>
      <w:proofErr w:type="gramEnd"/>
      <w:r w:rsidR="00670BE7" w:rsidRPr="00E17335">
        <w:rPr>
          <w:i/>
        </w:rPr>
        <w:t xml:space="preserve"> és koo</w:t>
      </w:r>
      <w:r w:rsidR="00C60386" w:rsidRPr="00E17335">
        <w:rPr>
          <w:i/>
        </w:rPr>
        <w:t>rdináció</w:t>
      </w:r>
      <w:r w:rsidRPr="00E17335">
        <w:rPr>
          <w:i/>
        </w:rPr>
        <w:t>s feladatok ellátása.”</w:t>
      </w:r>
    </w:p>
    <w:p w:rsidR="00F778FE" w:rsidRDefault="00F778FE" w:rsidP="00F778FE">
      <w:pPr>
        <w:pStyle w:val="Szvegtrzs"/>
        <w:ind w:left="1134" w:right="1134"/>
      </w:pPr>
    </w:p>
    <w:p w:rsidR="00F778FE" w:rsidRDefault="00F778FE" w:rsidP="00F778FE">
      <w:pPr>
        <w:pStyle w:val="Szvegtrzs"/>
        <w:ind w:left="1134" w:right="1134"/>
      </w:pPr>
      <w:r>
        <w:t>Felelős: dr. Garay Rita polgármester</w:t>
      </w:r>
    </w:p>
    <w:p w:rsidR="00F778FE" w:rsidRPr="00D96336" w:rsidRDefault="00F778FE" w:rsidP="00F778FE">
      <w:pPr>
        <w:pStyle w:val="Szvegtrzs"/>
        <w:ind w:left="1134" w:right="1134"/>
        <w:rPr>
          <w:i/>
        </w:rPr>
      </w:pPr>
      <w:r>
        <w:t>Határidő: azonnal</w:t>
      </w:r>
    </w:p>
    <w:p w:rsidR="00670BE7" w:rsidRPr="00292A41" w:rsidRDefault="00670BE7" w:rsidP="00670BE7">
      <w:pPr>
        <w:ind w:left="851" w:right="850"/>
        <w:jc w:val="center"/>
        <w:rPr>
          <w:b/>
          <w:i/>
        </w:rPr>
      </w:pPr>
    </w:p>
    <w:p w:rsidR="0024489D" w:rsidRDefault="0024489D" w:rsidP="0024489D">
      <w:pPr>
        <w:ind w:left="644"/>
        <w:jc w:val="both"/>
        <w:outlineLvl w:val="0"/>
        <w:rPr>
          <w:sz w:val="26"/>
          <w:szCs w:val="26"/>
        </w:rPr>
      </w:pPr>
    </w:p>
    <w:p w:rsidR="00670BE7" w:rsidRDefault="00670BE7" w:rsidP="00670BE7">
      <w:pPr>
        <w:jc w:val="both"/>
      </w:pPr>
      <w:r>
        <w:rPr>
          <w:i/>
          <w:color w:val="000000"/>
        </w:rPr>
        <w:t xml:space="preserve">A képviselő-testület </w:t>
      </w:r>
      <w:r w:rsidR="00F778FE">
        <w:rPr>
          <w:i/>
          <w:color w:val="000000"/>
        </w:rPr>
        <w:t>6</w:t>
      </w:r>
      <w:r>
        <w:rPr>
          <w:i/>
          <w:color w:val="000000"/>
        </w:rPr>
        <w:t xml:space="preserve"> igen szavazattal, ellenszavazat </w:t>
      </w:r>
      <w:r w:rsidR="00F778FE">
        <w:rPr>
          <w:i/>
          <w:color w:val="000000"/>
        </w:rPr>
        <w:t xml:space="preserve">nélkül </w:t>
      </w:r>
      <w:r>
        <w:rPr>
          <w:i/>
          <w:color w:val="000000"/>
        </w:rPr>
        <w:t>és</w:t>
      </w:r>
      <w:r w:rsidR="00F778FE">
        <w:rPr>
          <w:i/>
          <w:color w:val="000000"/>
        </w:rPr>
        <w:t xml:space="preserve"> 1</w:t>
      </w:r>
      <w:r>
        <w:rPr>
          <w:i/>
          <w:color w:val="000000"/>
        </w:rPr>
        <w:t xml:space="preserve"> tartózkodás </w:t>
      </w:r>
      <w:r w:rsidR="00F778FE">
        <w:rPr>
          <w:i/>
          <w:color w:val="000000"/>
        </w:rPr>
        <w:t>me</w:t>
      </w:r>
      <w:r>
        <w:rPr>
          <w:i/>
          <w:color w:val="000000"/>
        </w:rPr>
        <w:t>l</w:t>
      </w:r>
      <w:r w:rsidR="00F778FE">
        <w:rPr>
          <w:i/>
          <w:color w:val="000000"/>
        </w:rPr>
        <w:t>lett</w:t>
      </w:r>
      <w:r>
        <w:rPr>
          <w:i/>
          <w:color w:val="000000"/>
        </w:rPr>
        <w:t xml:space="preserve"> hozta meg az alábbi határozatot:</w:t>
      </w:r>
    </w:p>
    <w:p w:rsidR="00670BE7" w:rsidRDefault="00670BE7" w:rsidP="00670BE7">
      <w:pPr>
        <w:jc w:val="center"/>
      </w:pPr>
      <w:r>
        <w:rPr>
          <w:b/>
          <w:i/>
          <w:color w:val="000000"/>
          <w:u w:val="single"/>
        </w:rPr>
        <w:t xml:space="preserve">47/2013. (III. 27.)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F778FE" w:rsidRPr="00F778FE" w:rsidRDefault="00F778FE" w:rsidP="00F778FE">
      <w:pPr>
        <w:ind w:left="851" w:right="850"/>
        <w:jc w:val="center"/>
        <w:outlineLvl w:val="0"/>
        <w:rPr>
          <w:b/>
          <w:i/>
        </w:rPr>
      </w:pPr>
      <w:r w:rsidRPr="00F778FE">
        <w:rPr>
          <w:b/>
          <w:i/>
        </w:rPr>
        <w:t>A Tótkomlósi Polgármesteri Hivatal Ügyrendjének elfogadása</w:t>
      </w:r>
    </w:p>
    <w:p w:rsidR="0024489D" w:rsidRDefault="0024489D" w:rsidP="00F778FE">
      <w:pPr>
        <w:jc w:val="both"/>
        <w:outlineLvl w:val="0"/>
        <w:rPr>
          <w:sz w:val="26"/>
          <w:szCs w:val="26"/>
        </w:rPr>
      </w:pPr>
    </w:p>
    <w:p w:rsidR="00670BE7" w:rsidRDefault="00670BE7" w:rsidP="00F778FE">
      <w:pPr>
        <w:numPr>
          <w:ilvl w:val="12"/>
          <w:numId w:val="0"/>
        </w:numPr>
        <w:tabs>
          <w:tab w:val="left" w:pos="9000"/>
        </w:tabs>
        <w:ind w:left="1134" w:right="1134"/>
        <w:jc w:val="both"/>
      </w:pPr>
      <w:r>
        <w:t xml:space="preserve">Tótkomlós Város Önkormányzat Képviselő-testülete jóváhagyja a Tótkomlósi Polgármesteri Hivatal Ügyrendjét, mely 2013. április 01. napján lép hatályba. Ezzel egyidejűleg hatályát veszti a Tótkomlós Város Önkormányzat Képviselő-testülete Polgármesteri Hivatalának 193/2008. (VI. 30.) </w:t>
      </w:r>
      <w:proofErr w:type="spellStart"/>
      <w:r>
        <w:t>kt</w:t>
      </w:r>
      <w:proofErr w:type="spellEnd"/>
      <w:r>
        <w:t>. határozattal jóváhagyott Ügyrendje.</w:t>
      </w:r>
    </w:p>
    <w:p w:rsidR="00670BE7" w:rsidRDefault="00670BE7" w:rsidP="00F778FE">
      <w:pPr>
        <w:numPr>
          <w:ilvl w:val="12"/>
          <w:numId w:val="0"/>
        </w:numPr>
        <w:tabs>
          <w:tab w:val="left" w:pos="9000"/>
        </w:tabs>
        <w:ind w:left="1134" w:right="1134"/>
        <w:jc w:val="both"/>
      </w:pPr>
    </w:p>
    <w:p w:rsidR="00670BE7" w:rsidRDefault="00670BE7" w:rsidP="00F778FE">
      <w:pPr>
        <w:numPr>
          <w:ilvl w:val="12"/>
          <w:numId w:val="0"/>
        </w:numPr>
        <w:ind w:left="1134" w:right="1134"/>
        <w:jc w:val="both"/>
      </w:pPr>
      <w:r w:rsidRPr="00D473BF">
        <w:t>Felelős: dr. Garay Rita polgármester</w:t>
      </w:r>
    </w:p>
    <w:p w:rsidR="00670BE7" w:rsidRPr="00D473BF" w:rsidRDefault="00F778FE" w:rsidP="00F778FE">
      <w:pPr>
        <w:numPr>
          <w:ilvl w:val="12"/>
          <w:numId w:val="0"/>
        </w:numPr>
        <w:ind w:left="1134" w:right="1134"/>
        <w:jc w:val="both"/>
      </w:pPr>
      <w:r>
        <w:t xml:space="preserve">              </w:t>
      </w:r>
      <w:proofErr w:type="spellStart"/>
      <w:r w:rsidR="00670BE7">
        <w:t>Kvasznovszkyné</w:t>
      </w:r>
      <w:proofErr w:type="spellEnd"/>
      <w:r w:rsidR="00670BE7">
        <w:t xml:space="preserve"> Szilasi-Horváth Krisztina jegyző</w:t>
      </w:r>
    </w:p>
    <w:p w:rsidR="00670BE7" w:rsidRDefault="00F778FE" w:rsidP="00F778FE">
      <w:pPr>
        <w:numPr>
          <w:ilvl w:val="12"/>
          <w:numId w:val="0"/>
        </w:numPr>
        <w:ind w:left="1134" w:right="1134" w:hanging="851"/>
        <w:jc w:val="both"/>
      </w:pPr>
      <w:r>
        <w:t xml:space="preserve">              </w:t>
      </w:r>
      <w:r w:rsidR="00670BE7" w:rsidRPr="00D473BF">
        <w:t xml:space="preserve">Határidő: </w:t>
      </w:r>
      <w:r w:rsidR="00670BE7">
        <w:t>értelem szerint</w:t>
      </w:r>
    </w:p>
    <w:p w:rsidR="007936ED" w:rsidRDefault="007936ED" w:rsidP="00F778FE"/>
    <w:p w:rsidR="007936ED" w:rsidRDefault="007936ED" w:rsidP="007936ED">
      <w:pPr>
        <w:jc w:val="both"/>
      </w:pPr>
      <w:r>
        <w:rPr>
          <w:i/>
          <w:color w:val="000000"/>
        </w:rPr>
        <w:t xml:space="preserve">A képviselő-testület </w:t>
      </w:r>
      <w:r w:rsidR="00F778FE">
        <w:rPr>
          <w:i/>
          <w:color w:val="000000"/>
        </w:rPr>
        <w:t>8</w:t>
      </w:r>
      <w:r>
        <w:rPr>
          <w:i/>
          <w:color w:val="000000"/>
        </w:rPr>
        <w:t xml:space="preserve"> igen szavazattal, ellenszavazat és tartózkodás nélkül hozta meg az alábbi határozatot:</w:t>
      </w:r>
    </w:p>
    <w:p w:rsidR="007936ED" w:rsidRDefault="007936ED" w:rsidP="007936ED">
      <w:pPr>
        <w:jc w:val="center"/>
      </w:pPr>
      <w:r>
        <w:rPr>
          <w:b/>
          <w:i/>
          <w:color w:val="000000"/>
          <w:u w:val="single"/>
        </w:rPr>
        <w:t xml:space="preserve">48/2013. (III. 27.)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F778FE" w:rsidRPr="00F778FE" w:rsidRDefault="00F778FE" w:rsidP="00F778FE">
      <w:pPr>
        <w:pStyle w:val="Listaszerbekezds"/>
        <w:ind w:left="993" w:right="850"/>
        <w:jc w:val="center"/>
        <w:rPr>
          <w:b/>
          <w:i/>
        </w:rPr>
      </w:pPr>
      <w:r w:rsidRPr="00F778FE">
        <w:rPr>
          <w:b/>
          <w:i/>
        </w:rPr>
        <w:t>A DAOP-4.1.3/B-11-2012-0007 azonosító számú „</w:t>
      </w:r>
      <w:proofErr w:type="gramStart"/>
      <w:r w:rsidRPr="00F778FE">
        <w:rPr>
          <w:b/>
          <w:i/>
        </w:rPr>
        <w:t>A</w:t>
      </w:r>
      <w:proofErr w:type="gramEnd"/>
      <w:r w:rsidRPr="00F778FE">
        <w:rPr>
          <w:b/>
          <w:i/>
        </w:rPr>
        <w:t xml:space="preserve"> </w:t>
      </w:r>
      <w:proofErr w:type="spellStart"/>
      <w:r w:rsidRPr="00F778FE">
        <w:rPr>
          <w:b/>
          <w:i/>
        </w:rPr>
        <w:t>tótkomlósi</w:t>
      </w:r>
      <w:proofErr w:type="spellEnd"/>
      <w:r w:rsidRPr="00F778FE">
        <w:rPr>
          <w:b/>
          <w:i/>
        </w:rPr>
        <w:t xml:space="preserve"> bölcsőde fejlesztése és férőhelybővítése” elnevezésű pályázathoz kapcsolódó műszaki ellenőri feladatok ellátására beérkezett ajánlatokról döntés </w:t>
      </w:r>
    </w:p>
    <w:p w:rsidR="007936ED" w:rsidRDefault="007936ED" w:rsidP="004B4615">
      <w:pPr>
        <w:jc w:val="center"/>
      </w:pPr>
    </w:p>
    <w:p w:rsidR="00F778FE" w:rsidRDefault="00F778FE" w:rsidP="00F778FE">
      <w:pPr>
        <w:pStyle w:val="Szvegtrzs"/>
        <w:ind w:left="1134" w:right="1134"/>
      </w:pPr>
      <w:proofErr w:type="gramStart"/>
      <w:r w:rsidRPr="00460865">
        <w:t>Tótkomlós Város Önkormányzat Képviselő-testülete</w:t>
      </w:r>
      <w:r>
        <w:t xml:space="preserve"> </w:t>
      </w:r>
      <w:r w:rsidRPr="00220E98">
        <w:rPr>
          <w:rFonts w:eastAsia="Arial Unicode MS"/>
          <w:bCs/>
        </w:rPr>
        <w:t xml:space="preserve">az Új Széchenyi Terv </w:t>
      </w:r>
      <w:r>
        <w:rPr>
          <w:rFonts w:eastAsia="Arial Unicode MS"/>
          <w:bCs/>
        </w:rPr>
        <w:t>Dél-alföldi</w:t>
      </w:r>
      <w:r w:rsidRPr="00220E98">
        <w:rPr>
          <w:rFonts w:eastAsia="Arial Unicode MS"/>
          <w:bCs/>
        </w:rPr>
        <w:t xml:space="preserve"> Operatív Program által kiírt </w:t>
      </w:r>
      <w:r w:rsidRPr="00957BC5">
        <w:t>DAOP-4.1.3/B-11</w:t>
      </w:r>
      <w:r>
        <w:t>-2012-0007 regisztrációs</w:t>
      </w:r>
      <w:r w:rsidRPr="00957BC5">
        <w:t xml:space="preserve"> </w:t>
      </w:r>
      <w:r w:rsidRPr="00220E98">
        <w:t>számú „</w:t>
      </w:r>
      <w:r>
        <w:t xml:space="preserve">A Tótkomlósi bölcsőde fejlesztése és férőhelybővítése” elnevezésű pályázat vonatkozásában </w:t>
      </w:r>
      <w:r w:rsidRPr="009D2472">
        <w:t>az építési generál műszaki ellenőri szolgáltatás</w:t>
      </w:r>
      <w:r>
        <w:rPr>
          <w:i/>
        </w:rPr>
        <w:t xml:space="preserve"> </w:t>
      </w:r>
      <w:r>
        <w:t xml:space="preserve">ellátására </w:t>
      </w:r>
      <w:r w:rsidRPr="00460865">
        <w:t>a legalacsonyabb összegű ajánlatot adó</w:t>
      </w:r>
      <w:r>
        <w:t xml:space="preserve"> KERHOME Tervező, Kivitelező, Tanácsadó és Szolgáltató </w:t>
      </w:r>
      <w:r w:rsidRPr="003C6730">
        <w:t>Kft. (</w:t>
      </w:r>
      <w:r>
        <w:t>5900 Orosháza, Móra Ferenc utca 36/a.)</w:t>
      </w:r>
      <w:r w:rsidRPr="003C6730">
        <w:t xml:space="preserve"> </w:t>
      </w:r>
      <w:r>
        <w:t xml:space="preserve">nettó 2.345.000,- Ft+ÁFA, azaz bruttó 2.978.150,- Ft </w:t>
      </w:r>
      <w:r w:rsidRPr="007530DE">
        <w:t>összegű ajánlatát fog</w:t>
      </w:r>
      <w:r>
        <w:t>adja el.</w:t>
      </w:r>
      <w:proofErr w:type="gramEnd"/>
    </w:p>
    <w:p w:rsidR="00F1489B" w:rsidRDefault="00F1489B" w:rsidP="00F778FE">
      <w:pPr>
        <w:ind w:left="1134" w:right="1134"/>
        <w:jc w:val="both"/>
      </w:pPr>
    </w:p>
    <w:p w:rsidR="00F778FE" w:rsidRPr="007530DE" w:rsidRDefault="00F778FE" w:rsidP="00F778FE">
      <w:pPr>
        <w:ind w:left="1134" w:right="1134"/>
        <w:jc w:val="both"/>
        <w:rPr>
          <w:i/>
        </w:rPr>
      </w:pPr>
      <w:r>
        <w:lastRenderedPageBreak/>
        <w:t xml:space="preserve">A Képviselő-testület </w:t>
      </w:r>
      <w:r w:rsidRPr="009D2472">
        <w:t>az építési generál műszaki e</w:t>
      </w:r>
      <w:r w:rsidR="00611862">
        <w:t>llenőri szolgáltatás ellátása</w:t>
      </w:r>
      <w:r>
        <w:t xml:space="preserve"> díjának fedezetét az Önkormányzat 2013. évi költségvetésében a pályázat keretében betervezi és biztosítja.</w:t>
      </w:r>
    </w:p>
    <w:p w:rsidR="00F1489B" w:rsidRDefault="00F1489B" w:rsidP="00F778FE">
      <w:pPr>
        <w:ind w:left="1134" w:right="1134"/>
        <w:jc w:val="both"/>
      </w:pPr>
    </w:p>
    <w:p w:rsidR="00F778FE" w:rsidRDefault="00F778FE" w:rsidP="00F778FE">
      <w:pPr>
        <w:ind w:left="1134" w:right="1134"/>
        <w:jc w:val="both"/>
      </w:pPr>
      <w:r>
        <w:t>Felhatalmazza a polgármestert</w:t>
      </w:r>
      <w:r w:rsidRPr="00460865">
        <w:t xml:space="preserve"> a </w:t>
      </w:r>
      <w:r>
        <w:t>szükséges intézkedések megtételére és szerződés aláírására</w:t>
      </w:r>
      <w:r w:rsidR="00611862">
        <w:t>.</w:t>
      </w:r>
    </w:p>
    <w:p w:rsidR="00F778FE" w:rsidRDefault="00F778FE" w:rsidP="00F778FE">
      <w:pPr>
        <w:ind w:left="1134" w:right="1134"/>
        <w:jc w:val="both"/>
      </w:pPr>
    </w:p>
    <w:p w:rsidR="00F778FE" w:rsidRDefault="00F778FE" w:rsidP="00F778FE">
      <w:pPr>
        <w:ind w:left="1134" w:right="1134"/>
        <w:jc w:val="both"/>
      </w:pPr>
      <w:r>
        <w:t>Felelős: dr. Garay Rita polgármester</w:t>
      </w:r>
    </w:p>
    <w:p w:rsidR="00F778FE" w:rsidRPr="00460865" w:rsidRDefault="00F778FE" w:rsidP="00F778FE">
      <w:pPr>
        <w:ind w:left="1134" w:right="1134"/>
        <w:jc w:val="both"/>
      </w:pPr>
      <w:r>
        <w:t>Határidő: az ajánlattevők kiértesítésére és a szerződés megkötésére 2013. április 5.</w:t>
      </w:r>
    </w:p>
    <w:p w:rsidR="00F778FE" w:rsidRDefault="00F778FE" w:rsidP="00F778FE">
      <w:pPr>
        <w:jc w:val="both"/>
      </w:pPr>
    </w:p>
    <w:p w:rsidR="007936ED" w:rsidRDefault="007936ED" w:rsidP="007936ED">
      <w:pPr>
        <w:jc w:val="both"/>
      </w:pPr>
      <w:r>
        <w:rPr>
          <w:i/>
          <w:color w:val="000000"/>
        </w:rPr>
        <w:t>A képviselő-testület</w:t>
      </w:r>
      <w:r w:rsidR="00184363">
        <w:rPr>
          <w:i/>
          <w:color w:val="000000"/>
        </w:rPr>
        <w:t xml:space="preserve"> 8</w:t>
      </w:r>
      <w:r>
        <w:rPr>
          <w:i/>
          <w:color w:val="000000"/>
        </w:rPr>
        <w:t xml:space="preserve"> igen szavazattal, ellenszavazat és tartózkodás nélkül hozta meg az alábbi határozatot:</w:t>
      </w:r>
    </w:p>
    <w:p w:rsidR="007936ED" w:rsidRDefault="007936ED" w:rsidP="007936ED">
      <w:pPr>
        <w:jc w:val="center"/>
      </w:pPr>
      <w:r>
        <w:rPr>
          <w:b/>
          <w:i/>
          <w:color w:val="000000"/>
          <w:u w:val="single"/>
        </w:rPr>
        <w:t xml:space="preserve">49/2013. (III. 27.)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611862" w:rsidRDefault="00184363" w:rsidP="00184363">
      <w:pPr>
        <w:pStyle w:val="Listaszerbekezds"/>
        <w:ind w:left="851" w:right="850"/>
        <w:jc w:val="center"/>
        <w:rPr>
          <w:b/>
          <w:i/>
        </w:rPr>
      </w:pPr>
      <w:r w:rsidRPr="006B0E87">
        <w:rPr>
          <w:b/>
          <w:i/>
        </w:rPr>
        <w:t xml:space="preserve">Az „Ifjúsági szálláshely kialakítása a </w:t>
      </w:r>
      <w:proofErr w:type="spellStart"/>
      <w:r w:rsidRPr="006B0E87">
        <w:rPr>
          <w:b/>
          <w:i/>
        </w:rPr>
        <w:t>Karasz</w:t>
      </w:r>
      <w:proofErr w:type="spellEnd"/>
      <w:r w:rsidRPr="006B0E87">
        <w:rPr>
          <w:b/>
          <w:i/>
        </w:rPr>
        <w:t xml:space="preserve"> János Sporttelepen” elnevezésű pályázat vonatkozásában az eszközbeszerzésre érkezett ajánlatok elbírálása</w:t>
      </w:r>
    </w:p>
    <w:p w:rsidR="00184363" w:rsidRPr="006B0E87" w:rsidRDefault="00184363" w:rsidP="00184363">
      <w:pPr>
        <w:pStyle w:val="Listaszerbekezds"/>
        <w:ind w:left="851" w:right="850"/>
        <w:jc w:val="center"/>
        <w:rPr>
          <w:b/>
          <w:i/>
        </w:rPr>
      </w:pPr>
      <w:r>
        <w:rPr>
          <w:b/>
          <w:i/>
        </w:rPr>
        <w:t xml:space="preserve"> I.</w:t>
      </w:r>
    </w:p>
    <w:p w:rsidR="00184363" w:rsidRDefault="00184363" w:rsidP="00184363">
      <w:pPr>
        <w:jc w:val="both"/>
      </w:pPr>
    </w:p>
    <w:p w:rsidR="00184363" w:rsidRDefault="00184363" w:rsidP="00184363">
      <w:pPr>
        <w:pStyle w:val="Szvegtrzs"/>
        <w:ind w:left="1134" w:right="1134"/>
      </w:pPr>
      <w:r w:rsidRPr="00E4524B">
        <w:rPr>
          <w:szCs w:val="24"/>
        </w:rPr>
        <w:t>Tótkomlós Város Önkormányzat Képviselő-testülete</w:t>
      </w:r>
      <w:r>
        <w:rPr>
          <w:b/>
          <w:szCs w:val="24"/>
        </w:rPr>
        <w:t xml:space="preserve"> </w:t>
      </w:r>
      <w:r w:rsidRPr="00E4524B">
        <w:rPr>
          <w:szCs w:val="24"/>
        </w:rPr>
        <w:t>a 137</w:t>
      </w:r>
      <w:r>
        <w:rPr>
          <w:szCs w:val="24"/>
        </w:rPr>
        <w:t xml:space="preserve">/2008. (X.18.) FVM rendelet alapján támogatást nyert „Ifjúsági szálláshely kialakítása a </w:t>
      </w:r>
      <w:proofErr w:type="spellStart"/>
      <w:r>
        <w:rPr>
          <w:szCs w:val="24"/>
        </w:rPr>
        <w:t>Karasz</w:t>
      </w:r>
      <w:proofErr w:type="spellEnd"/>
      <w:r>
        <w:rPr>
          <w:szCs w:val="24"/>
        </w:rPr>
        <w:t xml:space="preserve"> János Sporttelepen” elnevezésű pályázat </w:t>
      </w:r>
      <w:r w:rsidRPr="00E4524B">
        <w:rPr>
          <w:szCs w:val="24"/>
        </w:rPr>
        <w:t xml:space="preserve">kapcsán </w:t>
      </w:r>
      <w:r>
        <w:rPr>
          <w:szCs w:val="24"/>
        </w:rPr>
        <w:t>a 1254762333 iratazonosító számú támogatási határozat szerinti eszközlistában szereplő eszközök beszerzésé</w:t>
      </w:r>
      <w:r w:rsidRPr="00E4524B">
        <w:rPr>
          <w:szCs w:val="24"/>
        </w:rPr>
        <w:t xml:space="preserve">re </w:t>
      </w:r>
      <w:r>
        <w:rPr>
          <w:szCs w:val="24"/>
        </w:rPr>
        <w:t xml:space="preserve">tett ajánlatok közül az </w:t>
      </w:r>
      <w:r>
        <w:t xml:space="preserve">Alex Fémbútor </w:t>
      </w:r>
      <w:r w:rsidRPr="003C6730">
        <w:t>Kft. (</w:t>
      </w:r>
      <w:r>
        <w:t>2072 Zsámbék, Magyar utca 21-23.)</w:t>
      </w:r>
      <w:r w:rsidRPr="003C6730">
        <w:t xml:space="preserve"> </w:t>
      </w:r>
      <w:r>
        <w:t xml:space="preserve">nettó 2.750.901,- Ft+ÁFA, azaz bruttó 3.493.644,- Ft </w:t>
      </w:r>
      <w:r w:rsidRPr="007530DE">
        <w:t>összegű ajánlatát fog</w:t>
      </w:r>
      <w:r>
        <w:t>adja el.</w:t>
      </w:r>
    </w:p>
    <w:p w:rsidR="00184363" w:rsidRPr="00E4524B" w:rsidRDefault="00184363" w:rsidP="00184363">
      <w:pPr>
        <w:ind w:left="1134" w:right="1134"/>
        <w:jc w:val="both"/>
      </w:pPr>
    </w:p>
    <w:p w:rsidR="00184363" w:rsidRDefault="00184363" w:rsidP="00184363">
      <w:pPr>
        <w:ind w:left="1134" w:right="1134"/>
        <w:jc w:val="both"/>
      </w:pPr>
      <w:r>
        <w:t>A Képviselő-testület az eszközbeszerzés</w:t>
      </w:r>
      <w:r w:rsidRPr="00E4524B">
        <w:t xml:space="preserve"> költségét a 201</w:t>
      </w:r>
      <w:r>
        <w:t>3</w:t>
      </w:r>
      <w:r w:rsidRPr="00E4524B">
        <w:t xml:space="preserve">. évi </w:t>
      </w:r>
      <w:r w:rsidR="00C60386">
        <w:t xml:space="preserve">módosított </w:t>
      </w:r>
      <w:r w:rsidRPr="00E4524B">
        <w:t>költségvetésébe a –</w:t>
      </w:r>
      <w:r>
        <w:t xml:space="preserve"> </w:t>
      </w:r>
      <w:r w:rsidRPr="00E4524B">
        <w:t>pályázaton belül</w:t>
      </w:r>
      <w:r>
        <w:t xml:space="preserve"> </w:t>
      </w:r>
      <w:r w:rsidRPr="00E4524B">
        <w:t xml:space="preserve">- betervezte. Továbbá felhatalmazza a polgármestert a </w:t>
      </w:r>
      <w:r>
        <w:t>szükséges intézkedések megtételére és a szerződés aláírására.</w:t>
      </w:r>
      <w:r w:rsidRPr="00E4524B">
        <w:t xml:space="preserve"> </w:t>
      </w:r>
    </w:p>
    <w:p w:rsidR="00184363" w:rsidRPr="00E4524B" w:rsidRDefault="00184363" w:rsidP="00184363">
      <w:pPr>
        <w:ind w:left="1134" w:right="1134"/>
        <w:jc w:val="both"/>
      </w:pPr>
    </w:p>
    <w:p w:rsidR="00184363" w:rsidRPr="00E4524B" w:rsidRDefault="00184363" w:rsidP="00184363">
      <w:pPr>
        <w:ind w:left="1134" w:right="1134"/>
        <w:jc w:val="both"/>
      </w:pPr>
      <w:r w:rsidRPr="00E4524B">
        <w:t>Felelős: dr. Garay Rita polgármester</w:t>
      </w:r>
    </w:p>
    <w:p w:rsidR="00184363" w:rsidRPr="00E4524B" w:rsidRDefault="00184363" w:rsidP="00184363">
      <w:pPr>
        <w:ind w:left="1134" w:right="1134"/>
        <w:jc w:val="both"/>
      </w:pPr>
      <w:r w:rsidRPr="00E4524B">
        <w:t xml:space="preserve">Határidő: </w:t>
      </w:r>
      <w:r>
        <w:t>az ajánlattevők kiértesítésére és a szerződés aláírására: 2013. április 2.</w:t>
      </w:r>
    </w:p>
    <w:p w:rsidR="00184363" w:rsidRDefault="00184363" w:rsidP="00184363"/>
    <w:p w:rsidR="00F778FE" w:rsidRDefault="00F778FE" w:rsidP="00F778FE">
      <w:pPr>
        <w:ind w:right="850"/>
        <w:rPr>
          <w:b/>
          <w:i/>
        </w:rPr>
      </w:pPr>
    </w:p>
    <w:p w:rsidR="007936ED" w:rsidRDefault="007936ED" w:rsidP="007936ED">
      <w:pPr>
        <w:jc w:val="both"/>
      </w:pPr>
      <w:r>
        <w:rPr>
          <w:i/>
          <w:color w:val="000000"/>
        </w:rPr>
        <w:t>A képviselő-testület</w:t>
      </w:r>
      <w:r w:rsidR="00184363">
        <w:rPr>
          <w:i/>
          <w:color w:val="000000"/>
        </w:rPr>
        <w:t xml:space="preserve"> 8</w:t>
      </w:r>
      <w:r>
        <w:rPr>
          <w:i/>
          <w:color w:val="000000"/>
        </w:rPr>
        <w:t xml:space="preserve"> igen szavazattal, ellenszavazat és tartózkodás nélkül hozta meg az alábbi határozatot:</w:t>
      </w:r>
    </w:p>
    <w:p w:rsidR="007936ED" w:rsidRDefault="007936ED" w:rsidP="007936ED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50/2013. (III. 27.)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611862" w:rsidRDefault="00184363" w:rsidP="00184363">
      <w:pPr>
        <w:pStyle w:val="Listaszerbekezds"/>
        <w:ind w:left="851" w:right="850"/>
        <w:jc w:val="center"/>
        <w:rPr>
          <w:b/>
          <w:i/>
        </w:rPr>
      </w:pPr>
      <w:r w:rsidRPr="006B0E87">
        <w:rPr>
          <w:b/>
          <w:i/>
        </w:rPr>
        <w:t xml:space="preserve">Az „Ifjúsági szálláshely kialakítása a </w:t>
      </w:r>
      <w:proofErr w:type="spellStart"/>
      <w:r w:rsidRPr="006B0E87">
        <w:rPr>
          <w:b/>
          <w:i/>
        </w:rPr>
        <w:t>Karasz</w:t>
      </w:r>
      <w:proofErr w:type="spellEnd"/>
      <w:r w:rsidRPr="006B0E87">
        <w:rPr>
          <w:b/>
          <w:i/>
        </w:rPr>
        <w:t xml:space="preserve"> János Sporttelepen” elnevezésű pályázat vonatkozásában az eszközbeszerzésre érkezett ajánlatok elbírálása</w:t>
      </w:r>
      <w:r>
        <w:rPr>
          <w:b/>
          <w:i/>
        </w:rPr>
        <w:t xml:space="preserve"> </w:t>
      </w:r>
    </w:p>
    <w:p w:rsidR="00184363" w:rsidRPr="006B0E87" w:rsidRDefault="00184363" w:rsidP="00184363">
      <w:pPr>
        <w:pStyle w:val="Listaszerbekezds"/>
        <w:ind w:left="851" w:right="850"/>
        <w:jc w:val="center"/>
        <w:rPr>
          <w:b/>
          <w:i/>
        </w:rPr>
      </w:pPr>
      <w:r>
        <w:rPr>
          <w:b/>
          <w:i/>
        </w:rPr>
        <w:t>II.</w:t>
      </w:r>
    </w:p>
    <w:p w:rsidR="00184363" w:rsidRDefault="00184363" w:rsidP="00184363">
      <w:pPr>
        <w:jc w:val="both"/>
        <w:outlineLvl w:val="0"/>
        <w:rPr>
          <w:sz w:val="26"/>
          <w:szCs w:val="26"/>
        </w:rPr>
      </w:pPr>
    </w:p>
    <w:p w:rsidR="00184363" w:rsidRDefault="00184363" w:rsidP="00184363">
      <w:pPr>
        <w:pStyle w:val="Szvegtrzs"/>
        <w:ind w:left="1134" w:right="1134"/>
      </w:pPr>
      <w:r w:rsidRPr="00E4524B">
        <w:rPr>
          <w:szCs w:val="24"/>
        </w:rPr>
        <w:t>Tótkomlós Város Önkormányzat Képviselő-testülete</w:t>
      </w:r>
      <w:r>
        <w:rPr>
          <w:b/>
          <w:szCs w:val="24"/>
        </w:rPr>
        <w:t xml:space="preserve"> </w:t>
      </w:r>
      <w:r w:rsidRPr="00E4524B">
        <w:rPr>
          <w:szCs w:val="24"/>
        </w:rPr>
        <w:t>a 137</w:t>
      </w:r>
      <w:r>
        <w:rPr>
          <w:szCs w:val="24"/>
        </w:rPr>
        <w:t xml:space="preserve">/2008. (X.18.) FVM rendelet alapján támogatást nyert „Ifjúsági szálláshely kialakítása a </w:t>
      </w:r>
      <w:proofErr w:type="spellStart"/>
      <w:r>
        <w:rPr>
          <w:szCs w:val="24"/>
        </w:rPr>
        <w:t>Karasz</w:t>
      </w:r>
      <w:proofErr w:type="spellEnd"/>
      <w:r>
        <w:rPr>
          <w:szCs w:val="24"/>
        </w:rPr>
        <w:t xml:space="preserve"> János Sporttelepen” elnevezésű pályázat </w:t>
      </w:r>
      <w:r w:rsidRPr="00E4524B">
        <w:rPr>
          <w:szCs w:val="24"/>
        </w:rPr>
        <w:t xml:space="preserve">kapcsán a </w:t>
      </w:r>
      <w:r w:rsidRPr="00412177">
        <w:rPr>
          <w:szCs w:val="24"/>
        </w:rPr>
        <w:t>nem</w:t>
      </w:r>
      <w:r>
        <w:rPr>
          <w:szCs w:val="24"/>
        </w:rPr>
        <w:t xml:space="preserve"> üzleti célú közösségi, szabadidős szálláshely-szolgáltatásról szóló 173/2003. (X. 28.) Korm. rendelet 2. számú mellékletének II. bekezdésében meghatározott „B” </w:t>
      </w:r>
      <w:proofErr w:type="gramStart"/>
      <w:r>
        <w:rPr>
          <w:szCs w:val="24"/>
        </w:rPr>
        <w:t>kategóriájú</w:t>
      </w:r>
      <w:proofErr w:type="gramEnd"/>
      <w:r>
        <w:rPr>
          <w:szCs w:val="24"/>
        </w:rPr>
        <w:t xml:space="preserve"> gyermek- és ifjúsági </w:t>
      </w:r>
      <w:r>
        <w:rPr>
          <w:szCs w:val="24"/>
        </w:rPr>
        <w:lastRenderedPageBreak/>
        <w:t xml:space="preserve">tábor szolgáltatásaira és eszközminimumára vonatkozó követelményeknek való megfelelés érdekében beszerzendő, a 1254762333 iratazonosító számú támogatási határozatban nem szereplő eszközök beszerzésére tett ajánlatok közül az </w:t>
      </w:r>
      <w:r>
        <w:t xml:space="preserve">Alex Fémbútor </w:t>
      </w:r>
      <w:r w:rsidRPr="003C6730">
        <w:t>Kft. (</w:t>
      </w:r>
      <w:r>
        <w:t>2072 Zsámbék, Magyar utca 21-23.)</w:t>
      </w:r>
      <w:r w:rsidRPr="003C6730">
        <w:t xml:space="preserve"> </w:t>
      </w:r>
      <w:r>
        <w:t xml:space="preserve">nettó 193.270,- Ft+ÁFA, azaz bruttó 245.453,- Ft </w:t>
      </w:r>
      <w:r w:rsidRPr="007530DE">
        <w:t>összegű ajánlatát fog</w:t>
      </w:r>
      <w:r>
        <w:t>adja el.</w:t>
      </w:r>
    </w:p>
    <w:p w:rsidR="00184363" w:rsidRPr="00E4524B" w:rsidRDefault="00184363" w:rsidP="00184363">
      <w:pPr>
        <w:ind w:left="1134" w:right="1134"/>
        <w:jc w:val="both"/>
      </w:pPr>
    </w:p>
    <w:p w:rsidR="00184363" w:rsidRDefault="00184363" w:rsidP="00184363">
      <w:pPr>
        <w:ind w:left="1134" w:right="1134"/>
        <w:jc w:val="both"/>
      </w:pPr>
      <w:r>
        <w:t>A Képviselő-testület az eszközbeszerzés költségeinek fedezetét</w:t>
      </w:r>
      <w:r w:rsidRPr="00E4524B">
        <w:t xml:space="preserve"> a 201</w:t>
      </w:r>
      <w:r>
        <w:t>3</w:t>
      </w:r>
      <w:r w:rsidRPr="00E4524B">
        <w:t xml:space="preserve">. évi </w:t>
      </w:r>
      <w:r w:rsidR="00C60386">
        <w:t xml:space="preserve">módosított </w:t>
      </w:r>
      <w:r w:rsidRPr="00E4524B">
        <w:t>költségvetésébe</w:t>
      </w:r>
      <w:r>
        <w:t>n</w:t>
      </w:r>
      <w:r w:rsidRPr="00E4524B">
        <w:t xml:space="preserve"> </w:t>
      </w:r>
      <w:r w:rsidR="00C60386">
        <w:t>b</w:t>
      </w:r>
      <w:r>
        <w:t>iztosítja</w:t>
      </w:r>
      <w:r w:rsidRPr="00E4524B">
        <w:t xml:space="preserve">. Továbbá felhatalmazza a polgármestert a </w:t>
      </w:r>
      <w:r>
        <w:t>szükséges intézkedések megtételére és a szerződés aláírására.</w:t>
      </w:r>
      <w:r w:rsidRPr="00E4524B">
        <w:t xml:space="preserve"> </w:t>
      </w:r>
    </w:p>
    <w:p w:rsidR="00184363" w:rsidRPr="00E4524B" w:rsidRDefault="00184363" w:rsidP="00184363">
      <w:pPr>
        <w:ind w:left="1134" w:right="1134"/>
        <w:jc w:val="both"/>
      </w:pPr>
    </w:p>
    <w:p w:rsidR="00184363" w:rsidRPr="00E4524B" w:rsidRDefault="00184363" w:rsidP="00184363">
      <w:pPr>
        <w:ind w:left="1134" w:right="1134"/>
        <w:jc w:val="both"/>
      </w:pPr>
      <w:r w:rsidRPr="00E4524B">
        <w:t>Felelős: dr. Garay Rita polgármester</w:t>
      </w:r>
    </w:p>
    <w:p w:rsidR="00184363" w:rsidRDefault="00184363" w:rsidP="00184363">
      <w:pPr>
        <w:ind w:left="1134" w:right="1134"/>
        <w:jc w:val="both"/>
      </w:pPr>
      <w:r w:rsidRPr="00E4524B">
        <w:t xml:space="preserve">Határidő: </w:t>
      </w:r>
      <w:r>
        <w:t>az ajánlattevők kiértesítésére és a szerződés aláírására: 2013. április 2.</w:t>
      </w:r>
    </w:p>
    <w:p w:rsidR="00184363" w:rsidRDefault="00184363" w:rsidP="00F778FE">
      <w:pPr>
        <w:ind w:left="644"/>
        <w:jc w:val="both"/>
        <w:outlineLvl w:val="0"/>
        <w:rPr>
          <w:sz w:val="26"/>
          <w:szCs w:val="26"/>
        </w:rPr>
      </w:pPr>
    </w:p>
    <w:p w:rsidR="007936ED" w:rsidRDefault="007936ED" w:rsidP="007936ED">
      <w:pPr>
        <w:jc w:val="both"/>
      </w:pPr>
      <w:r>
        <w:rPr>
          <w:i/>
          <w:color w:val="000000"/>
        </w:rPr>
        <w:t>A képviselő-testület</w:t>
      </w:r>
      <w:r w:rsidR="00184363">
        <w:rPr>
          <w:i/>
          <w:color w:val="000000"/>
        </w:rPr>
        <w:t xml:space="preserve"> 8</w:t>
      </w:r>
      <w:r>
        <w:rPr>
          <w:i/>
          <w:color w:val="000000"/>
        </w:rPr>
        <w:t xml:space="preserve"> igen szavazattal, ellenszavazat és tartózkodás nélkül hozta meg az alábbi határozatot:</w:t>
      </w:r>
    </w:p>
    <w:p w:rsidR="00184363" w:rsidRPr="00184363" w:rsidRDefault="007936ED" w:rsidP="00184363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51/2013. (III. 27.)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184363" w:rsidRDefault="00184363" w:rsidP="00184363">
      <w:pPr>
        <w:ind w:left="851" w:right="850"/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  A </w:t>
      </w:r>
      <w:proofErr w:type="spellStart"/>
      <w:r w:rsidRPr="00184363">
        <w:rPr>
          <w:b/>
          <w:i/>
        </w:rPr>
        <w:t>tótkomlósi</w:t>
      </w:r>
      <w:proofErr w:type="spellEnd"/>
      <w:r w:rsidRPr="00184363">
        <w:rPr>
          <w:b/>
          <w:i/>
        </w:rPr>
        <w:t xml:space="preserve"> mintavételi hely, a „Tótkomlósi Kislabor” működtetése</w:t>
      </w:r>
    </w:p>
    <w:p w:rsidR="00184363" w:rsidRDefault="00184363" w:rsidP="00184363">
      <w:pPr>
        <w:jc w:val="center"/>
        <w:rPr>
          <w:b/>
          <w:i/>
          <w:color w:val="000000"/>
          <w:u w:val="single"/>
        </w:rPr>
      </w:pPr>
    </w:p>
    <w:p w:rsidR="00184363" w:rsidRDefault="00184363" w:rsidP="00184363">
      <w:pPr>
        <w:numPr>
          <w:ilvl w:val="12"/>
          <w:numId w:val="0"/>
        </w:numPr>
        <w:tabs>
          <w:tab w:val="left" w:pos="9000"/>
        </w:tabs>
        <w:ind w:left="1134" w:right="1134"/>
        <w:jc w:val="both"/>
      </w:pPr>
      <w:r>
        <w:t xml:space="preserve">Tótkomlós Város Önkormányzat Képviselő-testülete a 16/2013. (I. 30.) </w:t>
      </w:r>
      <w:proofErr w:type="spellStart"/>
      <w:r>
        <w:t>kt</w:t>
      </w:r>
      <w:proofErr w:type="spellEnd"/>
      <w:r>
        <w:t>. határozatát módosítja akként, hogy az abban szereplő Megbízási szerződés helyett a 2013. február 20-án aláírt, az előterjesztés mellékletét képező Szolgáltatási szerződést hagyja jóvá.</w:t>
      </w:r>
    </w:p>
    <w:p w:rsidR="00184363" w:rsidRDefault="00184363" w:rsidP="00184363">
      <w:pPr>
        <w:numPr>
          <w:ilvl w:val="12"/>
          <w:numId w:val="0"/>
        </w:numPr>
        <w:tabs>
          <w:tab w:val="left" w:pos="9000"/>
        </w:tabs>
        <w:ind w:left="1134" w:right="1134"/>
        <w:jc w:val="both"/>
      </w:pPr>
    </w:p>
    <w:p w:rsidR="00184363" w:rsidRPr="00D473BF" w:rsidRDefault="00184363" w:rsidP="00184363">
      <w:pPr>
        <w:numPr>
          <w:ilvl w:val="12"/>
          <w:numId w:val="0"/>
        </w:numPr>
        <w:ind w:left="1134" w:right="1134"/>
        <w:jc w:val="both"/>
      </w:pPr>
      <w:r w:rsidRPr="00D473BF">
        <w:t>Felelős: dr. Garay Rita polgármester</w:t>
      </w:r>
    </w:p>
    <w:p w:rsidR="00184363" w:rsidRDefault="00184363" w:rsidP="00184363">
      <w:pPr>
        <w:numPr>
          <w:ilvl w:val="12"/>
          <w:numId w:val="0"/>
        </w:numPr>
        <w:ind w:left="1134" w:right="1134" w:hanging="851"/>
        <w:jc w:val="both"/>
      </w:pPr>
      <w:r>
        <w:t xml:space="preserve">              </w:t>
      </w:r>
      <w:r w:rsidRPr="00D473BF">
        <w:t xml:space="preserve">Határidő: </w:t>
      </w:r>
      <w:r>
        <w:t>azonnal</w:t>
      </w:r>
    </w:p>
    <w:p w:rsidR="00184363" w:rsidRDefault="00184363" w:rsidP="007936ED">
      <w:pPr>
        <w:jc w:val="center"/>
      </w:pPr>
    </w:p>
    <w:p w:rsidR="007936ED" w:rsidRDefault="007936ED" w:rsidP="007936ED">
      <w:pPr>
        <w:jc w:val="both"/>
      </w:pPr>
      <w:r>
        <w:rPr>
          <w:i/>
          <w:color w:val="000000"/>
        </w:rPr>
        <w:t xml:space="preserve">A képviselő-testület </w:t>
      </w:r>
      <w:r w:rsidR="00184363">
        <w:rPr>
          <w:i/>
          <w:color w:val="000000"/>
        </w:rPr>
        <w:t>8</w:t>
      </w:r>
      <w:r>
        <w:rPr>
          <w:i/>
          <w:color w:val="000000"/>
        </w:rPr>
        <w:t xml:space="preserve"> igen szavazattal, ellenszavazat és tartózkodás nélkül hozta meg az alábbi határozatot:</w:t>
      </w:r>
    </w:p>
    <w:p w:rsidR="007936ED" w:rsidRDefault="007936ED" w:rsidP="007936ED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52/2013. (III. 27.)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184363" w:rsidRPr="00184363" w:rsidRDefault="00184363" w:rsidP="00184363">
      <w:pPr>
        <w:ind w:left="851" w:right="850"/>
        <w:jc w:val="center"/>
        <w:outlineLvl w:val="0"/>
        <w:rPr>
          <w:b/>
          <w:i/>
        </w:rPr>
      </w:pPr>
      <w:r w:rsidRPr="00184363">
        <w:rPr>
          <w:b/>
          <w:i/>
        </w:rPr>
        <w:t>Tulajdonosi hozzájárulás a Tótkomlósi Torna Club pályázatához</w:t>
      </w:r>
    </w:p>
    <w:p w:rsidR="00184363" w:rsidRDefault="00184363" w:rsidP="007936ED">
      <w:pPr>
        <w:jc w:val="center"/>
      </w:pPr>
    </w:p>
    <w:p w:rsidR="00184363" w:rsidRPr="009F32E0" w:rsidRDefault="00184363" w:rsidP="00184363">
      <w:pPr>
        <w:pStyle w:val="Default"/>
        <w:ind w:left="1134" w:right="1134"/>
        <w:jc w:val="both"/>
        <w:rPr>
          <w:rFonts w:ascii="Times New Roman" w:hAnsi="Times New Roman" w:cs="Times New Roman"/>
        </w:rPr>
      </w:pPr>
      <w:proofErr w:type="gramStart"/>
      <w:r w:rsidRPr="009F32E0">
        <w:rPr>
          <w:rFonts w:ascii="Times New Roman" w:hAnsi="Times New Roman" w:cs="Times New Roman"/>
        </w:rPr>
        <w:t>Tótkomlós Város Önkormányzat Képviselő-testülete</w:t>
      </w:r>
      <w:r>
        <w:rPr>
          <w:rFonts w:ascii="Times New Roman" w:hAnsi="Times New Roman" w:cs="Times New Roman"/>
        </w:rPr>
        <w:t>,</w:t>
      </w:r>
      <w:r w:rsidRPr="009F32E0">
        <w:rPr>
          <w:rFonts w:ascii="Times New Roman" w:hAnsi="Times New Roman" w:cs="Times New Roman"/>
        </w:rPr>
        <w:t xml:space="preserve"> mint tulajdonos </w:t>
      </w:r>
      <w:r w:rsidRPr="009F32E0">
        <w:rPr>
          <w:rFonts w:ascii="Times New Roman" w:hAnsi="Times New Roman" w:cs="Times New Roman"/>
          <w:i/>
        </w:rPr>
        <w:t>hozzájárul</w:t>
      </w:r>
      <w:r w:rsidRPr="00F8000E">
        <w:rPr>
          <w:rFonts w:ascii="Times New Roman" w:hAnsi="Times New Roman" w:cs="Times New Roman"/>
        </w:rPr>
        <w:t xml:space="preserve"> ahhoz, hogy a Tótkomlósi Torna Club (</w:t>
      </w:r>
      <w:r w:rsidRPr="00802720">
        <w:rPr>
          <w:rFonts w:ascii="Times New Roman" w:hAnsi="Times New Roman" w:cs="Times New Roman"/>
        </w:rPr>
        <w:t>5940 Tótkomlós,</w:t>
      </w:r>
      <w:r>
        <w:rPr>
          <w:rFonts w:ascii="Times New Roman" w:hAnsi="Times New Roman" w:cs="Times New Roman"/>
        </w:rPr>
        <w:t xml:space="preserve"> Kossuth utca 24.</w:t>
      </w:r>
      <w:r w:rsidRPr="00F8000E">
        <w:rPr>
          <w:rFonts w:ascii="Times New Roman" w:hAnsi="Times New Roman" w:cs="Times New Roman"/>
        </w:rPr>
        <w:t xml:space="preserve">) a látvány-csapatsportok támogatásának adókedvezménye sporttelep felújítási program keretében nyertes pályázat esetén </w:t>
      </w:r>
      <w:r w:rsidRPr="009F32E0">
        <w:rPr>
          <w:rFonts w:ascii="Times New Roman" w:hAnsi="Times New Roman" w:cs="Times New Roman"/>
        </w:rPr>
        <w:t>a Tótkomlós Város Önkormányzata 1/1 arányú tulajdonát képező, az Orosházi Járási Hivatal Járási Földhivatalánál a 3105/1. helyrajzi számon nyilvántartott, természetben az 5940 Tótkomlós, Kossuth utca 24. címen található ingatlanon</w:t>
      </w:r>
      <w:r>
        <w:rPr>
          <w:rFonts w:ascii="Times New Roman" w:hAnsi="Times New Roman" w:cs="Times New Roman"/>
        </w:rPr>
        <w:t xml:space="preserve"> - </w:t>
      </w:r>
      <w:r w:rsidRPr="009F32E0">
        <w:rPr>
          <w:rFonts w:ascii="Times New Roman" w:hAnsi="Times New Roman" w:cs="Times New Roman"/>
          <w:i/>
        </w:rPr>
        <w:t>építési engedélyhez nem kötött</w:t>
      </w:r>
      <w:r>
        <w:rPr>
          <w:rFonts w:ascii="Times New Roman" w:hAnsi="Times New Roman" w:cs="Times New Roman"/>
        </w:rPr>
        <w:t xml:space="preserve"> - </w:t>
      </w:r>
      <w:r w:rsidRPr="009F32E0">
        <w:rPr>
          <w:rFonts w:ascii="Times New Roman" w:hAnsi="Times New Roman" w:cs="Times New Roman"/>
        </w:rPr>
        <w:t>sportfejlesztési tárgyi eszköz felújítást valósítson</w:t>
      </w:r>
      <w:r>
        <w:rPr>
          <w:rFonts w:ascii="Times New Roman" w:hAnsi="Times New Roman" w:cs="Times New Roman"/>
        </w:rPr>
        <w:t xml:space="preserve"> meg</w:t>
      </w:r>
      <w:r w:rsidRPr="009F32E0">
        <w:rPr>
          <w:rFonts w:ascii="Times New Roman" w:hAnsi="Times New Roman" w:cs="Times New Roman"/>
        </w:rPr>
        <w:t>.</w:t>
      </w:r>
      <w:proofErr w:type="gramEnd"/>
    </w:p>
    <w:p w:rsidR="00184363" w:rsidRDefault="00184363" w:rsidP="00184363">
      <w:pPr>
        <w:ind w:left="1134" w:right="1134"/>
        <w:jc w:val="both"/>
      </w:pPr>
    </w:p>
    <w:p w:rsidR="00184363" w:rsidRDefault="00184363" w:rsidP="00184363">
      <w:pPr>
        <w:ind w:left="1134" w:right="1134"/>
        <w:jc w:val="both"/>
      </w:pPr>
      <w:r>
        <w:t>A Képviselő-testület felhatalmazza a polgármestert a tulajdonosi hozzájáruló nyilatkozat aláírására és a szükséges intézkedések megtételére.</w:t>
      </w:r>
    </w:p>
    <w:p w:rsidR="00184363" w:rsidRDefault="00184363" w:rsidP="00184363">
      <w:pPr>
        <w:ind w:left="1134" w:right="1134"/>
        <w:jc w:val="both"/>
      </w:pPr>
    </w:p>
    <w:p w:rsidR="00184363" w:rsidRDefault="00184363" w:rsidP="00184363">
      <w:pPr>
        <w:ind w:left="1134" w:right="1134"/>
        <w:jc w:val="both"/>
      </w:pPr>
      <w:r>
        <w:t>Felelős: dr. Garay Rita polgármester</w:t>
      </w:r>
    </w:p>
    <w:p w:rsidR="00184363" w:rsidRDefault="00184363" w:rsidP="00184363">
      <w:pPr>
        <w:ind w:left="1134" w:right="1134"/>
        <w:jc w:val="both"/>
      </w:pPr>
      <w:r>
        <w:t>Határidő: értelem szerint</w:t>
      </w:r>
    </w:p>
    <w:p w:rsidR="00184363" w:rsidRDefault="00184363" w:rsidP="00184363">
      <w:pPr>
        <w:jc w:val="both"/>
      </w:pPr>
    </w:p>
    <w:p w:rsidR="007936ED" w:rsidRDefault="007936ED" w:rsidP="007936ED">
      <w:pPr>
        <w:jc w:val="both"/>
      </w:pPr>
      <w:r>
        <w:rPr>
          <w:i/>
          <w:color w:val="000000"/>
        </w:rPr>
        <w:lastRenderedPageBreak/>
        <w:t xml:space="preserve">A képviselő-testület </w:t>
      </w:r>
      <w:r w:rsidR="00184363">
        <w:rPr>
          <w:i/>
          <w:color w:val="000000"/>
        </w:rPr>
        <w:t>7</w:t>
      </w:r>
      <w:r>
        <w:rPr>
          <w:i/>
          <w:color w:val="000000"/>
        </w:rPr>
        <w:t xml:space="preserve"> igen szavazattal, ellenszavazat </w:t>
      </w:r>
      <w:r w:rsidR="00184363">
        <w:rPr>
          <w:i/>
          <w:color w:val="000000"/>
        </w:rPr>
        <w:t xml:space="preserve">nélkül </w:t>
      </w:r>
      <w:r>
        <w:rPr>
          <w:i/>
          <w:color w:val="000000"/>
        </w:rPr>
        <w:t xml:space="preserve">és </w:t>
      </w:r>
      <w:r w:rsidR="00184363">
        <w:rPr>
          <w:i/>
          <w:color w:val="000000"/>
        </w:rPr>
        <w:t xml:space="preserve">1 </w:t>
      </w:r>
      <w:r>
        <w:rPr>
          <w:i/>
          <w:color w:val="000000"/>
        </w:rPr>
        <w:t xml:space="preserve">tartózkodás </w:t>
      </w:r>
      <w:r w:rsidR="00184363">
        <w:rPr>
          <w:i/>
          <w:color w:val="000000"/>
        </w:rPr>
        <w:t>mellett</w:t>
      </w:r>
      <w:r>
        <w:rPr>
          <w:i/>
          <w:color w:val="000000"/>
        </w:rPr>
        <w:t xml:space="preserve"> hozta meg az alábbi határozatot:</w:t>
      </w:r>
    </w:p>
    <w:p w:rsidR="007936ED" w:rsidRDefault="007936ED" w:rsidP="007936ED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53/2013. (III. 27.)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184363" w:rsidRPr="00184363" w:rsidRDefault="00184363" w:rsidP="00184363">
      <w:pPr>
        <w:ind w:left="644"/>
        <w:jc w:val="center"/>
        <w:outlineLvl w:val="0"/>
        <w:rPr>
          <w:b/>
          <w:i/>
        </w:rPr>
      </w:pPr>
      <w:r w:rsidRPr="00184363">
        <w:rPr>
          <w:b/>
          <w:i/>
        </w:rPr>
        <w:t>A 2013. évre vonatkozó vízterhelési egységdíj megállapítása</w:t>
      </w:r>
    </w:p>
    <w:p w:rsidR="00184363" w:rsidRDefault="00184363" w:rsidP="007936ED">
      <w:pPr>
        <w:jc w:val="center"/>
      </w:pPr>
    </w:p>
    <w:p w:rsidR="00184363" w:rsidRDefault="00184363" w:rsidP="00184363">
      <w:pPr>
        <w:ind w:left="1134" w:right="1134"/>
        <w:jc w:val="both"/>
      </w:pPr>
      <w:r>
        <w:t xml:space="preserve">Tótkomlós Város Önkormányzat Képviselő-testülete az Alföldvíz Regionális Viziközmű-szolgáltató </w:t>
      </w:r>
      <w:proofErr w:type="spellStart"/>
      <w:r>
        <w:t>Zrt</w:t>
      </w:r>
      <w:proofErr w:type="spellEnd"/>
      <w:r>
        <w:t xml:space="preserve">. </w:t>
      </w:r>
      <w:r w:rsidRPr="003F6A3D">
        <w:t>Igazgatóságának</w:t>
      </w:r>
      <w:r>
        <w:t xml:space="preserve"> 22/2013. (II. 20.) sz. határozata alapján 2013. április 1-től a vízterhelési díj mértékét az alábbi elosztásban határozza meg és fogadja el.</w:t>
      </w:r>
    </w:p>
    <w:p w:rsidR="00184363" w:rsidRDefault="00184363" w:rsidP="00184363">
      <w:pPr>
        <w:jc w:val="both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76"/>
        <w:gridCol w:w="1903"/>
        <w:gridCol w:w="1751"/>
        <w:gridCol w:w="1879"/>
        <w:gridCol w:w="1454"/>
      </w:tblGrid>
      <w:tr w:rsidR="00184363" w:rsidRPr="00691BFD" w:rsidTr="00184363">
        <w:tc>
          <w:tcPr>
            <w:tcW w:w="1376" w:type="dxa"/>
            <w:vMerge w:val="restart"/>
            <w:vAlign w:val="center"/>
          </w:tcPr>
          <w:p w:rsidR="00184363" w:rsidRPr="00DD38EC" w:rsidRDefault="00184363" w:rsidP="007B58BA">
            <w:pPr>
              <w:tabs>
                <w:tab w:val="right" w:pos="1800"/>
                <w:tab w:val="right" w:pos="3600"/>
                <w:tab w:val="right" w:pos="5940"/>
                <w:tab w:val="right" w:pos="8505"/>
              </w:tabs>
              <w:jc w:val="center"/>
            </w:pPr>
            <w:r w:rsidRPr="00691BFD">
              <w:rPr>
                <w:b/>
              </w:rPr>
              <w:t>vízterhelési díj</w:t>
            </w:r>
          </w:p>
        </w:tc>
        <w:tc>
          <w:tcPr>
            <w:tcW w:w="1903" w:type="dxa"/>
            <w:vAlign w:val="center"/>
          </w:tcPr>
          <w:p w:rsidR="00184363" w:rsidRPr="00691BFD" w:rsidRDefault="00184363" w:rsidP="007B58BA">
            <w:pPr>
              <w:tabs>
                <w:tab w:val="right" w:pos="1800"/>
                <w:tab w:val="right" w:pos="3600"/>
                <w:tab w:val="right" w:pos="5940"/>
                <w:tab w:val="right" w:pos="8505"/>
              </w:tabs>
              <w:jc w:val="center"/>
            </w:pPr>
            <w:r w:rsidRPr="00691BFD">
              <w:t>lakosság</w:t>
            </w:r>
          </w:p>
        </w:tc>
        <w:tc>
          <w:tcPr>
            <w:tcW w:w="1751" w:type="dxa"/>
            <w:vAlign w:val="center"/>
          </w:tcPr>
          <w:p w:rsidR="00184363" w:rsidRPr="00691BFD" w:rsidRDefault="00184363" w:rsidP="007B58BA">
            <w:pPr>
              <w:tabs>
                <w:tab w:val="right" w:pos="1800"/>
                <w:tab w:val="right" w:pos="3600"/>
                <w:tab w:val="right" w:pos="5940"/>
                <w:tab w:val="right" w:pos="8505"/>
              </w:tabs>
              <w:jc w:val="center"/>
            </w:pPr>
            <w:r w:rsidRPr="00691BFD">
              <w:t>önkormányzat</w:t>
            </w:r>
            <w:r>
              <w:t>i intézmények</w:t>
            </w:r>
          </w:p>
        </w:tc>
        <w:tc>
          <w:tcPr>
            <w:tcW w:w="1879" w:type="dxa"/>
            <w:vAlign w:val="center"/>
          </w:tcPr>
          <w:p w:rsidR="00184363" w:rsidRPr="00691BFD" w:rsidRDefault="00184363" w:rsidP="007B58BA">
            <w:pPr>
              <w:tabs>
                <w:tab w:val="right" w:pos="1800"/>
                <w:tab w:val="right" w:pos="3600"/>
                <w:tab w:val="right" w:pos="5940"/>
                <w:tab w:val="right" w:pos="8505"/>
              </w:tabs>
              <w:jc w:val="center"/>
            </w:pPr>
            <w:r w:rsidRPr="00691BFD">
              <w:t>hatóság</w:t>
            </w:r>
            <w:r>
              <w:t xml:space="preserve"> (vállalkozások, cégek)</w:t>
            </w:r>
          </w:p>
        </w:tc>
        <w:tc>
          <w:tcPr>
            <w:tcW w:w="1454" w:type="dxa"/>
            <w:vAlign w:val="center"/>
          </w:tcPr>
          <w:p w:rsidR="00184363" w:rsidRPr="00691BFD" w:rsidRDefault="00184363" w:rsidP="007B58BA">
            <w:pPr>
              <w:tabs>
                <w:tab w:val="right" w:pos="1800"/>
                <w:tab w:val="right" w:pos="3600"/>
                <w:tab w:val="right" w:pos="5940"/>
                <w:tab w:val="right" w:pos="8505"/>
              </w:tabs>
              <w:jc w:val="center"/>
            </w:pPr>
            <w:r w:rsidRPr="00691BFD">
              <w:t>szippantott szennyvíz</w:t>
            </w:r>
          </w:p>
        </w:tc>
      </w:tr>
      <w:tr w:rsidR="00184363" w:rsidRPr="00691BFD" w:rsidTr="00184363">
        <w:tc>
          <w:tcPr>
            <w:tcW w:w="1376" w:type="dxa"/>
            <w:vMerge/>
          </w:tcPr>
          <w:p w:rsidR="00184363" w:rsidRPr="00691BFD" w:rsidRDefault="00184363" w:rsidP="007B58BA">
            <w:pPr>
              <w:tabs>
                <w:tab w:val="right" w:pos="1800"/>
                <w:tab w:val="right" w:pos="3600"/>
                <w:tab w:val="right" w:pos="5940"/>
                <w:tab w:val="right" w:pos="8505"/>
              </w:tabs>
            </w:pPr>
          </w:p>
        </w:tc>
        <w:tc>
          <w:tcPr>
            <w:tcW w:w="1903" w:type="dxa"/>
            <w:tcBorders>
              <w:bottom w:val="single" w:sz="4" w:space="0" w:color="auto"/>
            </w:tcBorders>
            <w:vAlign w:val="center"/>
          </w:tcPr>
          <w:p w:rsidR="00184363" w:rsidRPr="00691BFD" w:rsidRDefault="00184363" w:rsidP="007B58BA">
            <w:pPr>
              <w:tabs>
                <w:tab w:val="right" w:pos="1800"/>
                <w:tab w:val="right" w:pos="3600"/>
                <w:tab w:val="right" w:pos="5940"/>
                <w:tab w:val="right" w:pos="8505"/>
              </w:tabs>
              <w:jc w:val="center"/>
            </w:pPr>
            <w:r w:rsidRPr="00691BFD">
              <w:t>Ft/m</w:t>
            </w:r>
            <w:r w:rsidRPr="00691BFD">
              <w:rPr>
                <w:vertAlign w:val="superscript"/>
              </w:rPr>
              <w:t>3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:rsidR="00184363" w:rsidRDefault="00184363" w:rsidP="007B58BA">
            <w:pPr>
              <w:jc w:val="center"/>
            </w:pPr>
            <w:r w:rsidRPr="00691BFD">
              <w:t>Ft/m</w:t>
            </w:r>
            <w:r w:rsidRPr="00691BFD">
              <w:rPr>
                <w:vertAlign w:val="superscript"/>
              </w:rPr>
              <w:t>3</w:t>
            </w:r>
          </w:p>
        </w:tc>
        <w:tc>
          <w:tcPr>
            <w:tcW w:w="1879" w:type="dxa"/>
            <w:tcBorders>
              <w:bottom w:val="single" w:sz="4" w:space="0" w:color="auto"/>
            </w:tcBorders>
            <w:vAlign w:val="center"/>
          </w:tcPr>
          <w:p w:rsidR="00184363" w:rsidRDefault="00184363" w:rsidP="007B58BA">
            <w:pPr>
              <w:jc w:val="center"/>
            </w:pPr>
            <w:r w:rsidRPr="00691BFD">
              <w:t>Ft/m</w:t>
            </w:r>
            <w:r w:rsidRPr="00691BFD">
              <w:rPr>
                <w:vertAlign w:val="superscript"/>
              </w:rPr>
              <w:t>3</w:t>
            </w:r>
          </w:p>
        </w:tc>
        <w:tc>
          <w:tcPr>
            <w:tcW w:w="1454" w:type="dxa"/>
            <w:tcBorders>
              <w:bottom w:val="single" w:sz="4" w:space="0" w:color="auto"/>
            </w:tcBorders>
            <w:vAlign w:val="center"/>
          </w:tcPr>
          <w:p w:rsidR="00184363" w:rsidRDefault="00184363" w:rsidP="007B58BA">
            <w:pPr>
              <w:jc w:val="center"/>
            </w:pPr>
            <w:r w:rsidRPr="00691BFD">
              <w:t>Ft/m</w:t>
            </w:r>
            <w:r w:rsidRPr="00691BFD">
              <w:rPr>
                <w:vertAlign w:val="superscript"/>
              </w:rPr>
              <w:t>3</w:t>
            </w:r>
          </w:p>
        </w:tc>
      </w:tr>
      <w:tr w:rsidR="00184363" w:rsidRPr="00691BFD" w:rsidTr="00184363">
        <w:tc>
          <w:tcPr>
            <w:tcW w:w="1376" w:type="dxa"/>
            <w:vMerge/>
            <w:tcBorders>
              <w:bottom w:val="single" w:sz="4" w:space="0" w:color="auto"/>
            </w:tcBorders>
            <w:vAlign w:val="center"/>
          </w:tcPr>
          <w:p w:rsidR="00184363" w:rsidRPr="00691BFD" w:rsidRDefault="00184363" w:rsidP="007B58BA">
            <w:pPr>
              <w:tabs>
                <w:tab w:val="right" w:pos="1800"/>
                <w:tab w:val="right" w:pos="3600"/>
                <w:tab w:val="right" w:pos="5940"/>
                <w:tab w:val="right" w:pos="8505"/>
              </w:tabs>
              <w:rPr>
                <w:b/>
              </w:rPr>
            </w:pPr>
          </w:p>
        </w:tc>
        <w:tc>
          <w:tcPr>
            <w:tcW w:w="1903" w:type="dxa"/>
            <w:tcBorders>
              <w:bottom w:val="single" w:sz="4" w:space="0" w:color="auto"/>
            </w:tcBorders>
            <w:vAlign w:val="center"/>
          </w:tcPr>
          <w:p w:rsidR="00184363" w:rsidRPr="00691BFD" w:rsidRDefault="00184363" w:rsidP="007B58BA">
            <w:pPr>
              <w:tabs>
                <w:tab w:val="right" w:pos="1800"/>
                <w:tab w:val="right" w:pos="3600"/>
                <w:tab w:val="right" w:pos="5940"/>
                <w:tab w:val="right" w:pos="8505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691BFD">
              <w:rPr>
                <w:b/>
              </w:rPr>
              <w:t>,00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:rsidR="00184363" w:rsidRPr="00691BFD" w:rsidRDefault="00184363" w:rsidP="007B58BA">
            <w:pPr>
              <w:tabs>
                <w:tab w:val="right" w:pos="1800"/>
                <w:tab w:val="right" w:pos="3600"/>
                <w:tab w:val="right" w:pos="5940"/>
                <w:tab w:val="right" w:pos="8505"/>
              </w:tabs>
              <w:jc w:val="center"/>
              <w:rPr>
                <w:b/>
              </w:rPr>
            </w:pPr>
            <w:r>
              <w:rPr>
                <w:b/>
              </w:rPr>
              <w:t>5,0</w:t>
            </w:r>
            <w:r w:rsidRPr="00691BFD">
              <w:rPr>
                <w:b/>
              </w:rPr>
              <w:t>0</w:t>
            </w:r>
          </w:p>
        </w:tc>
        <w:tc>
          <w:tcPr>
            <w:tcW w:w="1879" w:type="dxa"/>
            <w:tcBorders>
              <w:bottom w:val="single" w:sz="4" w:space="0" w:color="auto"/>
            </w:tcBorders>
            <w:vAlign w:val="center"/>
          </w:tcPr>
          <w:p w:rsidR="00184363" w:rsidRPr="00691BFD" w:rsidRDefault="00184363" w:rsidP="007B58BA">
            <w:pPr>
              <w:tabs>
                <w:tab w:val="right" w:pos="1800"/>
                <w:tab w:val="right" w:pos="3600"/>
                <w:tab w:val="right" w:pos="5940"/>
                <w:tab w:val="right" w:pos="8505"/>
              </w:tabs>
              <w:jc w:val="center"/>
              <w:rPr>
                <w:b/>
              </w:rPr>
            </w:pPr>
            <w:r>
              <w:rPr>
                <w:b/>
              </w:rPr>
              <w:t>7,50</w:t>
            </w:r>
          </w:p>
        </w:tc>
        <w:tc>
          <w:tcPr>
            <w:tcW w:w="1454" w:type="dxa"/>
            <w:tcBorders>
              <w:bottom w:val="single" w:sz="4" w:space="0" w:color="auto"/>
            </w:tcBorders>
            <w:vAlign w:val="center"/>
          </w:tcPr>
          <w:p w:rsidR="00184363" w:rsidRPr="00691BFD" w:rsidRDefault="00184363" w:rsidP="007B58BA">
            <w:pPr>
              <w:tabs>
                <w:tab w:val="right" w:pos="1800"/>
                <w:tab w:val="right" w:pos="3600"/>
                <w:tab w:val="right" w:pos="5940"/>
                <w:tab w:val="right" w:pos="8505"/>
              </w:tabs>
              <w:jc w:val="center"/>
              <w:rPr>
                <w:b/>
              </w:rPr>
            </w:pPr>
            <w:r>
              <w:rPr>
                <w:b/>
              </w:rPr>
              <w:t>11,30</w:t>
            </w:r>
          </w:p>
        </w:tc>
      </w:tr>
    </w:tbl>
    <w:p w:rsidR="00184363" w:rsidRPr="003F6A3D" w:rsidRDefault="00184363" w:rsidP="00184363">
      <w:pPr>
        <w:jc w:val="center"/>
        <w:rPr>
          <w:i/>
        </w:rPr>
      </w:pPr>
      <w:r w:rsidRPr="003F6A3D">
        <w:rPr>
          <w:i/>
        </w:rPr>
        <w:t>A fenti díjak nem tartalmazzák az ÁFA mértékét.</w:t>
      </w:r>
    </w:p>
    <w:p w:rsidR="00184363" w:rsidRPr="003F6A3D" w:rsidRDefault="00184363" w:rsidP="00184363">
      <w:pPr>
        <w:jc w:val="both"/>
        <w:rPr>
          <w:i/>
        </w:rPr>
      </w:pPr>
    </w:p>
    <w:p w:rsidR="00184363" w:rsidRDefault="00184363" w:rsidP="00184363">
      <w:pPr>
        <w:jc w:val="both"/>
      </w:pPr>
    </w:p>
    <w:p w:rsidR="00184363" w:rsidRDefault="00184363" w:rsidP="00184363">
      <w:pPr>
        <w:ind w:left="1134"/>
        <w:jc w:val="both"/>
      </w:pPr>
      <w:r>
        <w:t>Felelős: dr. Garay Rita polgármester</w:t>
      </w:r>
    </w:p>
    <w:p w:rsidR="00184363" w:rsidRDefault="00184363" w:rsidP="00184363">
      <w:pPr>
        <w:ind w:left="1134"/>
        <w:jc w:val="both"/>
      </w:pPr>
      <w:r>
        <w:t>Határidő: a döntés közlésére azonnal</w:t>
      </w:r>
    </w:p>
    <w:p w:rsidR="007936ED" w:rsidRDefault="007936ED" w:rsidP="004B4615">
      <w:pPr>
        <w:jc w:val="center"/>
      </w:pPr>
    </w:p>
    <w:p w:rsidR="00184363" w:rsidRDefault="00184363" w:rsidP="007936ED">
      <w:pPr>
        <w:jc w:val="both"/>
        <w:rPr>
          <w:i/>
          <w:color w:val="000000"/>
        </w:rPr>
      </w:pPr>
    </w:p>
    <w:p w:rsidR="007936ED" w:rsidRDefault="007936ED" w:rsidP="007936ED">
      <w:pPr>
        <w:jc w:val="both"/>
      </w:pPr>
      <w:r>
        <w:rPr>
          <w:i/>
          <w:color w:val="000000"/>
        </w:rPr>
        <w:t xml:space="preserve">A képviselő-testület </w:t>
      </w:r>
      <w:r w:rsidR="00184363">
        <w:rPr>
          <w:i/>
          <w:color w:val="000000"/>
        </w:rPr>
        <w:t>8</w:t>
      </w:r>
      <w:r>
        <w:rPr>
          <w:i/>
          <w:color w:val="000000"/>
        </w:rPr>
        <w:t xml:space="preserve"> igen szavazattal, ellenszavazat és tartózkodás nélkül hozta meg az alábbi határozatot:</w:t>
      </w:r>
    </w:p>
    <w:p w:rsidR="007936ED" w:rsidRDefault="007936ED" w:rsidP="007936ED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54/2013. (III. 27.)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184363" w:rsidRPr="00184363" w:rsidRDefault="00184363" w:rsidP="00184363">
      <w:pPr>
        <w:ind w:left="851" w:right="850"/>
        <w:jc w:val="center"/>
        <w:outlineLvl w:val="0"/>
        <w:rPr>
          <w:b/>
          <w:i/>
        </w:rPr>
      </w:pPr>
      <w:r w:rsidRPr="00184363">
        <w:rPr>
          <w:b/>
          <w:i/>
        </w:rPr>
        <w:t xml:space="preserve">A Komlós Településszolgáltatási Kft. </w:t>
      </w:r>
      <w:r w:rsidR="00611862">
        <w:rPr>
          <w:b/>
          <w:i/>
        </w:rPr>
        <w:t>Ü</w:t>
      </w:r>
      <w:r w:rsidRPr="00184363">
        <w:rPr>
          <w:b/>
          <w:i/>
        </w:rPr>
        <w:t>zleti tervének elfogadása</w:t>
      </w:r>
    </w:p>
    <w:p w:rsidR="00184363" w:rsidRPr="00184363" w:rsidRDefault="00184363" w:rsidP="00184363">
      <w:pPr>
        <w:ind w:left="851" w:right="850"/>
        <w:jc w:val="center"/>
        <w:rPr>
          <w:b/>
          <w:i/>
        </w:rPr>
      </w:pPr>
    </w:p>
    <w:p w:rsidR="00184363" w:rsidRDefault="00184363" w:rsidP="00184363">
      <w:pPr>
        <w:ind w:left="1134" w:right="1134"/>
        <w:jc w:val="both"/>
      </w:pPr>
      <w:r>
        <w:t xml:space="preserve">Tótkomlós Város Önkormányzat Képviselő-testülete a Komlós Településszolgáltatási Kft. 2013. évi </w:t>
      </w:r>
      <w:r w:rsidR="00611862">
        <w:t>Ü</w:t>
      </w:r>
      <w:r>
        <w:t>zleti tervét</w:t>
      </w:r>
      <w:r w:rsidR="00611862">
        <w:t xml:space="preserve"> (a továbbiakban: Üzleti terv)</w:t>
      </w:r>
    </w:p>
    <w:p w:rsidR="00184363" w:rsidRDefault="00184363" w:rsidP="00184363">
      <w:pPr>
        <w:ind w:left="1134" w:right="1134" w:firstLine="282"/>
        <w:jc w:val="both"/>
      </w:pPr>
      <w:r>
        <w:t>135.991.000,- Ft bevételi és</w:t>
      </w:r>
    </w:p>
    <w:p w:rsidR="00184363" w:rsidRDefault="00184363" w:rsidP="00184363">
      <w:pPr>
        <w:ind w:left="1134" w:right="1134" w:firstLine="282"/>
        <w:jc w:val="both"/>
      </w:pPr>
      <w:r>
        <w:t>135.891.000,- Ft kiadási főösszeggel elfogadja.</w:t>
      </w:r>
    </w:p>
    <w:p w:rsidR="00184363" w:rsidRDefault="00184363" w:rsidP="00184363">
      <w:pPr>
        <w:pStyle w:val="Szvegtrzs"/>
        <w:ind w:right="1134"/>
      </w:pPr>
    </w:p>
    <w:p w:rsidR="00611862" w:rsidRDefault="00184363" w:rsidP="00184363">
      <w:pPr>
        <w:pStyle w:val="Szvegtrzs"/>
        <w:ind w:left="1134" w:right="1134"/>
      </w:pPr>
      <w:r>
        <w:t xml:space="preserve">A Képviselő-testület elfogadja a </w:t>
      </w:r>
      <w:r w:rsidR="00611862">
        <w:t xml:space="preserve">Városfejlesztési és Pénzügyi </w:t>
      </w:r>
      <w:r w:rsidR="008C25EE">
        <w:t xml:space="preserve">Bizottság </w:t>
      </w:r>
      <w:r w:rsidR="00611862">
        <w:t xml:space="preserve">által </w:t>
      </w:r>
      <w:r w:rsidR="008C25EE">
        <w:t>javas</w:t>
      </w:r>
      <w:r w:rsidR="00611862">
        <w:t xml:space="preserve">olt alábbi kiegészítésekkel: </w:t>
      </w:r>
    </w:p>
    <w:p w:rsidR="00184363" w:rsidRDefault="00611862" w:rsidP="00184363">
      <w:pPr>
        <w:pStyle w:val="Szvegtrzs"/>
        <w:ind w:left="1134" w:right="1134"/>
      </w:pPr>
      <w:r>
        <w:t xml:space="preserve">Az </w:t>
      </w:r>
      <w:r w:rsidR="00184363">
        <w:t xml:space="preserve">Üzleti tervben meghatározott, a Városüzemeltetés alapfeladatai között szereplő </w:t>
      </w:r>
    </w:p>
    <w:p w:rsidR="00184363" w:rsidRDefault="00184363" w:rsidP="005A09D7">
      <w:pPr>
        <w:pStyle w:val="Szvegtrzs"/>
        <w:numPr>
          <w:ilvl w:val="0"/>
          <w:numId w:val="5"/>
        </w:numPr>
        <w:ind w:left="1843" w:right="1134"/>
      </w:pPr>
      <w:r>
        <w:t xml:space="preserve">köztisztasági feladatok részét képező hó eltakarítási tevékenység Tótkomlós város valamennyi útjára és utcájára </w:t>
      </w:r>
      <w:r w:rsidR="008C25EE">
        <w:t>vonatkoz</w:t>
      </w:r>
      <w:r w:rsidR="00611862">
        <w:t>zon</w:t>
      </w:r>
      <w:r>
        <w:t xml:space="preserve">, valamint </w:t>
      </w:r>
    </w:p>
    <w:p w:rsidR="00184363" w:rsidRDefault="00184363" w:rsidP="005A09D7">
      <w:pPr>
        <w:pStyle w:val="Szvegtrzs"/>
        <w:numPr>
          <w:ilvl w:val="0"/>
          <w:numId w:val="5"/>
        </w:numPr>
        <w:ind w:left="1843" w:right="1134"/>
      </w:pPr>
      <w:r w:rsidRPr="001639AC">
        <w:t>a csapadék- és belvíz elvezetés, csatornák karbantartás alapfeladat</w:t>
      </w:r>
      <w:r w:rsidRPr="001639AC">
        <w:rPr>
          <w:i/>
        </w:rPr>
        <w:t xml:space="preserve"> </w:t>
      </w:r>
      <w:r w:rsidR="00611862">
        <w:t xml:space="preserve">kerüljön </w:t>
      </w:r>
      <w:r w:rsidRPr="001639AC">
        <w:t>törlésre tekintettel arra, hogy ezen feladat a Kistérségi startmunka mintaprogram keretében a belvíz elvezetés program részeként valósul meg.</w:t>
      </w:r>
    </w:p>
    <w:p w:rsidR="00611862" w:rsidRDefault="00611862" w:rsidP="00611862">
      <w:pPr>
        <w:pStyle w:val="Szvegtrzs"/>
        <w:ind w:left="1134" w:right="1134"/>
      </w:pPr>
    </w:p>
    <w:p w:rsidR="008C25EE" w:rsidRDefault="00611862" w:rsidP="002D117C">
      <w:pPr>
        <w:pStyle w:val="Szvegtrzs"/>
        <w:ind w:left="1134" w:right="1134"/>
      </w:pPr>
      <w:r>
        <w:t>Tótkomlós Város Önkormányzat Képviselő-testülete elrendeli a</w:t>
      </w:r>
      <w:r w:rsidR="002D117C">
        <w:t>z Üzleti terv határozat szerint történő átdolgozását.</w:t>
      </w:r>
    </w:p>
    <w:p w:rsidR="002D117C" w:rsidRDefault="002D117C" w:rsidP="008C25EE">
      <w:pPr>
        <w:ind w:left="1134" w:right="409"/>
      </w:pPr>
    </w:p>
    <w:p w:rsidR="00184363" w:rsidRDefault="00184363" w:rsidP="008C25EE">
      <w:pPr>
        <w:ind w:left="1134" w:right="409"/>
      </w:pPr>
      <w:r>
        <w:t>Felelős: dr. Garay Rita polgármester</w:t>
      </w:r>
    </w:p>
    <w:p w:rsidR="00184363" w:rsidRDefault="00184363" w:rsidP="008C25EE">
      <w:pPr>
        <w:ind w:left="1134" w:right="409"/>
      </w:pPr>
      <w:r>
        <w:t xml:space="preserve">         </w:t>
      </w:r>
      <w:r w:rsidR="008C25EE">
        <w:t xml:space="preserve"> </w:t>
      </w:r>
      <w:r>
        <w:t xml:space="preserve">  </w:t>
      </w:r>
      <w:r w:rsidR="008C25EE">
        <w:t xml:space="preserve">  </w:t>
      </w:r>
      <w:r>
        <w:t>Herczegné Mihály Rita ügyvezető</w:t>
      </w:r>
      <w:r w:rsidR="002D117C">
        <w:t>, az Üzleti terv átdolgozására</w:t>
      </w:r>
    </w:p>
    <w:p w:rsidR="007936ED" w:rsidRDefault="00184363" w:rsidP="008C25EE">
      <w:pPr>
        <w:ind w:left="1134"/>
      </w:pPr>
      <w:r>
        <w:t>Határidő: azonnal</w:t>
      </w:r>
    </w:p>
    <w:p w:rsidR="008C25EE" w:rsidRDefault="008C25EE" w:rsidP="007936ED">
      <w:pPr>
        <w:jc w:val="both"/>
        <w:rPr>
          <w:i/>
          <w:color w:val="000000"/>
        </w:rPr>
      </w:pPr>
    </w:p>
    <w:p w:rsidR="007936ED" w:rsidRDefault="007936ED" w:rsidP="007936ED">
      <w:pPr>
        <w:jc w:val="both"/>
      </w:pPr>
      <w:r>
        <w:rPr>
          <w:i/>
          <w:color w:val="000000"/>
        </w:rPr>
        <w:lastRenderedPageBreak/>
        <w:t xml:space="preserve">A képviselő-testület </w:t>
      </w:r>
      <w:r w:rsidR="008C25EE">
        <w:rPr>
          <w:i/>
          <w:color w:val="000000"/>
        </w:rPr>
        <w:t>8</w:t>
      </w:r>
      <w:r>
        <w:rPr>
          <w:i/>
          <w:color w:val="000000"/>
        </w:rPr>
        <w:t xml:space="preserve"> igen szavazattal, ellenszavazat és tartózkodás nélkül hozta meg az alábbi határozatot:</w:t>
      </w:r>
    </w:p>
    <w:p w:rsidR="007936ED" w:rsidRDefault="007936ED" w:rsidP="007936ED">
      <w:pPr>
        <w:jc w:val="center"/>
      </w:pPr>
      <w:r>
        <w:rPr>
          <w:b/>
          <w:i/>
          <w:color w:val="000000"/>
          <w:u w:val="single"/>
        </w:rPr>
        <w:t xml:space="preserve">55/2013. (III. 27.)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184363" w:rsidRDefault="00184363" w:rsidP="008C25EE">
      <w:pPr>
        <w:ind w:left="851" w:right="850"/>
        <w:jc w:val="center"/>
        <w:outlineLvl w:val="0"/>
        <w:rPr>
          <w:sz w:val="26"/>
          <w:szCs w:val="26"/>
        </w:rPr>
      </w:pPr>
      <w:r w:rsidRPr="008C25EE">
        <w:rPr>
          <w:b/>
          <w:i/>
        </w:rPr>
        <w:t>Az 5940 Tótkomlós, Kossuth Lajos utca 16/</w:t>
      </w:r>
      <w:proofErr w:type="gramStart"/>
      <w:r w:rsidRPr="008C25EE">
        <w:rPr>
          <w:b/>
          <w:i/>
        </w:rPr>
        <w:t>A</w:t>
      </w:r>
      <w:proofErr w:type="gramEnd"/>
      <w:r w:rsidRPr="008C25EE">
        <w:rPr>
          <w:b/>
          <w:i/>
        </w:rPr>
        <w:t xml:space="preserve">. „B” lépcsőház 3/8. szám alatti </w:t>
      </w:r>
      <w:proofErr w:type="gramStart"/>
      <w:r w:rsidRPr="008C25EE">
        <w:rPr>
          <w:b/>
          <w:i/>
        </w:rPr>
        <w:t>lakás bér</w:t>
      </w:r>
      <w:r w:rsidR="002D117C">
        <w:rPr>
          <w:b/>
          <w:i/>
        </w:rPr>
        <w:t>leti</w:t>
      </w:r>
      <w:proofErr w:type="gramEnd"/>
      <w:r w:rsidR="002D117C">
        <w:rPr>
          <w:b/>
          <w:i/>
        </w:rPr>
        <w:t xml:space="preserve"> szerződésének felmondása, a lakás további hasznosítása</w:t>
      </w:r>
      <w:r w:rsidRPr="008C25EE">
        <w:rPr>
          <w:b/>
          <w:i/>
        </w:rPr>
        <w:t xml:space="preserve"> </w:t>
      </w:r>
    </w:p>
    <w:p w:rsidR="008C25EE" w:rsidRDefault="008C25EE" w:rsidP="008C25EE">
      <w:pPr>
        <w:widowControl w:val="0"/>
        <w:autoSpaceDE w:val="0"/>
        <w:autoSpaceDN w:val="0"/>
        <w:adjustRightInd w:val="0"/>
        <w:jc w:val="both"/>
      </w:pPr>
    </w:p>
    <w:p w:rsidR="002D117C" w:rsidRPr="0053680D" w:rsidRDefault="002D117C" w:rsidP="005A09D7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</w:pPr>
      <w:r>
        <w:t>Tótkomlós Város Önkormányzat Képviselő-testülete a Juhász Tímea bérlő által 2013. március 04. napján, az 5940 Tótkomlós, Kossuth Lajos utca 16/</w:t>
      </w:r>
      <w:proofErr w:type="gramStart"/>
      <w:r>
        <w:t>A</w:t>
      </w:r>
      <w:proofErr w:type="gramEnd"/>
      <w:r>
        <w:t xml:space="preserve">. „B” lépcsőház 3/8. szám alatti lakás (a továbbiakban: lakás) bérlete tárgyában kötött szerződés felmondására vonatkozó nyilatkozatát tudomásul veszi. </w:t>
      </w:r>
      <w:r w:rsidRPr="0053680D">
        <w:t xml:space="preserve">A </w:t>
      </w:r>
      <w:r w:rsidRPr="0053680D">
        <w:rPr>
          <w:iCs/>
        </w:rPr>
        <w:t>felmondási idő kezdő napja 2013. március 04., utolsó napja 2013. április 03</w:t>
      </w:r>
      <w:r>
        <w:rPr>
          <w:iCs/>
        </w:rPr>
        <w:t>.</w:t>
      </w:r>
      <w:r>
        <w:t xml:space="preserve"> A Képviselő-testület </w:t>
      </w:r>
      <w:r w:rsidRPr="0053680D">
        <w:rPr>
          <w:iCs/>
        </w:rPr>
        <w:t xml:space="preserve">kötelezi a bérlőt, hogy a </w:t>
      </w:r>
      <w:r>
        <w:rPr>
          <w:iCs/>
        </w:rPr>
        <w:t>bérleményt</w:t>
      </w:r>
      <w:r w:rsidRPr="0053680D">
        <w:rPr>
          <w:iCs/>
        </w:rPr>
        <w:t xml:space="preserve"> rendeltetésszerű használatra alkalmas állapotban a felmondási idő utolsó napján adja vissza bérbeadó részére</w:t>
      </w:r>
      <w:r>
        <w:rPr>
          <w:iCs/>
        </w:rPr>
        <w:t>.</w:t>
      </w:r>
    </w:p>
    <w:p w:rsidR="002D117C" w:rsidRDefault="002D117C" w:rsidP="002D117C">
      <w:pPr>
        <w:widowControl w:val="0"/>
        <w:autoSpaceDE w:val="0"/>
        <w:autoSpaceDN w:val="0"/>
        <w:adjustRightInd w:val="0"/>
        <w:jc w:val="both"/>
        <w:rPr>
          <w:iCs/>
        </w:rPr>
      </w:pPr>
    </w:p>
    <w:p w:rsidR="002D117C" w:rsidRPr="0053680D" w:rsidRDefault="002D117C" w:rsidP="005A09D7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</w:pPr>
      <w:r>
        <w:t xml:space="preserve">Tótkomlós Város Önkormányzat </w:t>
      </w:r>
      <w:r>
        <w:rPr>
          <w:iCs/>
        </w:rPr>
        <w:t xml:space="preserve">Képviselő-testülete a 2013. április 04. napjától üressé váló lakást a továbbiakban is bérbeadás útján kívánja hasznosítani a </w:t>
      </w:r>
      <w:r w:rsidRPr="0053680D">
        <w:t>Békés Megyei Rendőr-főkapitányság</w:t>
      </w:r>
      <w:r>
        <w:t xml:space="preserve"> nyilatkozatától függően</w:t>
      </w:r>
      <w:r w:rsidRPr="0053680D">
        <w:t xml:space="preserve"> </w:t>
      </w:r>
      <w:r>
        <w:rPr>
          <w:iCs/>
        </w:rPr>
        <w:t xml:space="preserve">az alábbiak szerint: </w:t>
      </w:r>
    </w:p>
    <w:p w:rsidR="002D117C" w:rsidRDefault="002D117C" w:rsidP="002D117C">
      <w:pPr>
        <w:widowControl w:val="0"/>
        <w:autoSpaceDE w:val="0"/>
        <w:autoSpaceDN w:val="0"/>
        <w:adjustRightInd w:val="0"/>
        <w:ind w:left="720"/>
        <w:jc w:val="both"/>
        <w:rPr>
          <w:iCs/>
        </w:rPr>
      </w:pPr>
    </w:p>
    <w:p w:rsidR="002D117C" w:rsidRDefault="002D117C" w:rsidP="005A09D7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 w:rsidRPr="0053680D">
        <w:t xml:space="preserve">amennyiben a Békés Megyei Rendőr-főkapitányság nem kíván élni bérlőkijelölési jogával, úgy a képviselő-testület a lakás bérbevételére pályázatot ír ki a határozat melléklete szerinti tartalommal, </w:t>
      </w:r>
      <w:r>
        <w:t>vagy</w:t>
      </w:r>
    </w:p>
    <w:p w:rsidR="002D117C" w:rsidRDefault="002D117C" w:rsidP="002D117C">
      <w:pPr>
        <w:widowControl w:val="0"/>
        <w:autoSpaceDE w:val="0"/>
        <w:autoSpaceDN w:val="0"/>
        <w:adjustRightInd w:val="0"/>
        <w:ind w:left="1080"/>
        <w:jc w:val="both"/>
      </w:pPr>
    </w:p>
    <w:p w:rsidR="002D117C" w:rsidRPr="0053680D" w:rsidRDefault="002D117C" w:rsidP="005A09D7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 w:rsidRPr="0053680D">
        <w:t>amennyiben a Békés Megyei Rendőr-főkapitányság élni kíván a bérlőkijelölési jogával, úgy a képviselő-testület a Békés Megyei Rendőr-főkapitányság által k</w:t>
      </w:r>
      <w:r>
        <w:t>ijelölt személlyel köt</w:t>
      </w:r>
      <w:r w:rsidRPr="0053680D">
        <w:t xml:space="preserve"> bérleti szerződést.</w:t>
      </w:r>
    </w:p>
    <w:p w:rsidR="002D117C" w:rsidRPr="0053680D" w:rsidRDefault="002D117C" w:rsidP="002D117C">
      <w:pPr>
        <w:widowControl w:val="0"/>
        <w:autoSpaceDE w:val="0"/>
        <w:autoSpaceDN w:val="0"/>
        <w:adjustRightInd w:val="0"/>
        <w:ind w:left="720"/>
        <w:jc w:val="both"/>
      </w:pPr>
    </w:p>
    <w:p w:rsidR="002D117C" w:rsidRDefault="002D117C" w:rsidP="005A09D7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</w:pPr>
      <w:r>
        <w:t>Tótkomlós Város Önkormányzat Képviselő-testülete felhatalmazza a polgármestert a határozat 1) és 2) pontjában foglaltak végrehajtásához szükséges intézkedések megtételére.</w:t>
      </w:r>
    </w:p>
    <w:p w:rsidR="002D117C" w:rsidRDefault="002D117C" w:rsidP="002D117C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2D117C" w:rsidRDefault="002D117C" w:rsidP="002D117C">
      <w:pPr>
        <w:widowControl w:val="0"/>
        <w:autoSpaceDE w:val="0"/>
        <w:autoSpaceDN w:val="0"/>
        <w:adjustRightInd w:val="0"/>
        <w:jc w:val="both"/>
      </w:pPr>
      <w:r>
        <w:t>Felelős: dr. Garay Rita polgármester</w:t>
      </w:r>
    </w:p>
    <w:p w:rsidR="002D117C" w:rsidRDefault="002D117C" w:rsidP="002D117C">
      <w:pPr>
        <w:widowControl w:val="0"/>
        <w:autoSpaceDE w:val="0"/>
        <w:autoSpaceDN w:val="0"/>
        <w:adjustRightInd w:val="0"/>
        <w:jc w:val="both"/>
      </w:pPr>
      <w:r>
        <w:t>Határidő: a határozat 1) pontja tekintetében: 2013. április 03.</w:t>
      </w:r>
    </w:p>
    <w:p w:rsidR="002D117C" w:rsidRDefault="002D117C" w:rsidP="002D117C">
      <w:pPr>
        <w:widowControl w:val="0"/>
        <w:autoSpaceDE w:val="0"/>
        <w:autoSpaceDN w:val="0"/>
        <w:adjustRightInd w:val="0"/>
        <w:ind w:left="960"/>
        <w:jc w:val="both"/>
      </w:pPr>
      <w:proofErr w:type="gramStart"/>
      <w:r>
        <w:t>a</w:t>
      </w:r>
      <w:proofErr w:type="gramEnd"/>
      <w:r>
        <w:t xml:space="preserve"> határozat 2) pontja tekintetében: </w:t>
      </w:r>
      <w:r w:rsidRPr="0053680D">
        <w:t>a Békés Megyei Rendőr-főkapitányság</w:t>
      </w:r>
      <w:r>
        <w:t xml:space="preserve"> nyilatkozatának megérkezését követően azonnal</w:t>
      </w:r>
    </w:p>
    <w:p w:rsidR="008C25EE" w:rsidRDefault="008C25EE" w:rsidP="008C25EE">
      <w:pPr>
        <w:widowControl w:val="0"/>
        <w:autoSpaceDE w:val="0"/>
        <w:autoSpaceDN w:val="0"/>
        <w:adjustRightInd w:val="0"/>
        <w:ind w:left="1134" w:right="1134"/>
        <w:jc w:val="both"/>
        <w:rPr>
          <w:b/>
          <w:bCs/>
        </w:rPr>
      </w:pPr>
    </w:p>
    <w:p w:rsidR="001B056F" w:rsidRDefault="001B056F" w:rsidP="002D117C">
      <w:pPr>
        <w:widowControl w:val="0"/>
        <w:autoSpaceDE w:val="0"/>
        <w:autoSpaceDN w:val="0"/>
        <w:adjustRightInd w:val="0"/>
        <w:jc w:val="right"/>
        <w:rPr>
          <w:i/>
        </w:rPr>
      </w:pPr>
    </w:p>
    <w:p w:rsidR="002D117C" w:rsidRPr="006238A8" w:rsidRDefault="002D117C" w:rsidP="002D117C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proofErr w:type="gramStart"/>
      <w:r w:rsidRPr="00754538">
        <w:rPr>
          <w:i/>
        </w:rPr>
        <w:t>melléklet</w:t>
      </w:r>
      <w:proofErr w:type="gramEnd"/>
      <w:r w:rsidRPr="00754538">
        <w:rPr>
          <w:i/>
        </w:rPr>
        <w:t xml:space="preserve"> a</w:t>
      </w:r>
      <w:r>
        <w:rPr>
          <w:i/>
        </w:rPr>
        <w:t>z 55</w:t>
      </w:r>
      <w:r w:rsidRPr="00754538">
        <w:rPr>
          <w:i/>
        </w:rPr>
        <w:t xml:space="preserve">/2013. (III. 27.) </w:t>
      </w:r>
      <w:proofErr w:type="spellStart"/>
      <w:r w:rsidRPr="00754538">
        <w:rPr>
          <w:i/>
        </w:rPr>
        <w:t>kt</w:t>
      </w:r>
      <w:proofErr w:type="spellEnd"/>
      <w:r w:rsidRPr="00754538">
        <w:rPr>
          <w:i/>
        </w:rPr>
        <w:t>. határozathoz</w:t>
      </w:r>
    </w:p>
    <w:p w:rsidR="002D117C" w:rsidRPr="00754538" w:rsidRDefault="002D117C" w:rsidP="002D117C">
      <w:pPr>
        <w:jc w:val="right"/>
        <w:rPr>
          <w:i/>
        </w:rPr>
      </w:pPr>
    </w:p>
    <w:p w:rsidR="002D117C" w:rsidRPr="005762EF" w:rsidRDefault="002D117C" w:rsidP="002D117C">
      <w:pPr>
        <w:jc w:val="center"/>
        <w:rPr>
          <w:b/>
        </w:rPr>
      </w:pPr>
      <w:r w:rsidRPr="005762EF">
        <w:rPr>
          <w:b/>
        </w:rPr>
        <w:t>Pályázati felhívás!</w:t>
      </w:r>
    </w:p>
    <w:p w:rsidR="002D117C" w:rsidRPr="005762EF" w:rsidRDefault="002D117C" w:rsidP="002D117C">
      <w:pPr>
        <w:jc w:val="both"/>
      </w:pPr>
    </w:p>
    <w:p w:rsidR="002D117C" w:rsidRPr="005762EF" w:rsidRDefault="002D117C" w:rsidP="002D117C">
      <w:pPr>
        <w:jc w:val="both"/>
      </w:pPr>
      <w:r w:rsidRPr="005762EF">
        <w:t>Tótkomlós Város Önkormányzat Képviselő-testülete (a továbbiakban: Bérbeadó) a</w:t>
      </w:r>
      <w:r>
        <w:t>z 5940</w:t>
      </w:r>
      <w:r w:rsidRPr="005762EF">
        <w:t xml:space="preserve"> Tótkomlós, Kossuth Lajos utca 16/</w:t>
      </w:r>
      <w:proofErr w:type="gramStart"/>
      <w:r w:rsidRPr="005762EF">
        <w:t>A</w:t>
      </w:r>
      <w:proofErr w:type="gramEnd"/>
      <w:r w:rsidRPr="005762EF">
        <w:t>. „B” lépcsőház 3/8. szám alatti, 52 m</w:t>
      </w:r>
      <w:r w:rsidRPr="005762EF">
        <w:rPr>
          <w:vertAlign w:val="superscript"/>
        </w:rPr>
        <w:t>2</w:t>
      </w:r>
      <w:r w:rsidRPr="005762EF">
        <w:t xml:space="preserve"> nagyságú, 2 szobás, összkomfortos, 3. emeleti szolgálati lakás besorolású önkormányzati tulajdonú ingatlant</w:t>
      </w:r>
      <w:r w:rsidRPr="005762EF">
        <w:rPr>
          <w:b/>
        </w:rPr>
        <w:t xml:space="preserve"> bérbeadásra jelölte ki, </w:t>
      </w:r>
      <w:r w:rsidRPr="005762EF">
        <w:t xml:space="preserve">az ingatlan bérbevételére ajánlatokat kér.  </w:t>
      </w:r>
    </w:p>
    <w:p w:rsidR="002D117C" w:rsidRPr="005762EF" w:rsidRDefault="002D117C" w:rsidP="002D117C">
      <w:pPr>
        <w:jc w:val="both"/>
      </w:pPr>
    </w:p>
    <w:p w:rsidR="002D117C" w:rsidRPr="005762EF" w:rsidRDefault="002D117C" w:rsidP="002D117C">
      <w:pPr>
        <w:jc w:val="both"/>
        <w:rPr>
          <w:b/>
          <w:u w:val="single"/>
        </w:rPr>
      </w:pPr>
    </w:p>
    <w:p w:rsidR="002D117C" w:rsidRPr="005762EF" w:rsidRDefault="002D117C" w:rsidP="002D117C">
      <w:pPr>
        <w:jc w:val="both"/>
        <w:rPr>
          <w:b/>
          <w:u w:val="single"/>
        </w:rPr>
      </w:pPr>
      <w:r w:rsidRPr="005762EF">
        <w:rPr>
          <w:b/>
          <w:u w:val="single"/>
        </w:rPr>
        <w:t>Az ingatlan jellemzői:</w:t>
      </w:r>
    </w:p>
    <w:p w:rsidR="002D117C" w:rsidRPr="005762EF" w:rsidRDefault="002D117C" w:rsidP="002D117C">
      <w:pPr>
        <w:jc w:val="both"/>
      </w:pPr>
      <w:r w:rsidRPr="005762EF">
        <w:t xml:space="preserve">Az ingatlan címe: </w:t>
      </w:r>
      <w:r w:rsidRPr="005762EF">
        <w:tab/>
      </w:r>
      <w:r w:rsidRPr="005762EF">
        <w:tab/>
      </w:r>
      <w:r w:rsidRPr="005762EF">
        <w:tab/>
      </w:r>
      <w:r w:rsidRPr="005762EF">
        <w:tab/>
      </w:r>
      <w:r>
        <w:t xml:space="preserve">5940 </w:t>
      </w:r>
      <w:r w:rsidRPr="005762EF">
        <w:t>Tótkomlós, Kossuth Lajos utca 16/</w:t>
      </w:r>
      <w:proofErr w:type="gramStart"/>
      <w:r w:rsidRPr="005762EF">
        <w:t>A</w:t>
      </w:r>
      <w:proofErr w:type="gramEnd"/>
      <w:r w:rsidRPr="005762EF">
        <w:t>. „B” 3/8.</w:t>
      </w:r>
    </w:p>
    <w:p w:rsidR="002D117C" w:rsidRPr="005762EF" w:rsidRDefault="002D117C" w:rsidP="002D117C">
      <w:pPr>
        <w:jc w:val="both"/>
      </w:pPr>
      <w:r w:rsidRPr="005762EF">
        <w:t>Az ingatlan alapterülete:</w:t>
      </w:r>
      <w:r w:rsidRPr="005762EF">
        <w:tab/>
      </w:r>
      <w:r w:rsidRPr="005762EF">
        <w:tab/>
      </w:r>
      <w:r w:rsidRPr="005762EF">
        <w:tab/>
        <w:t>52 m</w:t>
      </w:r>
      <w:r w:rsidRPr="005762EF">
        <w:rPr>
          <w:vertAlign w:val="superscript"/>
        </w:rPr>
        <w:t>2</w:t>
      </w:r>
    </w:p>
    <w:p w:rsidR="002D117C" w:rsidRPr="005762EF" w:rsidRDefault="002D117C" w:rsidP="002D117C">
      <w:pPr>
        <w:jc w:val="both"/>
      </w:pPr>
      <w:r w:rsidRPr="005762EF">
        <w:t xml:space="preserve">Fekvése: </w:t>
      </w:r>
      <w:r w:rsidRPr="005762EF">
        <w:tab/>
      </w:r>
      <w:r w:rsidRPr="005762EF">
        <w:tab/>
      </w:r>
      <w:r w:rsidRPr="005762EF">
        <w:tab/>
      </w:r>
      <w:r w:rsidRPr="005762EF">
        <w:tab/>
      </w:r>
      <w:r w:rsidRPr="005762EF">
        <w:tab/>
        <w:t xml:space="preserve">belterület </w:t>
      </w:r>
    </w:p>
    <w:p w:rsidR="002D117C" w:rsidRPr="005762EF" w:rsidRDefault="002D117C" w:rsidP="002D117C">
      <w:pPr>
        <w:jc w:val="both"/>
      </w:pPr>
      <w:r w:rsidRPr="005762EF">
        <w:t>Komfortfokozat:</w:t>
      </w:r>
      <w:r w:rsidRPr="005762EF">
        <w:tab/>
      </w:r>
      <w:r w:rsidRPr="005762EF">
        <w:tab/>
      </w:r>
      <w:r w:rsidRPr="005762EF">
        <w:tab/>
      </w:r>
      <w:r w:rsidRPr="005762EF">
        <w:tab/>
        <w:t>összkomfortos</w:t>
      </w:r>
    </w:p>
    <w:p w:rsidR="002D117C" w:rsidRPr="005762EF" w:rsidRDefault="002D117C" w:rsidP="002D117C">
      <w:pPr>
        <w:pStyle w:val="Szvegtrzs"/>
        <w:rPr>
          <w:szCs w:val="24"/>
        </w:rPr>
      </w:pPr>
      <w:r w:rsidRPr="005762EF">
        <w:rPr>
          <w:szCs w:val="24"/>
        </w:rPr>
        <w:lastRenderedPageBreak/>
        <w:t>Szobaszám:</w:t>
      </w:r>
      <w:r w:rsidRPr="005762EF">
        <w:rPr>
          <w:szCs w:val="24"/>
        </w:rPr>
        <w:tab/>
      </w:r>
      <w:r w:rsidRPr="005762EF">
        <w:rPr>
          <w:szCs w:val="24"/>
        </w:rPr>
        <w:tab/>
      </w:r>
      <w:r w:rsidRPr="005762EF">
        <w:rPr>
          <w:szCs w:val="24"/>
        </w:rPr>
        <w:tab/>
      </w:r>
      <w:r w:rsidRPr="005762EF">
        <w:rPr>
          <w:szCs w:val="24"/>
        </w:rPr>
        <w:tab/>
      </w:r>
      <w:r w:rsidRPr="005762EF">
        <w:rPr>
          <w:szCs w:val="24"/>
        </w:rPr>
        <w:tab/>
        <w:t>2</w:t>
      </w:r>
    </w:p>
    <w:p w:rsidR="002D117C" w:rsidRDefault="002D117C" w:rsidP="002D117C">
      <w:pPr>
        <w:pStyle w:val="Szvegtrzs"/>
        <w:rPr>
          <w:szCs w:val="24"/>
        </w:rPr>
      </w:pPr>
    </w:p>
    <w:p w:rsidR="002D117C" w:rsidRPr="005762EF" w:rsidRDefault="002D117C" w:rsidP="002D117C">
      <w:pPr>
        <w:pStyle w:val="Szvegtrzs"/>
        <w:rPr>
          <w:szCs w:val="24"/>
        </w:rPr>
      </w:pPr>
      <w:r w:rsidRPr="005762EF">
        <w:rPr>
          <w:szCs w:val="24"/>
        </w:rPr>
        <w:t xml:space="preserve">Az épület átlagos állapotú, </w:t>
      </w:r>
      <w:r w:rsidRPr="00EA36FF">
        <w:rPr>
          <w:szCs w:val="24"/>
        </w:rPr>
        <w:t>melyen 2012-ben külső nyílászáró csere történt.</w:t>
      </w:r>
    </w:p>
    <w:p w:rsidR="002D117C" w:rsidRPr="005762EF" w:rsidRDefault="002D117C" w:rsidP="002D117C">
      <w:pPr>
        <w:pStyle w:val="Szvegtrzs"/>
        <w:rPr>
          <w:szCs w:val="24"/>
        </w:rPr>
      </w:pPr>
    </w:p>
    <w:p w:rsidR="002D117C" w:rsidRPr="005762EF" w:rsidRDefault="002D117C" w:rsidP="002D117C">
      <w:pPr>
        <w:pStyle w:val="Szvegtrzs"/>
        <w:rPr>
          <w:szCs w:val="24"/>
        </w:rPr>
      </w:pPr>
      <w:r w:rsidRPr="005762EF">
        <w:rPr>
          <w:szCs w:val="24"/>
        </w:rPr>
        <w:t>Az ingatlan a város belterületén, lakóövezetben található, ahol az utak, különböző közművezetékek, közcélú létesítmények ki vannak építve.</w:t>
      </w:r>
      <w:r>
        <w:rPr>
          <w:szCs w:val="24"/>
        </w:rPr>
        <w:t xml:space="preserve"> </w:t>
      </w:r>
      <w:r w:rsidRPr="005762EF">
        <w:rPr>
          <w:szCs w:val="24"/>
        </w:rPr>
        <w:t>Az ingatlan előtt adott a parkolási lehetőség, portalanított burkolt út található.</w:t>
      </w:r>
    </w:p>
    <w:p w:rsidR="002D117C" w:rsidRPr="005762EF" w:rsidRDefault="002D117C" w:rsidP="002D117C">
      <w:pPr>
        <w:pStyle w:val="Szvegtrzs"/>
        <w:rPr>
          <w:szCs w:val="24"/>
        </w:rPr>
      </w:pPr>
    </w:p>
    <w:p w:rsidR="002D117C" w:rsidRPr="005762EF" w:rsidRDefault="002D117C" w:rsidP="002D117C">
      <w:pPr>
        <w:pStyle w:val="Szvegtrzs"/>
        <w:rPr>
          <w:szCs w:val="24"/>
        </w:rPr>
      </w:pPr>
      <w:r w:rsidRPr="005762EF">
        <w:rPr>
          <w:szCs w:val="24"/>
        </w:rPr>
        <w:t xml:space="preserve">Az ingatlan </w:t>
      </w:r>
      <w:r>
        <w:rPr>
          <w:szCs w:val="24"/>
        </w:rPr>
        <w:t xml:space="preserve">előre </w:t>
      </w:r>
      <w:r w:rsidRPr="005762EF">
        <w:rPr>
          <w:szCs w:val="24"/>
        </w:rPr>
        <w:t>egyeztetett időpontb</w:t>
      </w:r>
      <w:r>
        <w:rPr>
          <w:szCs w:val="24"/>
        </w:rPr>
        <w:t>an megtekinthető. Időpontot</w:t>
      </w:r>
      <w:r w:rsidRPr="005762EF">
        <w:rPr>
          <w:szCs w:val="24"/>
        </w:rPr>
        <w:t xml:space="preserve"> </w:t>
      </w:r>
      <w:r>
        <w:rPr>
          <w:szCs w:val="24"/>
        </w:rPr>
        <w:t xml:space="preserve">egyeztetni a </w:t>
      </w:r>
      <w:r w:rsidRPr="005762EF">
        <w:rPr>
          <w:szCs w:val="24"/>
        </w:rPr>
        <w:t>Tótkomlós</w:t>
      </w:r>
      <w:r>
        <w:rPr>
          <w:szCs w:val="24"/>
        </w:rPr>
        <w:t>i</w:t>
      </w:r>
      <w:r w:rsidRPr="005762EF">
        <w:rPr>
          <w:szCs w:val="24"/>
        </w:rPr>
        <w:t xml:space="preserve"> Polgármesteri Hivatal 5940 Tótkomlós, Fő út 1. (a továbbiakban: Hivatal) „</w:t>
      </w:r>
      <w:proofErr w:type="gramStart"/>
      <w:r w:rsidRPr="005762EF">
        <w:rPr>
          <w:szCs w:val="24"/>
        </w:rPr>
        <w:t>A</w:t>
      </w:r>
      <w:proofErr w:type="gramEnd"/>
      <w:r w:rsidRPr="005762EF">
        <w:rPr>
          <w:szCs w:val="24"/>
        </w:rPr>
        <w:t xml:space="preserve">” épület 3. irodájában </w:t>
      </w:r>
      <w:r>
        <w:rPr>
          <w:szCs w:val="24"/>
        </w:rPr>
        <w:t>Hajdu Zoltán</w:t>
      </w:r>
      <w:r w:rsidRPr="005762EF">
        <w:rPr>
          <w:szCs w:val="24"/>
        </w:rPr>
        <w:t xml:space="preserve"> műszaki ügyintézőnél személyesen vagy telefonon </w:t>
      </w:r>
      <w:r>
        <w:rPr>
          <w:szCs w:val="24"/>
        </w:rPr>
        <w:t>(68/462-122, 126-o</w:t>
      </w:r>
      <w:r w:rsidRPr="005762EF">
        <w:rPr>
          <w:szCs w:val="24"/>
        </w:rPr>
        <w:t>s mellék</w:t>
      </w:r>
      <w:r>
        <w:rPr>
          <w:szCs w:val="24"/>
        </w:rPr>
        <w:t xml:space="preserve">) lehet. </w:t>
      </w:r>
      <w:r w:rsidRPr="005762EF">
        <w:rPr>
          <w:szCs w:val="24"/>
        </w:rPr>
        <w:t xml:space="preserve">A pályázattal kapcsolatban felvilágosítás, </w:t>
      </w:r>
      <w:proofErr w:type="gramStart"/>
      <w:r w:rsidRPr="005762EF">
        <w:rPr>
          <w:szCs w:val="24"/>
        </w:rPr>
        <w:t>információ</w:t>
      </w:r>
      <w:proofErr w:type="gramEnd"/>
      <w:r>
        <w:rPr>
          <w:szCs w:val="24"/>
        </w:rPr>
        <w:t xml:space="preserve"> </w:t>
      </w:r>
      <w:r w:rsidRPr="005762EF">
        <w:rPr>
          <w:szCs w:val="24"/>
        </w:rPr>
        <w:t>az előzőekben megadott telefons</w:t>
      </w:r>
      <w:r>
        <w:rPr>
          <w:szCs w:val="24"/>
        </w:rPr>
        <w:t>zámon és ügyintézőnél kérhető</w:t>
      </w:r>
      <w:r w:rsidRPr="005762EF">
        <w:rPr>
          <w:szCs w:val="24"/>
        </w:rPr>
        <w:t>.</w:t>
      </w:r>
    </w:p>
    <w:p w:rsidR="002D117C" w:rsidRPr="005762EF" w:rsidRDefault="002D117C" w:rsidP="002D117C">
      <w:pPr>
        <w:pStyle w:val="Szvegtrzs"/>
        <w:rPr>
          <w:szCs w:val="24"/>
        </w:rPr>
      </w:pPr>
    </w:p>
    <w:p w:rsidR="002D117C" w:rsidRPr="005762EF" w:rsidRDefault="002D117C" w:rsidP="002D117C">
      <w:pPr>
        <w:pStyle w:val="Szvegtrzs"/>
        <w:rPr>
          <w:szCs w:val="24"/>
        </w:rPr>
      </w:pPr>
      <w:r w:rsidRPr="005762EF">
        <w:rPr>
          <w:szCs w:val="24"/>
        </w:rPr>
        <w:t xml:space="preserve">A </w:t>
      </w:r>
      <w:proofErr w:type="gramStart"/>
      <w:r>
        <w:rPr>
          <w:szCs w:val="24"/>
        </w:rPr>
        <w:t xml:space="preserve">lakás </w:t>
      </w:r>
      <w:r w:rsidRPr="005762EF">
        <w:rPr>
          <w:szCs w:val="24"/>
        </w:rPr>
        <w:t>bérleti</w:t>
      </w:r>
      <w:proofErr w:type="gramEnd"/>
      <w:r w:rsidRPr="005762EF">
        <w:rPr>
          <w:szCs w:val="24"/>
        </w:rPr>
        <w:t xml:space="preserve"> díját </w:t>
      </w:r>
      <w:r>
        <w:rPr>
          <w:szCs w:val="24"/>
        </w:rPr>
        <w:t xml:space="preserve">Tótkomlós Város Önkormányzat Képviselő-testületének </w:t>
      </w:r>
      <w:r w:rsidRPr="005762EF">
        <w:rPr>
          <w:szCs w:val="24"/>
        </w:rPr>
        <w:t>az önkormányzat tulajdonában lévő lakások és nem lakás céljára szolgáló helyiségek bérletéről és elidegenítéséről szóló 12/1994. (VII. 9.) önkormányzati rendelet</w:t>
      </w:r>
      <w:r>
        <w:rPr>
          <w:szCs w:val="24"/>
        </w:rPr>
        <w:t>e</w:t>
      </w:r>
      <w:r w:rsidRPr="005762EF">
        <w:rPr>
          <w:szCs w:val="24"/>
        </w:rPr>
        <w:t xml:space="preserve"> (a továbbiakban: Rendelet) 1. melléklete határozza meg. </w:t>
      </w:r>
    </w:p>
    <w:p w:rsidR="002D117C" w:rsidRPr="005762EF" w:rsidRDefault="002D117C" w:rsidP="002D117C">
      <w:pPr>
        <w:pStyle w:val="Szvegtrzs"/>
        <w:rPr>
          <w:szCs w:val="24"/>
        </w:rPr>
      </w:pPr>
    </w:p>
    <w:p w:rsidR="002D117C" w:rsidRPr="005762EF" w:rsidRDefault="002D117C" w:rsidP="002D117C">
      <w:pPr>
        <w:pStyle w:val="Szvegtrzs"/>
        <w:rPr>
          <w:szCs w:val="24"/>
        </w:rPr>
      </w:pPr>
      <w:r>
        <w:rPr>
          <w:szCs w:val="24"/>
        </w:rPr>
        <w:t xml:space="preserve">A </w:t>
      </w:r>
      <w:proofErr w:type="gramStart"/>
      <w:r>
        <w:rPr>
          <w:szCs w:val="24"/>
        </w:rPr>
        <w:t xml:space="preserve">lakás </w:t>
      </w:r>
      <w:r w:rsidRPr="005762EF">
        <w:rPr>
          <w:szCs w:val="24"/>
        </w:rPr>
        <w:t>bérleti</w:t>
      </w:r>
      <w:proofErr w:type="gramEnd"/>
      <w:r w:rsidRPr="005762EF">
        <w:rPr>
          <w:szCs w:val="24"/>
        </w:rPr>
        <w:t xml:space="preserve"> díjának módosítása a Rendelet 1. mellékletének módosítása esetén, a Képviselő-testület döntése alapján a Bérleti szerződés külön módosítása nélkül, a Bérlő értesítésével történik.</w:t>
      </w:r>
    </w:p>
    <w:p w:rsidR="002D117C" w:rsidRPr="005762EF" w:rsidRDefault="002D117C" w:rsidP="002D117C">
      <w:pPr>
        <w:pStyle w:val="Szvegtrzs"/>
        <w:rPr>
          <w:szCs w:val="24"/>
        </w:rPr>
      </w:pPr>
    </w:p>
    <w:p w:rsidR="002D117C" w:rsidRPr="005762EF" w:rsidRDefault="002D117C" w:rsidP="002D117C">
      <w:pPr>
        <w:pStyle w:val="Szvegtrzs"/>
        <w:rPr>
          <w:szCs w:val="24"/>
        </w:rPr>
      </w:pPr>
      <w:r w:rsidRPr="005762EF">
        <w:rPr>
          <w:szCs w:val="24"/>
        </w:rPr>
        <w:t>A díjkedvezményről a Rendelet 27. § (2) bekezdése rendelkezik.</w:t>
      </w:r>
    </w:p>
    <w:p w:rsidR="002D117C" w:rsidRPr="005762EF" w:rsidRDefault="002D117C" w:rsidP="002D117C">
      <w:pPr>
        <w:pStyle w:val="Szvegtrzs"/>
        <w:rPr>
          <w:szCs w:val="24"/>
        </w:rPr>
      </w:pPr>
    </w:p>
    <w:p w:rsidR="002D117C" w:rsidRPr="005762EF" w:rsidRDefault="002D117C" w:rsidP="002D117C">
      <w:pPr>
        <w:pStyle w:val="Szvegtrzs"/>
        <w:rPr>
          <w:szCs w:val="24"/>
        </w:rPr>
      </w:pPr>
      <w:r w:rsidRPr="005762EF">
        <w:rPr>
          <w:szCs w:val="24"/>
        </w:rPr>
        <w:t>Az i</w:t>
      </w:r>
      <w:r>
        <w:rPr>
          <w:szCs w:val="24"/>
        </w:rPr>
        <w:t>ngatlan bérleti díja 2013</w:t>
      </w:r>
      <w:r w:rsidRPr="005762EF">
        <w:rPr>
          <w:szCs w:val="24"/>
        </w:rPr>
        <w:t>. január 1-től a Ren</w:t>
      </w:r>
      <w:r>
        <w:rPr>
          <w:szCs w:val="24"/>
        </w:rPr>
        <w:t>delet 1. melléklete szerint: 389</w:t>
      </w:r>
      <w:r w:rsidRPr="005762EF">
        <w:rPr>
          <w:szCs w:val="24"/>
        </w:rPr>
        <w:t>,</w:t>
      </w:r>
      <w:proofErr w:type="spellStart"/>
      <w:r w:rsidRPr="005762EF">
        <w:rPr>
          <w:szCs w:val="24"/>
        </w:rPr>
        <w:t>-Ft</w:t>
      </w:r>
      <w:proofErr w:type="spellEnd"/>
      <w:r w:rsidRPr="005762EF">
        <w:rPr>
          <w:szCs w:val="24"/>
        </w:rPr>
        <w:t>/m</w:t>
      </w:r>
      <w:r w:rsidRPr="005762EF">
        <w:rPr>
          <w:szCs w:val="24"/>
          <w:vertAlign w:val="superscript"/>
        </w:rPr>
        <w:t>2</w:t>
      </w:r>
      <w:r>
        <w:rPr>
          <w:szCs w:val="24"/>
        </w:rPr>
        <w:t>/hó, tehát: 20.228</w:t>
      </w:r>
      <w:r w:rsidRPr="005762EF">
        <w:rPr>
          <w:szCs w:val="24"/>
        </w:rPr>
        <w:t>,</w:t>
      </w:r>
      <w:proofErr w:type="spellStart"/>
      <w:r w:rsidRPr="005762EF">
        <w:rPr>
          <w:szCs w:val="24"/>
        </w:rPr>
        <w:t>-Ft</w:t>
      </w:r>
      <w:proofErr w:type="spellEnd"/>
      <w:r w:rsidRPr="005762EF">
        <w:rPr>
          <w:szCs w:val="24"/>
        </w:rPr>
        <w:t>/hó.</w:t>
      </w:r>
    </w:p>
    <w:p w:rsidR="002D117C" w:rsidRPr="005762EF" w:rsidRDefault="002D117C" w:rsidP="002D117C">
      <w:pPr>
        <w:jc w:val="both"/>
      </w:pPr>
    </w:p>
    <w:p w:rsidR="002D117C" w:rsidRPr="005762EF" w:rsidRDefault="002D117C" w:rsidP="002D117C">
      <w:pPr>
        <w:pStyle w:val="Szvegtrzs"/>
        <w:rPr>
          <w:szCs w:val="24"/>
        </w:rPr>
      </w:pPr>
      <w:r w:rsidRPr="005762EF">
        <w:rPr>
          <w:szCs w:val="24"/>
        </w:rPr>
        <w:t>A bérbevételhez pályázatot kell benyújtani!</w:t>
      </w:r>
    </w:p>
    <w:p w:rsidR="002D117C" w:rsidRPr="005762EF" w:rsidRDefault="002D117C" w:rsidP="002D117C">
      <w:pPr>
        <w:jc w:val="both"/>
      </w:pPr>
    </w:p>
    <w:p w:rsidR="002D117C" w:rsidRPr="005762EF" w:rsidRDefault="002D117C" w:rsidP="002D117C">
      <w:pPr>
        <w:widowControl w:val="0"/>
        <w:jc w:val="both"/>
      </w:pPr>
      <w:r w:rsidRPr="005762EF">
        <w:t>A pályázatok benyújtásának helye: pályázatok folyamatosan nyújthatóak be a Hivatalhoz, a jegyzőnek címezve zárt borítékban.</w:t>
      </w:r>
    </w:p>
    <w:p w:rsidR="002D117C" w:rsidRPr="005762EF" w:rsidRDefault="002D117C" w:rsidP="002D117C">
      <w:pPr>
        <w:widowControl w:val="0"/>
        <w:jc w:val="both"/>
      </w:pPr>
    </w:p>
    <w:p w:rsidR="002D117C" w:rsidRPr="005762EF" w:rsidRDefault="002D117C" w:rsidP="002D117C">
      <w:pPr>
        <w:widowControl w:val="0"/>
        <w:jc w:val="both"/>
      </w:pPr>
      <w:r w:rsidRPr="005762EF">
        <w:t>A pályázatok elbír</w:t>
      </w:r>
      <w:r>
        <w:t>álása: a Képviselő-testület 2013. áprilisban</w:t>
      </w:r>
      <w:r w:rsidRPr="005762EF">
        <w:t xml:space="preserve"> tartandó soros ülésén.</w:t>
      </w:r>
    </w:p>
    <w:p w:rsidR="002D117C" w:rsidRPr="005762EF" w:rsidRDefault="002D117C" w:rsidP="002D117C">
      <w:pPr>
        <w:widowControl w:val="0"/>
        <w:jc w:val="both"/>
      </w:pPr>
    </w:p>
    <w:p w:rsidR="002D117C" w:rsidRPr="005762EF" w:rsidRDefault="002D117C" w:rsidP="002D117C">
      <w:pPr>
        <w:widowControl w:val="0"/>
        <w:jc w:val="both"/>
      </w:pPr>
      <w:r>
        <w:t>A bérbeadó 20.228</w:t>
      </w:r>
      <w:r w:rsidRPr="005762EF">
        <w:t>,</w:t>
      </w:r>
      <w:proofErr w:type="spellStart"/>
      <w:r w:rsidRPr="005762EF">
        <w:t>-Ft</w:t>
      </w:r>
      <w:proofErr w:type="spellEnd"/>
      <w:r w:rsidRPr="005762EF">
        <w:t xml:space="preserve"> összegű - azaz egy havi teljes bérleti díj</w:t>
      </w:r>
      <w:r>
        <w:t xml:space="preserve"> összegének megfelelő</w:t>
      </w:r>
      <w:r w:rsidRPr="005762EF">
        <w:t xml:space="preserve"> - </w:t>
      </w:r>
      <w:proofErr w:type="gramStart"/>
      <w:r w:rsidRPr="005762EF">
        <w:t>kaució</w:t>
      </w:r>
      <w:proofErr w:type="gramEnd"/>
      <w:r w:rsidRPr="005762EF">
        <w:t xml:space="preserve"> megfizetése mellett adja bérbe az ingatlant. </w:t>
      </w:r>
    </w:p>
    <w:p w:rsidR="002D117C" w:rsidRPr="005762EF" w:rsidRDefault="002D117C" w:rsidP="002D117C">
      <w:pPr>
        <w:widowControl w:val="0"/>
        <w:jc w:val="both"/>
      </w:pPr>
    </w:p>
    <w:p w:rsidR="002D117C" w:rsidRPr="005762EF" w:rsidRDefault="002D117C" w:rsidP="002D117C">
      <w:pPr>
        <w:widowControl w:val="0"/>
        <w:jc w:val="both"/>
      </w:pPr>
      <w:r w:rsidRPr="005762EF">
        <w:t xml:space="preserve">A </w:t>
      </w:r>
      <w:proofErr w:type="gramStart"/>
      <w:r w:rsidRPr="005762EF">
        <w:t>kaució</w:t>
      </w:r>
      <w:proofErr w:type="gramEnd"/>
      <w:r w:rsidRPr="005762EF">
        <w:t xml:space="preserve"> összegének megfizetéséről és elfogadásáról a pályázatban nyilatkozni szükséges, és a Bérleti szerződés aláírásával egyidejűleg szükséges azt megfizetni a Bérbeadó részére.</w:t>
      </w:r>
    </w:p>
    <w:p w:rsidR="002D117C" w:rsidRPr="005762EF" w:rsidRDefault="002D117C" w:rsidP="002D117C">
      <w:pPr>
        <w:jc w:val="both"/>
      </w:pPr>
    </w:p>
    <w:p w:rsidR="002D117C" w:rsidRPr="005762EF" w:rsidRDefault="002D117C" w:rsidP="002D117C">
      <w:pPr>
        <w:jc w:val="both"/>
      </w:pPr>
      <w:r w:rsidRPr="005762EF">
        <w:t>A pályázat kötelező tartalmi elemei:</w:t>
      </w:r>
    </w:p>
    <w:p w:rsidR="002D117C" w:rsidRPr="005762EF" w:rsidRDefault="002D117C" w:rsidP="002D117C">
      <w:pPr>
        <w:jc w:val="both"/>
      </w:pPr>
    </w:p>
    <w:p w:rsidR="002D117C" w:rsidRPr="005762EF" w:rsidRDefault="002D117C" w:rsidP="00D23C54">
      <w:pPr>
        <w:ind w:left="851" w:hanging="540"/>
        <w:jc w:val="both"/>
      </w:pPr>
      <w:r w:rsidRPr="005762EF">
        <w:t>-</w:t>
      </w:r>
      <w:r w:rsidRPr="005762EF">
        <w:tab/>
        <w:t>Pályázó neve, címe.</w:t>
      </w:r>
    </w:p>
    <w:p w:rsidR="002D117C" w:rsidRPr="005762EF" w:rsidRDefault="002D117C" w:rsidP="00D23C54">
      <w:pPr>
        <w:ind w:left="851" w:hanging="540"/>
        <w:jc w:val="both"/>
      </w:pPr>
      <w:r w:rsidRPr="005762EF">
        <w:t xml:space="preserve">- </w:t>
      </w:r>
      <w:r w:rsidRPr="005762EF">
        <w:tab/>
        <w:t>Összeköltözni kívánó személyek adatai.</w:t>
      </w:r>
    </w:p>
    <w:p w:rsidR="002D117C" w:rsidRPr="005762EF" w:rsidRDefault="002D117C" w:rsidP="00D23C54">
      <w:pPr>
        <w:ind w:left="851" w:hanging="540"/>
        <w:jc w:val="both"/>
      </w:pPr>
      <w:r w:rsidRPr="005762EF">
        <w:t>-</w:t>
      </w:r>
      <w:r w:rsidRPr="005762EF">
        <w:tab/>
        <w:t>Az ingatlan bérbevételére pályázónak, a pályázati anyaghoz csatolnia szükséges nyilatkozatát, melyben tudomásul veszi és elfogadja a pályázati feltételeket.</w:t>
      </w:r>
    </w:p>
    <w:p w:rsidR="002D117C" w:rsidRPr="005762EF" w:rsidRDefault="002D117C" w:rsidP="00D23C54">
      <w:pPr>
        <w:ind w:left="851" w:hanging="540"/>
        <w:jc w:val="both"/>
      </w:pPr>
      <w:r w:rsidRPr="005762EF">
        <w:t xml:space="preserve">- </w:t>
      </w:r>
      <w:r w:rsidRPr="005762EF">
        <w:tab/>
        <w:t>Csatolni szükséges továbbá a pályázó nyilatkozatát</w:t>
      </w:r>
    </w:p>
    <w:p w:rsidR="002D117C" w:rsidRPr="005762EF" w:rsidRDefault="002D117C" w:rsidP="00D23C54">
      <w:pPr>
        <w:ind w:left="851" w:firstLine="708"/>
        <w:jc w:val="both"/>
      </w:pPr>
      <w:r>
        <w:t>-</w:t>
      </w:r>
      <w:r w:rsidRPr="005762EF">
        <w:t xml:space="preserve"> az ingatlan rendeltetésszerű használatáról,</w:t>
      </w:r>
    </w:p>
    <w:p w:rsidR="002D117C" w:rsidRPr="005762EF" w:rsidRDefault="002D117C" w:rsidP="00D23C54">
      <w:pPr>
        <w:ind w:left="851" w:firstLine="708"/>
        <w:jc w:val="both"/>
      </w:pPr>
      <w:r>
        <w:t xml:space="preserve">- </w:t>
      </w:r>
      <w:r w:rsidRPr="005762EF">
        <w:t xml:space="preserve">az ingatlan bérleti díjának elfogadásáról és annak szerződés szerinti </w:t>
      </w:r>
    </w:p>
    <w:p w:rsidR="002D117C" w:rsidRPr="005762EF" w:rsidRDefault="002D117C" w:rsidP="00D23C54">
      <w:pPr>
        <w:ind w:left="851"/>
        <w:jc w:val="both"/>
      </w:pPr>
      <w:proofErr w:type="gramStart"/>
      <w:r w:rsidRPr="005762EF">
        <w:t>teljesítési</w:t>
      </w:r>
      <w:proofErr w:type="gramEnd"/>
      <w:r w:rsidRPr="005762EF">
        <w:t xml:space="preserve"> szándékáról,</w:t>
      </w:r>
    </w:p>
    <w:p w:rsidR="002D117C" w:rsidRPr="005762EF" w:rsidRDefault="002D117C" w:rsidP="00D23C54">
      <w:pPr>
        <w:ind w:left="851" w:firstLine="708"/>
        <w:jc w:val="both"/>
      </w:pPr>
      <w:r>
        <w:t>-</w:t>
      </w:r>
      <w:r w:rsidRPr="005762EF">
        <w:t xml:space="preserve"> a </w:t>
      </w:r>
      <w:proofErr w:type="gramStart"/>
      <w:r w:rsidRPr="005762EF">
        <w:t>kaució</w:t>
      </w:r>
      <w:proofErr w:type="gramEnd"/>
      <w:r w:rsidRPr="005762EF">
        <w:t xml:space="preserve"> elfogadásáról </w:t>
      </w:r>
      <w:r>
        <w:t xml:space="preserve">és a szerződéskötéskor történő </w:t>
      </w:r>
      <w:r w:rsidRPr="005762EF">
        <w:t>megfizetéséről.</w:t>
      </w:r>
    </w:p>
    <w:p w:rsidR="002D117C" w:rsidRPr="005762EF" w:rsidRDefault="002D117C" w:rsidP="002D117C">
      <w:pPr>
        <w:jc w:val="both"/>
      </w:pPr>
    </w:p>
    <w:p w:rsidR="002D117C" w:rsidRPr="005762EF" w:rsidRDefault="002D117C" w:rsidP="002D117C">
      <w:pPr>
        <w:jc w:val="both"/>
      </w:pPr>
      <w:r w:rsidRPr="005762EF">
        <w:t>A nyertes pályázóval (a továbbiakban: bérlő) a bérleti szerződés aláírására a Képviselő-testület döntésétől számított 15 munkanapon belül kerül sor, a Bérbeadó székhelyén.</w:t>
      </w:r>
    </w:p>
    <w:p w:rsidR="002D117C" w:rsidRPr="005762EF" w:rsidRDefault="002D117C" w:rsidP="002D117C">
      <w:pPr>
        <w:jc w:val="both"/>
      </w:pPr>
    </w:p>
    <w:p w:rsidR="002D117C" w:rsidRPr="005762EF" w:rsidRDefault="002D117C" w:rsidP="002D117C">
      <w:pPr>
        <w:jc w:val="both"/>
      </w:pPr>
    </w:p>
    <w:p w:rsidR="002D117C" w:rsidRPr="005762EF" w:rsidRDefault="002D117C" w:rsidP="002D117C">
      <w:pPr>
        <w:jc w:val="both"/>
      </w:pPr>
      <w:r>
        <w:t xml:space="preserve">Bérlet időtartama: </w:t>
      </w:r>
      <w:r>
        <w:tab/>
      </w:r>
      <w:r>
        <w:tab/>
      </w:r>
      <w:r>
        <w:tab/>
        <w:t>2013. május 1-től maximum 2013</w:t>
      </w:r>
      <w:r w:rsidRPr="005762EF">
        <w:t xml:space="preserve">. december 31-ig, </w:t>
      </w:r>
    </w:p>
    <w:p w:rsidR="002D117C" w:rsidRPr="005762EF" w:rsidRDefault="002D117C" w:rsidP="002D117C">
      <w:pPr>
        <w:ind w:firstLine="708"/>
        <w:jc w:val="both"/>
      </w:pPr>
      <w:proofErr w:type="gramStart"/>
      <w:r w:rsidRPr="005762EF">
        <w:t>a</w:t>
      </w:r>
      <w:r>
        <w:t>mely</w:t>
      </w:r>
      <w:proofErr w:type="gramEnd"/>
      <w:r>
        <w:t xml:space="preserve"> kérelemre hosszabbítható</w:t>
      </w:r>
      <w:r w:rsidRPr="005762EF">
        <w:t xml:space="preserve"> a Képviselő-testület jóváhagyása esetén.</w:t>
      </w:r>
    </w:p>
    <w:p w:rsidR="002D117C" w:rsidRPr="005762EF" w:rsidRDefault="002D117C" w:rsidP="002D117C">
      <w:pPr>
        <w:jc w:val="both"/>
      </w:pPr>
      <w:r w:rsidRPr="005762EF">
        <w:t xml:space="preserve">Fizetés havonta: </w:t>
      </w:r>
      <w:r w:rsidRPr="005762EF">
        <w:tab/>
      </w:r>
      <w:r w:rsidRPr="005762EF">
        <w:tab/>
      </w:r>
      <w:r w:rsidRPr="005762EF">
        <w:tab/>
        <w:t>tárgyhó 15-ig</w:t>
      </w:r>
    </w:p>
    <w:p w:rsidR="002D117C" w:rsidRPr="005762EF" w:rsidRDefault="002D117C" w:rsidP="002D117C">
      <w:pPr>
        <w:jc w:val="both"/>
      </w:pPr>
      <w:r w:rsidRPr="005762EF">
        <w:t xml:space="preserve">Bérleti díj megállapítás: </w:t>
      </w:r>
      <w:r w:rsidRPr="005762EF">
        <w:tab/>
      </w:r>
      <w:r w:rsidRPr="005762EF">
        <w:tab/>
        <w:t xml:space="preserve">minden év decemberében, következő évre vonatkozóan, </w:t>
      </w:r>
    </w:p>
    <w:p w:rsidR="002D117C" w:rsidRPr="005762EF" w:rsidRDefault="002D117C" w:rsidP="002D117C">
      <w:pPr>
        <w:jc w:val="both"/>
      </w:pPr>
      <w:r w:rsidRPr="005762EF">
        <w:t xml:space="preserve">Felmondási idő: </w:t>
      </w:r>
      <w:r w:rsidRPr="005762EF">
        <w:tab/>
      </w:r>
      <w:r w:rsidRPr="005762EF">
        <w:tab/>
      </w:r>
      <w:r w:rsidRPr="005762EF">
        <w:tab/>
        <w:t>30 nap</w:t>
      </w:r>
    </w:p>
    <w:p w:rsidR="002D117C" w:rsidRPr="005762EF" w:rsidRDefault="002D117C" w:rsidP="002D117C">
      <w:pPr>
        <w:jc w:val="both"/>
      </w:pPr>
    </w:p>
    <w:p w:rsidR="002D117C" w:rsidRPr="005762EF" w:rsidRDefault="002D117C" w:rsidP="002D117C">
      <w:pPr>
        <w:jc w:val="both"/>
        <w:rPr>
          <w:u w:val="single"/>
        </w:rPr>
      </w:pPr>
      <w:r w:rsidRPr="005762EF">
        <w:rPr>
          <w:u w:val="single"/>
        </w:rPr>
        <w:t xml:space="preserve">Bérleti </w:t>
      </w:r>
      <w:proofErr w:type="gramStart"/>
      <w:r w:rsidRPr="005762EF">
        <w:rPr>
          <w:u w:val="single"/>
        </w:rPr>
        <w:t>információk</w:t>
      </w:r>
      <w:proofErr w:type="gramEnd"/>
      <w:r w:rsidRPr="005762EF">
        <w:rPr>
          <w:u w:val="single"/>
        </w:rPr>
        <w:t>:</w:t>
      </w:r>
    </w:p>
    <w:p w:rsidR="002D117C" w:rsidRPr="005762EF" w:rsidRDefault="002D117C" w:rsidP="002D117C">
      <w:pPr>
        <w:jc w:val="both"/>
        <w:rPr>
          <w:u w:val="single"/>
        </w:rPr>
      </w:pPr>
    </w:p>
    <w:p w:rsidR="002D117C" w:rsidRPr="005762EF" w:rsidRDefault="002D117C" w:rsidP="002D117C">
      <w:pPr>
        <w:jc w:val="both"/>
      </w:pPr>
      <w:r w:rsidRPr="005762EF">
        <w:t>A keletkezett rezsiköltségek a bérlőt terhelik. A bérlő köteles a lakás átadás – átvételi eljárását követően 15 napon belül a közszolgáltatóknál a közüzemi számlákat az átadás – átvételi eljárás során rögzített óraállásoktól a nevére íratni, azokat határidőre megfizetni és teljesíteni.</w:t>
      </w:r>
    </w:p>
    <w:p w:rsidR="002D117C" w:rsidRPr="005762EF" w:rsidRDefault="002D117C" w:rsidP="002D117C">
      <w:pPr>
        <w:jc w:val="both"/>
      </w:pPr>
    </w:p>
    <w:p w:rsidR="002D117C" w:rsidRDefault="002D117C" w:rsidP="002D117C">
      <w:pPr>
        <w:jc w:val="both"/>
      </w:pPr>
      <w:r w:rsidRPr="005762EF">
        <w:t xml:space="preserve">Bérbeadó a bérleményt a felszerelt természetes és törvényes tartozékaival együtt megtekintett állapotában adja át a bérlő részére. Szerződő felek a bérlemény felszerelési és berendezési tárgyairól leltárt vesznek fel, mely leltár a bérleti szerződés mellékletét képezi. </w:t>
      </w:r>
    </w:p>
    <w:p w:rsidR="002D117C" w:rsidRPr="005762EF" w:rsidRDefault="002D117C" w:rsidP="002D117C">
      <w:pPr>
        <w:jc w:val="both"/>
      </w:pPr>
    </w:p>
    <w:p w:rsidR="002D117C" w:rsidRDefault="002D117C" w:rsidP="002D117C">
      <w:pPr>
        <w:jc w:val="both"/>
      </w:pPr>
      <w:r w:rsidRPr="005762EF">
        <w:t>A bérleti díj magában foglalja az átvett eszközök bérleti díját is. A bérleti jogviszony alatt az eszközökkel kapcsolatos összes költség (javítási, ráfordítás</w:t>
      </w:r>
      <w:r>
        <w:t xml:space="preserve">i </w:t>
      </w:r>
      <w:proofErr w:type="gramStart"/>
      <w:r>
        <w:t>költségek …</w:t>
      </w:r>
      <w:proofErr w:type="gramEnd"/>
      <w:r>
        <w:t>) a bérlőt terheli</w:t>
      </w:r>
      <w:r w:rsidRPr="005762EF">
        <w:t>.</w:t>
      </w:r>
    </w:p>
    <w:p w:rsidR="002D117C" w:rsidRPr="005762EF" w:rsidRDefault="002D117C" w:rsidP="002D117C">
      <w:pPr>
        <w:jc w:val="both"/>
      </w:pPr>
    </w:p>
    <w:p w:rsidR="002D117C" w:rsidRPr="005762EF" w:rsidRDefault="002D117C" w:rsidP="002D117C">
      <w:pPr>
        <w:jc w:val="both"/>
      </w:pPr>
      <w:r w:rsidRPr="005762EF">
        <w:t>A</w:t>
      </w:r>
      <w:r>
        <w:t xml:space="preserve"> felek megegyeznek abban, hogy B</w:t>
      </w:r>
      <w:r w:rsidRPr="005762EF">
        <w:t>érbeadó az összes közüzemi szolgáltatást üzemképesen adja át a bérleménnyel együtt.</w:t>
      </w:r>
    </w:p>
    <w:p w:rsidR="002D117C" w:rsidRDefault="002D117C" w:rsidP="002D117C">
      <w:pPr>
        <w:jc w:val="both"/>
      </w:pPr>
      <w:r w:rsidRPr="005762EF">
        <w:t>A bérlő a bérleményt csak rendeltetésszerűen használhatja, a bérlemény állagát köteles megőrizni. A bérlő a bérleményt a jó gazda gondosságával köteles kezelni. A bérleménynek a használattal kapcsolatos belső karbantartása a bérl</w:t>
      </w:r>
      <w:r>
        <w:t>ő, míg a külső karbantartása a B</w:t>
      </w:r>
      <w:r w:rsidRPr="005762EF">
        <w:t>érbeadó kötelessége.</w:t>
      </w:r>
    </w:p>
    <w:p w:rsidR="002D117C" w:rsidRPr="005762EF" w:rsidRDefault="002D117C" w:rsidP="002D117C">
      <w:pPr>
        <w:jc w:val="both"/>
        <w:rPr>
          <w:color w:val="FF0000"/>
        </w:rPr>
      </w:pPr>
    </w:p>
    <w:p w:rsidR="002D117C" w:rsidRDefault="002D117C" w:rsidP="002D117C">
      <w:pPr>
        <w:jc w:val="both"/>
      </w:pPr>
      <w:r w:rsidRPr="005762EF">
        <w:t>A bérlő a bérleményben</w:t>
      </w:r>
      <w:r>
        <w:t xml:space="preserve"> nagyobb átalakításokat csak a B</w:t>
      </w:r>
      <w:r w:rsidRPr="005762EF">
        <w:t>érbeadó hozzájárulásával végezhet, de ebben az esetben az elszámolás külön megállapodás tárgya.</w:t>
      </w:r>
    </w:p>
    <w:p w:rsidR="002D117C" w:rsidRPr="005762EF" w:rsidRDefault="002D117C" w:rsidP="002D117C">
      <w:pPr>
        <w:jc w:val="both"/>
      </w:pPr>
    </w:p>
    <w:p w:rsidR="002D117C" w:rsidRDefault="002D117C" w:rsidP="002D117C">
      <w:pPr>
        <w:jc w:val="both"/>
      </w:pPr>
      <w:r w:rsidRPr="005762EF">
        <w:t>A bérlő köteles a bérlemény illetve környezetének a tisztántartásáról gondoskodni.</w:t>
      </w:r>
    </w:p>
    <w:p w:rsidR="002D117C" w:rsidRPr="005762EF" w:rsidRDefault="002D117C" w:rsidP="002D117C">
      <w:pPr>
        <w:jc w:val="both"/>
      </w:pPr>
    </w:p>
    <w:p w:rsidR="002D117C" w:rsidRPr="005762EF" w:rsidRDefault="002D117C" w:rsidP="002D117C">
      <w:pPr>
        <w:jc w:val="both"/>
      </w:pPr>
      <w:r w:rsidRPr="005762EF">
        <w:t>A bérlő albérletbe ezen ingatlant, vagy annak bizonyos részét nem adhatja, csak a Képviselő-testület külön döntése alapján.</w:t>
      </w:r>
    </w:p>
    <w:p w:rsidR="007936ED" w:rsidRDefault="007936ED" w:rsidP="008C25EE"/>
    <w:p w:rsidR="007936ED" w:rsidRDefault="007936ED" w:rsidP="007936ED">
      <w:pPr>
        <w:jc w:val="both"/>
      </w:pPr>
      <w:r>
        <w:rPr>
          <w:i/>
          <w:color w:val="000000"/>
        </w:rPr>
        <w:t xml:space="preserve">A képviselő-testület </w:t>
      </w:r>
      <w:r w:rsidR="008C25EE">
        <w:rPr>
          <w:i/>
          <w:color w:val="000000"/>
        </w:rPr>
        <w:t>8</w:t>
      </w:r>
      <w:r>
        <w:rPr>
          <w:i/>
          <w:color w:val="000000"/>
        </w:rPr>
        <w:t xml:space="preserve"> igen szavazattal, ellenszavazat és tartózkodás nélkül hozta meg az alábbi határozatot:</w:t>
      </w:r>
    </w:p>
    <w:p w:rsidR="007936ED" w:rsidRDefault="007936ED" w:rsidP="007936ED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56/2013. (III. 27.)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8C25EE" w:rsidRPr="008C25EE" w:rsidRDefault="008C25EE" w:rsidP="008C25EE">
      <w:pPr>
        <w:ind w:left="851" w:right="850"/>
        <w:jc w:val="center"/>
        <w:outlineLvl w:val="0"/>
        <w:rPr>
          <w:b/>
          <w:i/>
        </w:rPr>
      </w:pPr>
      <w:r w:rsidRPr="008C25EE">
        <w:rPr>
          <w:b/>
          <w:i/>
        </w:rPr>
        <w:t xml:space="preserve">Tótkomlós Város Önkormányzati </w:t>
      </w:r>
      <w:proofErr w:type="gramStart"/>
      <w:r w:rsidRPr="008C25EE">
        <w:rPr>
          <w:b/>
          <w:i/>
        </w:rPr>
        <w:t>Óvoda alapító</w:t>
      </w:r>
      <w:proofErr w:type="gramEnd"/>
      <w:r w:rsidRPr="008C25EE">
        <w:rPr>
          <w:b/>
          <w:i/>
        </w:rPr>
        <w:t xml:space="preserve"> okiratának módosítása</w:t>
      </w:r>
    </w:p>
    <w:p w:rsidR="008C25EE" w:rsidRDefault="008C25EE" w:rsidP="007936ED">
      <w:pPr>
        <w:jc w:val="center"/>
      </w:pPr>
    </w:p>
    <w:p w:rsidR="008C25EE" w:rsidRDefault="008C25EE" w:rsidP="008C25EE">
      <w:pPr>
        <w:tabs>
          <w:tab w:val="left" w:pos="7938"/>
        </w:tabs>
        <w:ind w:left="1134" w:right="1134"/>
        <w:jc w:val="both"/>
      </w:pPr>
      <w:r w:rsidRPr="0028232B">
        <w:t xml:space="preserve">Tótkomlós Város Önkormányzat Képviselő-testülete a </w:t>
      </w:r>
      <w:r>
        <w:t>Tótkomlós Város Önkormányzati</w:t>
      </w:r>
      <w:r w:rsidRPr="0028232B">
        <w:t xml:space="preserve"> Óvoda</w:t>
      </w:r>
      <w:r>
        <w:t xml:space="preserve"> Alapító okirata 3. pontját az alábbi ötödik bekezdéssel egészíti ki: „</w:t>
      </w:r>
      <w:proofErr w:type="gramStart"/>
      <w:r>
        <w:t>A</w:t>
      </w:r>
      <w:proofErr w:type="gramEnd"/>
      <w:r>
        <w:t xml:space="preserve"> hátrányos helyzetű gyermekek integrációs nevelése.”</w:t>
      </w:r>
    </w:p>
    <w:p w:rsidR="008C25EE" w:rsidRDefault="008C25EE" w:rsidP="008C25EE">
      <w:pPr>
        <w:numPr>
          <w:ilvl w:val="12"/>
          <w:numId w:val="0"/>
        </w:numPr>
        <w:tabs>
          <w:tab w:val="left" w:pos="7938"/>
        </w:tabs>
        <w:ind w:left="1134" w:right="1134"/>
        <w:jc w:val="both"/>
      </w:pPr>
    </w:p>
    <w:p w:rsidR="008C25EE" w:rsidRDefault="008C25EE" w:rsidP="008C25EE">
      <w:pPr>
        <w:numPr>
          <w:ilvl w:val="12"/>
          <w:numId w:val="0"/>
        </w:numPr>
        <w:tabs>
          <w:tab w:val="left" w:pos="7938"/>
        </w:tabs>
        <w:ind w:left="1134" w:right="1134"/>
        <w:jc w:val="both"/>
      </w:pPr>
      <w:r>
        <w:t xml:space="preserve">Tótkomlós Város Önkormányzat Képviselő-testülete felhatalmazza a polgármestert és a jegyzőt, hogy az elrendelt módosításnak megfelelő módosító okiratot, valamint az egységes szerkezetű alapító okiratot </w:t>
      </w:r>
      <w:r>
        <w:lastRenderedPageBreak/>
        <w:t>készítse el, írja alá, majd intézkedjen a Magyar Államkincstárnál a törzskönyvi nyilvántartásba történő bejegyzés iránt.</w:t>
      </w:r>
    </w:p>
    <w:p w:rsidR="008C25EE" w:rsidRDefault="008C25EE" w:rsidP="008C25EE">
      <w:pPr>
        <w:numPr>
          <w:ilvl w:val="12"/>
          <w:numId w:val="0"/>
        </w:numPr>
        <w:tabs>
          <w:tab w:val="left" w:pos="7938"/>
        </w:tabs>
        <w:ind w:left="1134" w:right="1134"/>
        <w:jc w:val="both"/>
      </w:pPr>
    </w:p>
    <w:p w:rsidR="008C25EE" w:rsidRDefault="008C25EE" w:rsidP="008C25EE">
      <w:pPr>
        <w:numPr>
          <w:ilvl w:val="12"/>
          <w:numId w:val="0"/>
        </w:numPr>
        <w:tabs>
          <w:tab w:val="left" w:pos="7938"/>
        </w:tabs>
        <w:ind w:left="1134" w:right="1134"/>
        <w:jc w:val="both"/>
      </w:pPr>
      <w:r w:rsidRPr="00D473BF">
        <w:t>Felelős: dr. Garay Rita polgármester</w:t>
      </w:r>
    </w:p>
    <w:p w:rsidR="008C25EE" w:rsidRPr="00D473BF" w:rsidRDefault="008C25EE" w:rsidP="008C25EE">
      <w:pPr>
        <w:numPr>
          <w:ilvl w:val="12"/>
          <w:numId w:val="0"/>
        </w:numPr>
        <w:tabs>
          <w:tab w:val="left" w:pos="7938"/>
        </w:tabs>
        <w:ind w:left="1134" w:right="1134"/>
        <w:jc w:val="both"/>
      </w:pPr>
      <w:r>
        <w:t xml:space="preserve">              </w:t>
      </w:r>
      <w:proofErr w:type="spellStart"/>
      <w:r>
        <w:t>Kvasznvoszkyné</w:t>
      </w:r>
      <w:proofErr w:type="spellEnd"/>
      <w:r>
        <w:t xml:space="preserve"> Szilasi-Horváth Krisztina jegyző</w:t>
      </w:r>
    </w:p>
    <w:p w:rsidR="008C25EE" w:rsidRDefault="008C25EE" w:rsidP="008C25EE">
      <w:pPr>
        <w:numPr>
          <w:ilvl w:val="12"/>
          <w:numId w:val="0"/>
        </w:numPr>
        <w:tabs>
          <w:tab w:val="left" w:pos="7938"/>
          <w:tab w:val="left" w:pos="8080"/>
        </w:tabs>
        <w:ind w:right="1134"/>
        <w:jc w:val="both"/>
      </w:pPr>
      <w:r>
        <w:t xml:space="preserve">                                 </w:t>
      </w:r>
      <w:proofErr w:type="spellStart"/>
      <w:r w:rsidRPr="00D473BF">
        <w:t>Vantara</w:t>
      </w:r>
      <w:proofErr w:type="spellEnd"/>
      <w:r w:rsidRPr="00D473BF">
        <w:t xml:space="preserve"> Jánosné pénzügyi osztályvezető</w:t>
      </w:r>
      <w:r>
        <w:t xml:space="preserve">, </w:t>
      </w:r>
      <w:r w:rsidRPr="00D473BF">
        <w:t xml:space="preserve">a </w:t>
      </w:r>
      <w:r>
        <w:t xml:space="preserve">törzskönyvi  </w:t>
      </w:r>
    </w:p>
    <w:p w:rsidR="008C25EE" w:rsidRDefault="008C25EE" w:rsidP="008C25EE">
      <w:pPr>
        <w:numPr>
          <w:ilvl w:val="12"/>
          <w:numId w:val="0"/>
        </w:numPr>
        <w:tabs>
          <w:tab w:val="left" w:pos="7938"/>
          <w:tab w:val="left" w:pos="8080"/>
        </w:tabs>
        <w:ind w:right="1134"/>
        <w:jc w:val="both"/>
      </w:pPr>
      <w:r>
        <w:t xml:space="preserve">                                 </w:t>
      </w:r>
      <w:proofErr w:type="gramStart"/>
      <w:r>
        <w:t>nyilvántartásba</w:t>
      </w:r>
      <w:proofErr w:type="gramEnd"/>
      <w:r>
        <w:t xml:space="preserve">  történő  </w:t>
      </w:r>
      <w:r w:rsidRPr="00D473BF">
        <w:t xml:space="preserve">bejegyzés iránt szükséges </w:t>
      </w:r>
      <w:r>
        <w:t xml:space="preserve">    </w:t>
      </w:r>
    </w:p>
    <w:p w:rsidR="008C25EE" w:rsidRPr="00D473BF" w:rsidRDefault="008C25EE" w:rsidP="008C25EE">
      <w:pPr>
        <w:numPr>
          <w:ilvl w:val="12"/>
          <w:numId w:val="0"/>
        </w:numPr>
        <w:tabs>
          <w:tab w:val="left" w:pos="7938"/>
        </w:tabs>
        <w:ind w:left="3119" w:right="1134" w:hanging="1134"/>
        <w:jc w:val="both"/>
      </w:pPr>
      <w:proofErr w:type="gramStart"/>
      <w:r w:rsidRPr="00D473BF">
        <w:t>intézkedések</w:t>
      </w:r>
      <w:proofErr w:type="gramEnd"/>
      <w:r w:rsidRPr="00D473BF">
        <w:t xml:space="preserve"> megtételéért</w:t>
      </w:r>
    </w:p>
    <w:p w:rsidR="008C25EE" w:rsidRDefault="008C25EE" w:rsidP="008C25EE">
      <w:pPr>
        <w:numPr>
          <w:ilvl w:val="12"/>
          <w:numId w:val="0"/>
        </w:numPr>
        <w:tabs>
          <w:tab w:val="left" w:pos="7938"/>
        </w:tabs>
        <w:ind w:left="1134" w:right="1134"/>
        <w:jc w:val="both"/>
      </w:pPr>
      <w:r w:rsidRPr="00D473BF">
        <w:t xml:space="preserve">Határidő: </w:t>
      </w:r>
      <w:r>
        <w:t>2013. 03. 29.</w:t>
      </w:r>
    </w:p>
    <w:p w:rsidR="007936ED" w:rsidRDefault="007936ED" w:rsidP="004B4615">
      <w:pPr>
        <w:jc w:val="center"/>
      </w:pPr>
    </w:p>
    <w:p w:rsidR="001B056F" w:rsidRDefault="001B056F" w:rsidP="007936ED">
      <w:pPr>
        <w:jc w:val="both"/>
        <w:rPr>
          <w:i/>
          <w:color w:val="000000"/>
        </w:rPr>
      </w:pPr>
    </w:p>
    <w:p w:rsidR="007936ED" w:rsidRDefault="007936ED" w:rsidP="007936ED">
      <w:pPr>
        <w:jc w:val="both"/>
      </w:pPr>
      <w:r>
        <w:rPr>
          <w:i/>
          <w:color w:val="000000"/>
        </w:rPr>
        <w:t xml:space="preserve">A képviselő-testület </w:t>
      </w:r>
      <w:r w:rsidR="008C25EE">
        <w:rPr>
          <w:i/>
          <w:color w:val="000000"/>
        </w:rPr>
        <w:t>8</w:t>
      </w:r>
      <w:r>
        <w:rPr>
          <w:i/>
          <w:color w:val="000000"/>
        </w:rPr>
        <w:t xml:space="preserve"> igen szavazattal, ellenszavazat és tartózkodás nélkül hozta meg az alábbi határozatot:</w:t>
      </w:r>
    </w:p>
    <w:p w:rsidR="007936ED" w:rsidRDefault="007936ED" w:rsidP="007936ED">
      <w:pPr>
        <w:jc w:val="center"/>
      </w:pPr>
      <w:r>
        <w:rPr>
          <w:b/>
          <w:i/>
          <w:color w:val="000000"/>
          <w:u w:val="single"/>
        </w:rPr>
        <w:t xml:space="preserve">57/2013. (III. 27.)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8C25EE" w:rsidRPr="008C25EE" w:rsidRDefault="008C25EE" w:rsidP="008C25EE">
      <w:pPr>
        <w:ind w:left="851" w:right="850"/>
        <w:jc w:val="center"/>
        <w:outlineLvl w:val="0"/>
        <w:rPr>
          <w:b/>
          <w:i/>
        </w:rPr>
      </w:pPr>
      <w:r w:rsidRPr="008C25EE">
        <w:rPr>
          <w:b/>
          <w:i/>
        </w:rPr>
        <w:t>Tótkomlós Város Önkormányzati Óvodában indítható csoportok számának meghatározása</w:t>
      </w:r>
    </w:p>
    <w:p w:rsidR="008C25EE" w:rsidRDefault="008C25EE" w:rsidP="008C25EE">
      <w:pPr>
        <w:ind w:left="644"/>
        <w:jc w:val="both"/>
        <w:outlineLvl w:val="0"/>
        <w:rPr>
          <w:sz w:val="26"/>
          <w:szCs w:val="26"/>
        </w:rPr>
      </w:pPr>
    </w:p>
    <w:p w:rsidR="008C25EE" w:rsidRDefault="008C25EE" w:rsidP="008C25EE">
      <w:pPr>
        <w:ind w:left="1134" w:right="1134"/>
        <w:jc w:val="both"/>
      </w:pPr>
      <w:r>
        <w:t>Tótkomlós Város Önkormányzat Képviselő-testülete a nemzeti köznevelésről szóló 2011. évi CXC. törvény 83. § (2) bekezdés d) pontja alapján úgy határoz, hogy a 2013/2014. nevelési évben a Tótkomlós Város Önkormányzati Óvodában hat óvodai csoport indítható.</w:t>
      </w:r>
    </w:p>
    <w:p w:rsidR="008C25EE" w:rsidRDefault="008C25EE" w:rsidP="008C25EE">
      <w:pPr>
        <w:ind w:left="1134" w:right="1134"/>
        <w:jc w:val="both"/>
      </w:pPr>
    </w:p>
    <w:p w:rsidR="008C25EE" w:rsidRDefault="008C25EE" w:rsidP="008C25EE">
      <w:pPr>
        <w:ind w:left="1134" w:right="1134"/>
        <w:jc w:val="both"/>
      </w:pPr>
      <w:r>
        <w:t>Felelős: dr. Garay Rita polgármester</w:t>
      </w:r>
    </w:p>
    <w:p w:rsidR="008C25EE" w:rsidRDefault="008C25EE" w:rsidP="008C25EE">
      <w:pPr>
        <w:ind w:left="1134" w:right="1134" w:firstLine="708"/>
        <w:jc w:val="both"/>
      </w:pPr>
      <w:r>
        <w:t xml:space="preserve">  </w:t>
      </w:r>
      <w:proofErr w:type="spellStart"/>
      <w:r>
        <w:t>Malyáné</w:t>
      </w:r>
      <w:proofErr w:type="spellEnd"/>
      <w:r>
        <w:t xml:space="preserve"> Lestyán Anna</w:t>
      </w:r>
    </w:p>
    <w:p w:rsidR="008C25EE" w:rsidRDefault="008C25EE" w:rsidP="008C25EE">
      <w:pPr>
        <w:ind w:left="1134" w:right="1134"/>
        <w:jc w:val="both"/>
      </w:pPr>
      <w:r>
        <w:t xml:space="preserve">              Tótkomlós Város Önkormányzati Óvoda Intézményvezetője</w:t>
      </w:r>
    </w:p>
    <w:p w:rsidR="008C25EE" w:rsidRDefault="008C25EE" w:rsidP="008C25EE">
      <w:pPr>
        <w:ind w:left="1134" w:right="1134"/>
        <w:jc w:val="both"/>
      </w:pPr>
      <w:r>
        <w:t>Határidő: értelem szerint</w:t>
      </w:r>
    </w:p>
    <w:p w:rsidR="007936ED" w:rsidRDefault="007936ED" w:rsidP="004B4615">
      <w:pPr>
        <w:jc w:val="center"/>
      </w:pPr>
    </w:p>
    <w:p w:rsidR="001B056F" w:rsidRDefault="001B056F" w:rsidP="007936ED">
      <w:pPr>
        <w:jc w:val="both"/>
        <w:rPr>
          <w:i/>
          <w:color w:val="000000"/>
        </w:rPr>
      </w:pPr>
    </w:p>
    <w:p w:rsidR="007936ED" w:rsidRDefault="007936ED" w:rsidP="007936ED">
      <w:pPr>
        <w:jc w:val="both"/>
      </w:pPr>
      <w:r>
        <w:rPr>
          <w:i/>
          <w:color w:val="000000"/>
        </w:rPr>
        <w:t xml:space="preserve">A képviselő-testület </w:t>
      </w:r>
      <w:r w:rsidR="007B58BA">
        <w:rPr>
          <w:i/>
          <w:color w:val="000000"/>
        </w:rPr>
        <w:t>8</w:t>
      </w:r>
      <w:r>
        <w:rPr>
          <w:i/>
          <w:color w:val="000000"/>
        </w:rPr>
        <w:t xml:space="preserve"> igen szavazattal, ellenszavazat és tartózkodás nélkül hozta meg az alábbi határozatot:</w:t>
      </w:r>
    </w:p>
    <w:p w:rsidR="007936ED" w:rsidRDefault="007936ED" w:rsidP="007936ED">
      <w:pPr>
        <w:jc w:val="center"/>
      </w:pPr>
      <w:r>
        <w:rPr>
          <w:b/>
          <w:i/>
          <w:color w:val="000000"/>
          <w:u w:val="single"/>
        </w:rPr>
        <w:t xml:space="preserve">58/2013. (III. 27.)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8C25EE" w:rsidRPr="007B58BA" w:rsidRDefault="008C25EE" w:rsidP="007B58BA">
      <w:pPr>
        <w:ind w:left="851" w:right="850"/>
        <w:jc w:val="center"/>
        <w:outlineLvl w:val="0"/>
        <w:rPr>
          <w:b/>
          <w:i/>
        </w:rPr>
      </w:pPr>
      <w:r w:rsidRPr="007B58BA">
        <w:rPr>
          <w:b/>
          <w:i/>
        </w:rPr>
        <w:t>Tótkomlós Város Önkormányzati Óvoda átalakításáról</w:t>
      </w:r>
    </w:p>
    <w:p w:rsidR="007B58BA" w:rsidRDefault="007B58BA" w:rsidP="007936ED">
      <w:pPr>
        <w:jc w:val="both"/>
        <w:rPr>
          <w:i/>
          <w:color w:val="000000"/>
        </w:rPr>
      </w:pPr>
    </w:p>
    <w:p w:rsidR="007B58BA" w:rsidRDefault="007B58BA" w:rsidP="002D117C">
      <w:pPr>
        <w:pStyle w:val="Szvegtrzs211"/>
        <w:framePr w:wrap="auto" w:vAnchor="margin"/>
        <w:ind w:left="1134" w:right="1134"/>
        <w:jc w:val="both"/>
        <w:rPr>
          <w:szCs w:val="24"/>
        </w:rPr>
      </w:pPr>
      <w:r w:rsidRPr="0028232B">
        <w:t xml:space="preserve">Tótkomlós Város Önkormányzat Képviselő-testülete </w:t>
      </w:r>
      <w:r>
        <w:t xml:space="preserve">a Tótkomlós Város Önkormányzati Óvoda szétválását követően a Tótkomlós, Erzsébet utca 3. szám alatti óvodában </w:t>
      </w:r>
      <w:r>
        <w:rPr>
          <w:szCs w:val="24"/>
        </w:rPr>
        <w:t xml:space="preserve">az </w:t>
      </w:r>
      <w:r w:rsidR="002D117C">
        <w:rPr>
          <w:szCs w:val="24"/>
        </w:rPr>
        <w:t xml:space="preserve">idegen </w:t>
      </w:r>
      <w:r>
        <w:rPr>
          <w:szCs w:val="24"/>
        </w:rPr>
        <w:t>nyelvoktatás</w:t>
      </w:r>
      <w:r w:rsidR="002D117C">
        <w:rPr>
          <w:szCs w:val="24"/>
        </w:rPr>
        <w:t>t</w:t>
      </w:r>
      <w:r w:rsidR="002D117C" w:rsidRPr="002D117C">
        <w:t xml:space="preserve"> </w:t>
      </w:r>
      <w:r w:rsidR="002D117C">
        <w:t xml:space="preserve">(angol, német, </w:t>
      </w:r>
      <w:r w:rsidR="002D117C">
        <w:rPr>
          <w:szCs w:val="24"/>
        </w:rPr>
        <w:t>szlovák)</w:t>
      </w:r>
      <w:r>
        <w:rPr>
          <w:szCs w:val="24"/>
        </w:rPr>
        <w:t xml:space="preserve"> </w:t>
      </w:r>
      <w:r>
        <w:t xml:space="preserve">a szülők igényeinek, írásbeli nyilatkozatainak figyelembe vételével, </w:t>
      </w:r>
      <w:r w:rsidR="002D117C">
        <w:t>választható idegen nyelvként,</w:t>
      </w:r>
      <w:r w:rsidR="002D117C" w:rsidRPr="002D117C">
        <w:rPr>
          <w:szCs w:val="24"/>
        </w:rPr>
        <w:t xml:space="preserve"> </w:t>
      </w:r>
      <w:r w:rsidR="002D117C">
        <w:rPr>
          <w:szCs w:val="24"/>
        </w:rPr>
        <w:t>a gyermekek számára ingyenesen</w:t>
      </w:r>
      <w:r w:rsidR="002D117C">
        <w:t xml:space="preserve"> kívánja megszervezni</w:t>
      </w:r>
      <w:r w:rsidR="002D117C">
        <w:rPr>
          <w:szCs w:val="24"/>
        </w:rPr>
        <w:t>,</w:t>
      </w:r>
      <w:r>
        <w:t xml:space="preserve"> </w:t>
      </w:r>
      <w:r>
        <w:rPr>
          <w:szCs w:val="24"/>
        </w:rPr>
        <w:t>heti 5x30 percbe</w:t>
      </w:r>
      <w:r w:rsidR="002D117C">
        <w:rPr>
          <w:szCs w:val="24"/>
        </w:rPr>
        <w:t xml:space="preserve">n a 2013/2014-es nevelési évtől. </w:t>
      </w:r>
    </w:p>
    <w:p w:rsidR="007B58BA" w:rsidRDefault="007B58BA" w:rsidP="007B58BA">
      <w:pPr>
        <w:numPr>
          <w:ilvl w:val="12"/>
          <w:numId w:val="0"/>
        </w:numPr>
        <w:ind w:left="1134" w:right="1134"/>
        <w:jc w:val="both"/>
      </w:pPr>
    </w:p>
    <w:p w:rsidR="007B58BA" w:rsidRDefault="007B58BA" w:rsidP="007B58BA">
      <w:pPr>
        <w:numPr>
          <w:ilvl w:val="12"/>
          <w:numId w:val="0"/>
        </w:numPr>
        <w:ind w:left="1134" w:right="1134"/>
        <w:jc w:val="both"/>
      </w:pPr>
      <w:r>
        <w:t>Tótkomlós Város Önkormányzat Képviselő-testülete felhatalmazza a polgármestert és a jegyzőt a szükséges intézkedések megtételére.</w:t>
      </w:r>
    </w:p>
    <w:p w:rsidR="007B58BA" w:rsidRDefault="007B58BA" w:rsidP="007B58BA">
      <w:pPr>
        <w:numPr>
          <w:ilvl w:val="12"/>
          <w:numId w:val="0"/>
        </w:numPr>
        <w:tabs>
          <w:tab w:val="left" w:pos="9000"/>
        </w:tabs>
        <w:ind w:left="1134" w:right="1134"/>
        <w:jc w:val="both"/>
      </w:pPr>
    </w:p>
    <w:p w:rsidR="007B58BA" w:rsidRPr="00D473BF" w:rsidRDefault="007B58BA" w:rsidP="007B58BA">
      <w:pPr>
        <w:numPr>
          <w:ilvl w:val="12"/>
          <w:numId w:val="0"/>
        </w:numPr>
        <w:ind w:left="1134" w:right="1134"/>
        <w:jc w:val="both"/>
      </w:pPr>
      <w:r w:rsidRPr="00D473BF">
        <w:t>Felelős: dr. Garay Rita polgármester</w:t>
      </w:r>
    </w:p>
    <w:p w:rsidR="007B58BA" w:rsidRDefault="007B58BA" w:rsidP="007B58BA">
      <w:pPr>
        <w:numPr>
          <w:ilvl w:val="12"/>
          <w:numId w:val="0"/>
        </w:numPr>
        <w:ind w:left="1134" w:right="1134"/>
        <w:jc w:val="both"/>
      </w:pPr>
      <w:r w:rsidRPr="00D473BF">
        <w:t xml:space="preserve">Határidő: </w:t>
      </w:r>
      <w:r w:rsidR="00CE1CB4">
        <w:t>értelem szerint</w:t>
      </w:r>
    </w:p>
    <w:p w:rsidR="007B58BA" w:rsidRDefault="007B58BA" w:rsidP="007936ED">
      <w:pPr>
        <w:jc w:val="both"/>
        <w:rPr>
          <w:i/>
          <w:color w:val="000000"/>
        </w:rPr>
      </w:pPr>
    </w:p>
    <w:p w:rsidR="001B056F" w:rsidRDefault="001B056F" w:rsidP="007936ED">
      <w:pPr>
        <w:jc w:val="both"/>
        <w:rPr>
          <w:i/>
          <w:color w:val="000000"/>
        </w:rPr>
      </w:pPr>
    </w:p>
    <w:p w:rsidR="001B056F" w:rsidRDefault="001B056F" w:rsidP="007936ED">
      <w:pPr>
        <w:jc w:val="both"/>
        <w:rPr>
          <w:i/>
          <w:color w:val="000000"/>
        </w:rPr>
      </w:pPr>
    </w:p>
    <w:p w:rsidR="001B056F" w:rsidRDefault="001B056F" w:rsidP="007936ED">
      <w:pPr>
        <w:jc w:val="both"/>
        <w:rPr>
          <w:i/>
          <w:color w:val="000000"/>
        </w:rPr>
      </w:pPr>
    </w:p>
    <w:p w:rsidR="001B056F" w:rsidRDefault="001B056F" w:rsidP="007936ED">
      <w:pPr>
        <w:jc w:val="both"/>
        <w:rPr>
          <w:i/>
          <w:color w:val="000000"/>
        </w:rPr>
      </w:pPr>
    </w:p>
    <w:p w:rsidR="001B056F" w:rsidRDefault="001B056F" w:rsidP="007936ED">
      <w:pPr>
        <w:jc w:val="both"/>
        <w:rPr>
          <w:i/>
          <w:color w:val="000000"/>
        </w:rPr>
      </w:pPr>
    </w:p>
    <w:p w:rsidR="007936ED" w:rsidRDefault="007936ED" w:rsidP="007936ED">
      <w:pPr>
        <w:jc w:val="both"/>
      </w:pPr>
      <w:r>
        <w:rPr>
          <w:i/>
          <w:color w:val="000000"/>
        </w:rPr>
        <w:t xml:space="preserve">A képviselő-testület </w:t>
      </w:r>
      <w:r w:rsidR="007B58BA">
        <w:rPr>
          <w:i/>
          <w:color w:val="000000"/>
        </w:rPr>
        <w:t>8</w:t>
      </w:r>
      <w:r>
        <w:rPr>
          <w:i/>
          <w:color w:val="000000"/>
        </w:rPr>
        <w:t xml:space="preserve"> igen szavazattal, ellenszavazat és tartózkodás nélkül hozta meg az alábbi határozatot:</w:t>
      </w:r>
    </w:p>
    <w:p w:rsidR="007936ED" w:rsidRDefault="007936ED" w:rsidP="007936ED">
      <w:pPr>
        <w:jc w:val="center"/>
      </w:pPr>
      <w:r>
        <w:rPr>
          <w:b/>
          <w:i/>
          <w:color w:val="000000"/>
          <w:u w:val="single"/>
        </w:rPr>
        <w:t xml:space="preserve">59/2013. (III. 27.)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7B58BA" w:rsidRPr="007B58BA" w:rsidRDefault="007B58BA" w:rsidP="007B58BA">
      <w:pPr>
        <w:ind w:left="851" w:right="850"/>
        <w:jc w:val="center"/>
        <w:outlineLvl w:val="0"/>
        <w:rPr>
          <w:b/>
          <w:i/>
        </w:rPr>
      </w:pPr>
      <w:r w:rsidRPr="007B58BA">
        <w:rPr>
          <w:b/>
          <w:i/>
        </w:rPr>
        <w:t xml:space="preserve">A J. G. </w:t>
      </w:r>
      <w:proofErr w:type="spellStart"/>
      <w:r w:rsidRPr="007B58BA">
        <w:rPr>
          <w:b/>
          <w:i/>
        </w:rPr>
        <w:t>Tajovsky</w:t>
      </w:r>
      <w:proofErr w:type="spellEnd"/>
      <w:r w:rsidRPr="007B58BA">
        <w:rPr>
          <w:b/>
          <w:i/>
        </w:rPr>
        <w:t xml:space="preserve"> Művelődési Központ és Városi Könyvtár könyvtári intézményegységének működése</w:t>
      </w:r>
    </w:p>
    <w:p w:rsidR="007B58BA" w:rsidRDefault="007B58BA" w:rsidP="007B58BA">
      <w:pPr>
        <w:jc w:val="both"/>
      </w:pPr>
    </w:p>
    <w:p w:rsidR="00CE1CB4" w:rsidRDefault="007B58BA" w:rsidP="001B056F">
      <w:pPr>
        <w:ind w:left="1134" w:right="1134"/>
        <w:jc w:val="both"/>
      </w:pPr>
      <w:r>
        <w:t xml:space="preserve">Tótkomlós Város Önkormányzat Képviselő-testülete a J. G. </w:t>
      </w:r>
      <w:proofErr w:type="spellStart"/>
      <w:r>
        <w:t>Tajovsky</w:t>
      </w:r>
      <w:proofErr w:type="spellEnd"/>
      <w:r>
        <w:t xml:space="preserve"> Művelődési Központ és Városi Könyvtár intézményvezetőjének kezdeményezését figyelembe véve engedélyezi az intézmény könyvtári intézményegységének a jelenlegi ideiglenes </w:t>
      </w:r>
      <w:proofErr w:type="spellStart"/>
      <w:r>
        <w:t>feladatellátási</w:t>
      </w:r>
      <w:proofErr w:type="spellEnd"/>
      <w:r>
        <w:t xml:space="preserve"> helyén, az 5940 Tótkomlós, Kossuth utca 10. szám alatti épületben történő </w:t>
      </w:r>
      <w:r w:rsidR="00CE1CB4">
        <w:t xml:space="preserve">működését 2013. december 31-ig azzal a feltétellel, hogy a J. G. </w:t>
      </w:r>
      <w:proofErr w:type="spellStart"/>
      <w:r w:rsidR="00CE1CB4">
        <w:t>Tajovsky</w:t>
      </w:r>
      <w:proofErr w:type="spellEnd"/>
      <w:r w:rsidR="00CE1CB4">
        <w:t xml:space="preserve"> Művelődési Központ és Városi Könyvtár nyilvános könyvtári feladatán kívüli egyéb szolgáltatásai továbbra is az alapító okiratában meghatározott </w:t>
      </w:r>
      <w:proofErr w:type="spellStart"/>
      <w:r w:rsidR="00CE1CB4">
        <w:t>feladatellátási</w:t>
      </w:r>
      <w:proofErr w:type="spellEnd"/>
      <w:r w:rsidR="00CE1CB4">
        <w:t xml:space="preserve"> helyeken, a megszokott nyitvatartási időben legyenek elérhetők.</w:t>
      </w:r>
    </w:p>
    <w:p w:rsidR="007B58BA" w:rsidRDefault="007B58BA" w:rsidP="007B58BA">
      <w:pPr>
        <w:ind w:left="1134" w:right="1134"/>
        <w:jc w:val="both"/>
      </w:pPr>
    </w:p>
    <w:p w:rsidR="007B58BA" w:rsidRDefault="007B58BA" w:rsidP="007B58BA">
      <w:pPr>
        <w:ind w:left="1134" w:right="1134"/>
        <w:jc w:val="both"/>
      </w:pPr>
      <w:r>
        <w:t>Felelős: dr. Garay Rita polgármester</w:t>
      </w:r>
    </w:p>
    <w:p w:rsidR="007B58BA" w:rsidRDefault="007B58BA" w:rsidP="007B58BA">
      <w:pPr>
        <w:tabs>
          <w:tab w:val="left" w:pos="720"/>
        </w:tabs>
        <w:ind w:left="1134" w:right="1134"/>
        <w:jc w:val="both"/>
      </w:pPr>
      <w:r>
        <w:tab/>
        <w:t xml:space="preserve">         Baginé </w:t>
      </w:r>
      <w:proofErr w:type="spellStart"/>
      <w:r>
        <w:t>Szincsok</w:t>
      </w:r>
      <w:proofErr w:type="spellEnd"/>
      <w:r>
        <w:t xml:space="preserve"> Ilona, intézményvezető</w:t>
      </w:r>
    </w:p>
    <w:p w:rsidR="007B58BA" w:rsidRDefault="007B58BA" w:rsidP="007B58BA">
      <w:pPr>
        <w:ind w:left="1134" w:right="1134"/>
        <w:jc w:val="both"/>
        <w:rPr>
          <w:color w:val="000000"/>
        </w:rPr>
      </w:pPr>
      <w:r>
        <w:t>Határidő: A határozat kiközlése: 2013. március 31</w:t>
      </w:r>
      <w:r w:rsidRPr="007A649F">
        <w:rPr>
          <w:color w:val="000000"/>
        </w:rPr>
        <w:t>.</w:t>
      </w:r>
    </w:p>
    <w:p w:rsidR="007B58BA" w:rsidRDefault="007B58BA" w:rsidP="007B58BA">
      <w:pPr>
        <w:ind w:left="1134" w:right="1134"/>
        <w:jc w:val="both"/>
      </w:pPr>
      <w:r>
        <w:rPr>
          <w:color w:val="000000"/>
        </w:rPr>
        <w:t xml:space="preserve">A Könyvtár </w:t>
      </w:r>
      <w:proofErr w:type="spellStart"/>
      <w:r>
        <w:rPr>
          <w:color w:val="000000"/>
        </w:rPr>
        <w:t>feladatellátási</w:t>
      </w:r>
      <w:proofErr w:type="spellEnd"/>
      <w:r>
        <w:rPr>
          <w:color w:val="000000"/>
        </w:rPr>
        <w:t xml:space="preserve"> helyének újratárgyalása: 2013. decemberi soros ülés</w:t>
      </w:r>
    </w:p>
    <w:p w:rsidR="007936ED" w:rsidRDefault="007936ED" w:rsidP="007B58BA">
      <w:pPr>
        <w:ind w:left="1134" w:right="1134"/>
        <w:jc w:val="center"/>
      </w:pPr>
    </w:p>
    <w:p w:rsidR="007936ED" w:rsidRDefault="007936ED" w:rsidP="004B4615">
      <w:pPr>
        <w:jc w:val="center"/>
      </w:pPr>
    </w:p>
    <w:p w:rsidR="007936ED" w:rsidRDefault="007936ED" w:rsidP="004B4615">
      <w:pPr>
        <w:jc w:val="center"/>
      </w:pPr>
    </w:p>
    <w:p w:rsidR="004B4615" w:rsidRDefault="004B4615" w:rsidP="004B4615">
      <w:pPr>
        <w:jc w:val="center"/>
      </w:pPr>
      <w:proofErr w:type="spellStart"/>
      <w:r w:rsidRPr="004B4615">
        <w:t>Kmf</w:t>
      </w:r>
      <w:proofErr w:type="spellEnd"/>
      <w:r w:rsidRPr="004B4615">
        <w:t>.</w:t>
      </w:r>
    </w:p>
    <w:p w:rsidR="004B4615" w:rsidRDefault="004B4615" w:rsidP="00FD68C9"/>
    <w:p w:rsidR="007B58BA" w:rsidRPr="004B4615" w:rsidRDefault="007B58BA" w:rsidP="00FD68C9"/>
    <w:p w:rsidR="00F145B6" w:rsidRDefault="00F145B6" w:rsidP="00986488">
      <w:pPr>
        <w:ind w:firstLine="708"/>
        <w:jc w:val="both"/>
      </w:pPr>
      <w:r>
        <w:t xml:space="preserve">   </w:t>
      </w:r>
      <w:proofErr w:type="gramStart"/>
      <w:r>
        <w:t>dr.</w:t>
      </w:r>
      <w:proofErr w:type="gramEnd"/>
      <w:r>
        <w:t xml:space="preserve"> Garay Rita s. </w:t>
      </w:r>
      <w:proofErr w:type="gramStart"/>
      <w:r>
        <w:t>k.</w:t>
      </w:r>
      <w:proofErr w:type="gramEnd"/>
      <w:r>
        <w:tab/>
        <w:t xml:space="preserve"> </w:t>
      </w:r>
      <w:r>
        <w:tab/>
      </w:r>
      <w:r>
        <w:tab/>
      </w:r>
      <w:r w:rsidR="00986488">
        <w:t xml:space="preserve">  </w:t>
      </w:r>
      <w:r w:rsidR="00F02B97">
        <w:t xml:space="preserve"> </w:t>
      </w:r>
      <w:proofErr w:type="spellStart"/>
      <w:r w:rsidR="00986488">
        <w:t>Kvasznovszkyné</w:t>
      </w:r>
      <w:proofErr w:type="spellEnd"/>
      <w:r w:rsidR="00986488">
        <w:t xml:space="preserve"> Szilasi-Horváth Krisztina s. </w:t>
      </w:r>
      <w:proofErr w:type="gramStart"/>
      <w:r w:rsidR="00986488">
        <w:t>k.</w:t>
      </w:r>
      <w:proofErr w:type="gramEnd"/>
      <w:r w:rsidR="00986488">
        <w:t xml:space="preserve"> </w:t>
      </w:r>
      <w:r w:rsidR="00986488">
        <w:tab/>
        <w:t xml:space="preserve">       </w:t>
      </w:r>
      <w:r w:rsidR="00F02B97">
        <w:t xml:space="preserve"> </w:t>
      </w:r>
      <w:r>
        <w:t>polgármester</w:t>
      </w:r>
      <w:r>
        <w:tab/>
      </w:r>
      <w:r>
        <w:tab/>
      </w:r>
      <w:r>
        <w:tab/>
      </w:r>
      <w:r>
        <w:tab/>
        <w:t xml:space="preserve">                    jegyző</w:t>
      </w:r>
    </w:p>
    <w:p w:rsidR="00722B95" w:rsidRDefault="00722B95" w:rsidP="00F145B6">
      <w:pPr>
        <w:jc w:val="both"/>
      </w:pPr>
    </w:p>
    <w:p w:rsidR="00262101" w:rsidRDefault="00262101" w:rsidP="00F145B6">
      <w:pPr>
        <w:jc w:val="both"/>
      </w:pPr>
    </w:p>
    <w:p w:rsidR="007B58BA" w:rsidRDefault="007B58BA" w:rsidP="00F145B6">
      <w:pPr>
        <w:jc w:val="both"/>
      </w:pPr>
    </w:p>
    <w:p w:rsidR="00F145B6" w:rsidRDefault="00F145B6" w:rsidP="00F145B6">
      <w:pPr>
        <w:jc w:val="both"/>
      </w:pPr>
      <w:r>
        <w:t>Kivonat hiteléül:</w:t>
      </w:r>
    </w:p>
    <w:p w:rsidR="00F145B6" w:rsidRDefault="00F145B6" w:rsidP="00F145B6">
      <w:pPr>
        <w:pBdr>
          <w:bottom w:val="single" w:sz="12" w:space="1" w:color="auto"/>
        </w:pBdr>
        <w:spacing w:line="360" w:lineRule="auto"/>
        <w:jc w:val="both"/>
      </w:pPr>
      <w:r>
        <w:t>Tótkomlós, 201</w:t>
      </w:r>
      <w:r w:rsidR="00437B1D">
        <w:t>3</w:t>
      </w:r>
      <w:r>
        <w:t xml:space="preserve">. </w:t>
      </w:r>
      <w:r w:rsidR="007B58BA">
        <w:t>március 28</w:t>
      </w:r>
      <w:r w:rsidR="002D1042">
        <w:t>.</w:t>
      </w:r>
    </w:p>
    <w:p w:rsidR="00F145B6" w:rsidRDefault="00F145B6" w:rsidP="00F145B6">
      <w:pPr>
        <w:jc w:val="both"/>
      </w:pPr>
    </w:p>
    <w:p w:rsidR="00F145B6" w:rsidRDefault="00F145B6" w:rsidP="00DD3268">
      <w:pPr>
        <w:jc w:val="both"/>
        <w:rPr>
          <w:b/>
          <w:color w:val="000000"/>
          <w:sz w:val="32"/>
          <w:szCs w:val="32"/>
        </w:rPr>
      </w:pPr>
      <w:r>
        <w:t>Héjja Bálintné jegyzőkönyvvezető</w:t>
      </w:r>
    </w:p>
    <w:sectPr w:rsidR="00F145B6" w:rsidSect="00E63188">
      <w:footerReference w:type="default" r:id="rId10"/>
      <w:pgSz w:w="11906" w:h="16838"/>
      <w:pgMar w:top="851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7E0A" w:rsidRDefault="00A57E0A" w:rsidP="006F0799">
      <w:r>
        <w:separator/>
      </w:r>
    </w:p>
  </w:endnote>
  <w:endnote w:type="continuationSeparator" w:id="0">
    <w:p w:rsidR="00A57E0A" w:rsidRDefault="00A57E0A" w:rsidP="006F07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47173"/>
      <w:docPartObj>
        <w:docPartGallery w:val="Page Numbers (Bottom of Page)"/>
        <w:docPartUnique/>
      </w:docPartObj>
    </w:sdtPr>
    <w:sdtContent>
      <w:p w:rsidR="002A7EFE" w:rsidRDefault="002A7EFE">
        <w:pPr>
          <w:pStyle w:val="llb"/>
          <w:jc w:val="right"/>
        </w:pPr>
        <w:fldSimple w:instr=" PAGE   \* MERGEFORMAT ">
          <w:r w:rsidR="00735079">
            <w:rPr>
              <w:noProof/>
            </w:rPr>
            <w:t>27</w:t>
          </w:r>
        </w:fldSimple>
      </w:p>
    </w:sdtContent>
  </w:sdt>
  <w:p w:rsidR="002A7EFE" w:rsidRDefault="002A7EFE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7E0A" w:rsidRDefault="00A57E0A" w:rsidP="006F0799">
      <w:r>
        <w:separator/>
      </w:r>
    </w:p>
  </w:footnote>
  <w:footnote w:type="continuationSeparator" w:id="0">
    <w:p w:rsidR="00A57E0A" w:rsidRDefault="00A57E0A" w:rsidP="006F07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075B6"/>
    <w:multiLevelType w:val="hybridMultilevel"/>
    <w:tmpl w:val="053E6AEE"/>
    <w:lvl w:ilvl="0" w:tplc="FE76C286">
      <w:start w:val="1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8930DA8"/>
    <w:multiLevelType w:val="multilevel"/>
    <w:tmpl w:val="54221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CA6F59"/>
    <w:multiLevelType w:val="hybridMultilevel"/>
    <w:tmpl w:val="35845E8C"/>
    <w:lvl w:ilvl="0" w:tplc="6B1A2F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F465E2"/>
    <w:multiLevelType w:val="multilevel"/>
    <w:tmpl w:val="C1020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5EF1ABF"/>
    <w:multiLevelType w:val="multilevel"/>
    <w:tmpl w:val="8BA85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F203E08"/>
    <w:multiLevelType w:val="hybridMultilevel"/>
    <w:tmpl w:val="D2882D2C"/>
    <w:lvl w:ilvl="0" w:tplc="3DAAFA3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E50DA8"/>
    <w:multiLevelType w:val="multilevel"/>
    <w:tmpl w:val="41585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10A1AA9"/>
    <w:multiLevelType w:val="hybridMultilevel"/>
    <w:tmpl w:val="4A0AECA6"/>
    <w:lvl w:ilvl="0" w:tplc="8D0EE3C2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>
    <w:nsid w:val="63E16C61"/>
    <w:multiLevelType w:val="multilevel"/>
    <w:tmpl w:val="009A5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4B65546"/>
    <w:multiLevelType w:val="hybridMultilevel"/>
    <w:tmpl w:val="50B25664"/>
    <w:lvl w:ilvl="0" w:tplc="040E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69D90A90"/>
    <w:multiLevelType w:val="multilevel"/>
    <w:tmpl w:val="CD889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22551AA"/>
    <w:multiLevelType w:val="multilevel"/>
    <w:tmpl w:val="71DC9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2DA65AF"/>
    <w:multiLevelType w:val="hybridMultilevel"/>
    <w:tmpl w:val="4C46B210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AD33520"/>
    <w:multiLevelType w:val="hybridMultilevel"/>
    <w:tmpl w:val="89AAC55A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1667F4"/>
    <w:multiLevelType w:val="multilevel"/>
    <w:tmpl w:val="75E2F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0"/>
  </w:num>
  <w:num w:numId="5">
    <w:abstractNumId w:val="7"/>
  </w:num>
  <w:num w:numId="6">
    <w:abstractNumId w:val="13"/>
  </w:num>
  <w:num w:numId="7">
    <w:abstractNumId w:val="2"/>
  </w:num>
  <w:num w:numId="8">
    <w:abstractNumId w:val="8"/>
  </w:num>
  <w:num w:numId="9">
    <w:abstractNumId w:val="4"/>
  </w:num>
  <w:num w:numId="10">
    <w:abstractNumId w:val="10"/>
  </w:num>
  <w:num w:numId="11">
    <w:abstractNumId w:val="11"/>
  </w:num>
  <w:num w:numId="12">
    <w:abstractNumId w:val="3"/>
  </w:num>
  <w:num w:numId="13">
    <w:abstractNumId w:val="6"/>
  </w:num>
  <w:num w:numId="14">
    <w:abstractNumId w:val="1"/>
  </w:num>
  <w:num w:numId="15">
    <w:abstractNumId w:val="14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45B6"/>
    <w:rsid w:val="00001DA7"/>
    <w:rsid w:val="00013124"/>
    <w:rsid w:val="00014572"/>
    <w:rsid w:val="000148FB"/>
    <w:rsid w:val="0002138B"/>
    <w:rsid w:val="00022204"/>
    <w:rsid w:val="00037A9F"/>
    <w:rsid w:val="0004746E"/>
    <w:rsid w:val="00051D74"/>
    <w:rsid w:val="000568F5"/>
    <w:rsid w:val="000628BD"/>
    <w:rsid w:val="00062F1B"/>
    <w:rsid w:val="00066FD1"/>
    <w:rsid w:val="00067581"/>
    <w:rsid w:val="00075F9D"/>
    <w:rsid w:val="00076155"/>
    <w:rsid w:val="000967DB"/>
    <w:rsid w:val="000A3B5D"/>
    <w:rsid w:val="000B10DA"/>
    <w:rsid w:val="000C0734"/>
    <w:rsid w:val="000D7A8F"/>
    <w:rsid w:val="000E0736"/>
    <w:rsid w:val="000F3081"/>
    <w:rsid w:val="000F7654"/>
    <w:rsid w:val="0010387F"/>
    <w:rsid w:val="00107E03"/>
    <w:rsid w:val="001156E2"/>
    <w:rsid w:val="0013363D"/>
    <w:rsid w:val="00161BB1"/>
    <w:rsid w:val="00184363"/>
    <w:rsid w:val="001934B3"/>
    <w:rsid w:val="00194D58"/>
    <w:rsid w:val="00195E66"/>
    <w:rsid w:val="001972A4"/>
    <w:rsid w:val="001978AE"/>
    <w:rsid w:val="001A2CC7"/>
    <w:rsid w:val="001B056F"/>
    <w:rsid w:val="001B1688"/>
    <w:rsid w:val="001B2D66"/>
    <w:rsid w:val="001B3B91"/>
    <w:rsid w:val="001C5E95"/>
    <w:rsid w:val="001D1026"/>
    <w:rsid w:val="001D2945"/>
    <w:rsid w:val="001D5718"/>
    <w:rsid w:val="001F1035"/>
    <w:rsid w:val="002100EB"/>
    <w:rsid w:val="00213016"/>
    <w:rsid w:val="00224610"/>
    <w:rsid w:val="00225183"/>
    <w:rsid w:val="00243663"/>
    <w:rsid w:val="0024489D"/>
    <w:rsid w:val="00252B03"/>
    <w:rsid w:val="00262101"/>
    <w:rsid w:val="002657F7"/>
    <w:rsid w:val="00272050"/>
    <w:rsid w:val="00277D6E"/>
    <w:rsid w:val="00282D76"/>
    <w:rsid w:val="00292A41"/>
    <w:rsid w:val="002A069C"/>
    <w:rsid w:val="002A1645"/>
    <w:rsid w:val="002A4F3B"/>
    <w:rsid w:val="002A7EFE"/>
    <w:rsid w:val="002C5377"/>
    <w:rsid w:val="002D1042"/>
    <w:rsid w:val="002D117C"/>
    <w:rsid w:val="002D78CA"/>
    <w:rsid w:val="002E0364"/>
    <w:rsid w:val="002E198B"/>
    <w:rsid w:val="002F1E09"/>
    <w:rsid w:val="002F6004"/>
    <w:rsid w:val="003024FC"/>
    <w:rsid w:val="00304646"/>
    <w:rsid w:val="00304EFE"/>
    <w:rsid w:val="00314D43"/>
    <w:rsid w:val="00315002"/>
    <w:rsid w:val="00315694"/>
    <w:rsid w:val="00322BB0"/>
    <w:rsid w:val="0032724B"/>
    <w:rsid w:val="003375A3"/>
    <w:rsid w:val="00340771"/>
    <w:rsid w:val="00351AB2"/>
    <w:rsid w:val="00357D66"/>
    <w:rsid w:val="00364CE6"/>
    <w:rsid w:val="00365F40"/>
    <w:rsid w:val="003669D8"/>
    <w:rsid w:val="00374F30"/>
    <w:rsid w:val="00380696"/>
    <w:rsid w:val="00394F1E"/>
    <w:rsid w:val="003A07B2"/>
    <w:rsid w:val="003A082A"/>
    <w:rsid w:val="003A3EBE"/>
    <w:rsid w:val="003A43CA"/>
    <w:rsid w:val="003A52D2"/>
    <w:rsid w:val="003B238F"/>
    <w:rsid w:val="003B2DA6"/>
    <w:rsid w:val="003B6D87"/>
    <w:rsid w:val="003C1B92"/>
    <w:rsid w:val="003D0D5F"/>
    <w:rsid w:val="003D3A68"/>
    <w:rsid w:val="003D4248"/>
    <w:rsid w:val="003E2AF1"/>
    <w:rsid w:val="003F65DC"/>
    <w:rsid w:val="003F741A"/>
    <w:rsid w:val="00404416"/>
    <w:rsid w:val="00413F66"/>
    <w:rsid w:val="0041451C"/>
    <w:rsid w:val="00421001"/>
    <w:rsid w:val="004316BF"/>
    <w:rsid w:val="00437892"/>
    <w:rsid w:val="00437B1D"/>
    <w:rsid w:val="00441427"/>
    <w:rsid w:val="004441F1"/>
    <w:rsid w:val="00455AF5"/>
    <w:rsid w:val="004672D0"/>
    <w:rsid w:val="0047136A"/>
    <w:rsid w:val="004744E9"/>
    <w:rsid w:val="0048312F"/>
    <w:rsid w:val="004831AF"/>
    <w:rsid w:val="00485581"/>
    <w:rsid w:val="004930E5"/>
    <w:rsid w:val="00497DDB"/>
    <w:rsid w:val="004B4615"/>
    <w:rsid w:val="004B5040"/>
    <w:rsid w:val="004B656E"/>
    <w:rsid w:val="004B6D32"/>
    <w:rsid w:val="004D11C6"/>
    <w:rsid w:val="004D1737"/>
    <w:rsid w:val="004D2664"/>
    <w:rsid w:val="004D729A"/>
    <w:rsid w:val="004D7E5E"/>
    <w:rsid w:val="004E7AA6"/>
    <w:rsid w:val="004F625A"/>
    <w:rsid w:val="004F7154"/>
    <w:rsid w:val="00504655"/>
    <w:rsid w:val="00512EF5"/>
    <w:rsid w:val="00515D7E"/>
    <w:rsid w:val="00527AB4"/>
    <w:rsid w:val="00531968"/>
    <w:rsid w:val="005365C9"/>
    <w:rsid w:val="005450DD"/>
    <w:rsid w:val="00550CB9"/>
    <w:rsid w:val="00552B34"/>
    <w:rsid w:val="00557B9D"/>
    <w:rsid w:val="00561B7D"/>
    <w:rsid w:val="005768DE"/>
    <w:rsid w:val="0057790B"/>
    <w:rsid w:val="00585EC9"/>
    <w:rsid w:val="00586180"/>
    <w:rsid w:val="005A09D7"/>
    <w:rsid w:val="005A7D1E"/>
    <w:rsid w:val="005B4605"/>
    <w:rsid w:val="005E1C7E"/>
    <w:rsid w:val="005E6281"/>
    <w:rsid w:val="005E76B6"/>
    <w:rsid w:val="006071C8"/>
    <w:rsid w:val="006077BC"/>
    <w:rsid w:val="00611862"/>
    <w:rsid w:val="0061647A"/>
    <w:rsid w:val="00622730"/>
    <w:rsid w:val="006331F6"/>
    <w:rsid w:val="00640267"/>
    <w:rsid w:val="00646857"/>
    <w:rsid w:val="00654293"/>
    <w:rsid w:val="0066774C"/>
    <w:rsid w:val="00670BE7"/>
    <w:rsid w:val="00670D40"/>
    <w:rsid w:val="00680945"/>
    <w:rsid w:val="006925BF"/>
    <w:rsid w:val="006A7C9F"/>
    <w:rsid w:val="006C0274"/>
    <w:rsid w:val="006C2D19"/>
    <w:rsid w:val="006C4836"/>
    <w:rsid w:val="006E6F79"/>
    <w:rsid w:val="006F0799"/>
    <w:rsid w:val="006F07F1"/>
    <w:rsid w:val="006F23F0"/>
    <w:rsid w:val="006F3AC2"/>
    <w:rsid w:val="006F402E"/>
    <w:rsid w:val="00706766"/>
    <w:rsid w:val="00706D58"/>
    <w:rsid w:val="00711BD4"/>
    <w:rsid w:val="00722B95"/>
    <w:rsid w:val="00726B03"/>
    <w:rsid w:val="00735079"/>
    <w:rsid w:val="00736826"/>
    <w:rsid w:val="00745CE2"/>
    <w:rsid w:val="00764680"/>
    <w:rsid w:val="00771557"/>
    <w:rsid w:val="007770DD"/>
    <w:rsid w:val="007807BB"/>
    <w:rsid w:val="0078246E"/>
    <w:rsid w:val="007936ED"/>
    <w:rsid w:val="007A6CAD"/>
    <w:rsid w:val="007B0A08"/>
    <w:rsid w:val="007B58BA"/>
    <w:rsid w:val="007B6122"/>
    <w:rsid w:val="007B70F3"/>
    <w:rsid w:val="007B7922"/>
    <w:rsid w:val="007C1E70"/>
    <w:rsid w:val="007C1F92"/>
    <w:rsid w:val="007C452B"/>
    <w:rsid w:val="007E687F"/>
    <w:rsid w:val="007F5719"/>
    <w:rsid w:val="00803466"/>
    <w:rsid w:val="00815698"/>
    <w:rsid w:val="008158F5"/>
    <w:rsid w:val="00815A57"/>
    <w:rsid w:val="0082437C"/>
    <w:rsid w:val="00824386"/>
    <w:rsid w:val="008246F6"/>
    <w:rsid w:val="0084004B"/>
    <w:rsid w:val="00841195"/>
    <w:rsid w:val="00843B9E"/>
    <w:rsid w:val="00855EF9"/>
    <w:rsid w:val="00863EB4"/>
    <w:rsid w:val="00866D94"/>
    <w:rsid w:val="00873B4C"/>
    <w:rsid w:val="00874D36"/>
    <w:rsid w:val="00885011"/>
    <w:rsid w:val="00896D98"/>
    <w:rsid w:val="008B0219"/>
    <w:rsid w:val="008B18D4"/>
    <w:rsid w:val="008C2456"/>
    <w:rsid w:val="008C25EE"/>
    <w:rsid w:val="008C7678"/>
    <w:rsid w:val="008D0A36"/>
    <w:rsid w:val="008F289B"/>
    <w:rsid w:val="008F37F6"/>
    <w:rsid w:val="00902E0F"/>
    <w:rsid w:val="009055E1"/>
    <w:rsid w:val="00906E84"/>
    <w:rsid w:val="00911468"/>
    <w:rsid w:val="009208E5"/>
    <w:rsid w:val="009329F5"/>
    <w:rsid w:val="00936E22"/>
    <w:rsid w:val="00944A0B"/>
    <w:rsid w:val="00953603"/>
    <w:rsid w:val="009554DD"/>
    <w:rsid w:val="0096726F"/>
    <w:rsid w:val="00967504"/>
    <w:rsid w:val="00986488"/>
    <w:rsid w:val="0099108F"/>
    <w:rsid w:val="009A4AFB"/>
    <w:rsid w:val="009B3980"/>
    <w:rsid w:val="009B67CD"/>
    <w:rsid w:val="009C7C8E"/>
    <w:rsid w:val="009E17B4"/>
    <w:rsid w:val="009F021D"/>
    <w:rsid w:val="009F3563"/>
    <w:rsid w:val="00A01F37"/>
    <w:rsid w:val="00A06188"/>
    <w:rsid w:val="00A13671"/>
    <w:rsid w:val="00A14E0E"/>
    <w:rsid w:val="00A17E0E"/>
    <w:rsid w:val="00A32AB5"/>
    <w:rsid w:val="00A43C0D"/>
    <w:rsid w:val="00A57E0A"/>
    <w:rsid w:val="00A62297"/>
    <w:rsid w:val="00A77522"/>
    <w:rsid w:val="00A83203"/>
    <w:rsid w:val="00A85403"/>
    <w:rsid w:val="00A9642D"/>
    <w:rsid w:val="00AA42F9"/>
    <w:rsid w:val="00AC5124"/>
    <w:rsid w:val="00AD4DA8"/>
    <w:rsid w:val="00AE35C6"/>
    <w:rsid w:val="00AE6205"/>
    <w:rsid w:val="00AE63E0"/>
    <w:rsid w:val="00AF305F"/>
    <w:rsid w:val="00B00A1B"/>
    <w:rsid w:val="00B0684C"/>
    <w:rsid w:val="00B07515"/>
    <w:rsid w:val="00B10F2E"/>
    <w:rsid w:val="00B1678D"/>
    <w:rsid w:val="00B16C16"/>
    <w:rsid w:val="00B20A4D"/>
    <w:rsid w:val="00B2232C"/>
    <w:rsid w:val="00B26A57"/>
    <w:rsid w:val="00B376D5"/>
    <w:rsid w:val="00B42C51"/>
    <w:rsid w:val="00B50A5E"/>
    <w:rsid w:val="00B52EE5"/>
    <w:rsid w:val="00B534BD"/>
    <w:rsid w:val="00B5473B"/>
    <w:rsid w:val="00B632DC"/>
    <w:rsid w:val="00B82EB4"/>
    <w:rsid w:val="00B873EC"/>
    <w:rsid w:val="00B95666"/>
    <w:rsid w:val="00BA100F"/>
    <w:rsid w:val="00BE5BB5"/>
    <w:rsid w:val="00BF23FA"/>
    <w:rsid w:val="00BF253C"/>
    <w:rsid w:val="00C43585"/>
    <w:rsid w:val="00C55263"/>
    <w:rsid w:val="00C60386"/>
    <w:rsid w:val="00C70B51"/>
    <w:rsid w:val="00C84E78"/>
    <w:rsid w:val="00C8554B"/>
    <w:rsid w:val="00CA4BA0"/>
    <w:rsid w:val="00CC417B"/>
    <w:rsid w:val="00CC7117"/>
    <w:rsid w:val="00CD1E43"/>
    <w:rsid w:val="00CD43AC"/>
    <w:rsid w:val="00CD6B85"/>
    <w:rsid w:val="00CE1CB4"/>
    <w:rsid w:val="00CF2004"/>
    <w:rsid w:val="00D072AF"/>
    <w:rsid w:val="00D131C8"/>
    <w:rsid w:val="00D145A8"/>
    <w:rsid w:val="00D16830"/>
    <w:rsid w:val="00D216C2"/>
    <w:rsid w:val="00D216F4"/>
    <w:rsid w:val="00D23C54"/>
    <w:rsid w:val="00D26CEA"/>
    <w:rsid w:val="00D6044F"/>
    <w:rsid w:val="00D8346E"/>
    <w:rsid w:val="00D83DF9"/>
    <w:rsid w:val="00D944A0"/>
    <w:rsid w:val="00DA0D08"/>
    <w:rsid w:val="00DB0F54"/>
    <w:rsid w:val="00DB7DC4"/>
    <w:rsid w:val="00DC2E6E"/>
    <w:rsid w:val="00DC3BA2"/>
    <w:rsid w:val="00DD0763"/>
    <w:rsid w:val="00DD3268"/>
    <w:rsid w:val="00DD7539"/>
    <w:rsid w:val="00DE1D46"/>
    <w:rsid w:val="00DF4381"/>
    <w:rsid w:val="00DF7045"/>
    <w:rsid w:val="00E034C1"/>
    <w:rsid w:val="00E035D7"/>
    <w:rsid w:val="00E05DAE"/>
    <w:rsid w:val="00E0736D"/>
    <w:rsid w:val="00E17335"/>
    <w:rsid w:val="00E2787F"/>
    <w:rsid w:val="00E44D65"/>
    <w:rsid w:val="00E45A07"/>
    <w:rsid w:val="00E543E4"/>
    <w:rsid w:val="00E6011A"/>
    <w:rsid w:val="00E63188"/>
    <w:rsid w:val="00E7571B"/>
    <w:rsid w:val="00E8347F"/>
    <w:rsid w:val="00E8569C"/>
    <w:rsid w:val="00EA0597"/>
    <w:rsid w:val="00EB2C28"/>
    <w:rsid w:val="00EB36F4"/>
    <w:rsid w:val="00EB7673"/>
    <w:rsid w:val="00EC616C"/>
    <w:rsid w:val="00EC65AC"/>
    <w:rsid w:val="00EC6914"/>
    <w:rsid w:val="00EC7853"/>
    <w:rsid w:val="00ED6E3F"/>
    <w:rsid w:val="00EF5F61"/>
    <w:rsid w:val="00EF70FF"/>
    <w:rsid w:val="00F02B97"/>
    <w:rsid w:val="00F05720"/>
    <w:rsid w:val="00F07CA3"/>
    <w:rsid w:val="00F145B6"/>
    <w:rsid w:val="00F1489B"/>
    <w:rsid w:val="00F1686F"/>
    <w:rsid w:val="00F271D7"/>
    <w:rsid w:val="00F303E5"/>
    <w:rsid w:val="00F31EFD"/>
    <w:rsid w:val="00F35D7A"/>
    <w:rsid w:val="00F3725C"/>
    <w:rsid w:val="00F43BC6"/>
    <w:rsid w:val="00F45DF5"/>
    <w:rsid w:val="00F5572C"/>
    <w:rsid w:val="00F571B5"/>
    <w:rsid w:val="00F724ED"/>
    <w:rsid w:val="00F751C4"/>
    <w:rsid w:val="00F778FE"/>
    <w:rsid w:val="00F80D64"/>
    <w:rsid w:val="00F95B86"/>
    <w:rsid w:val="00FA041E"/>
    <w:rsid w:val="00FA34FB"/>
    <w:rsid w:val="00FA3DAB"/>
    <w:rsid w:val="00FB57A8"/>
    <w:rsid w:val="00FC0FCA"/>
    <w:rsid w:val="00FC31F5"/>
    <w:rsid w:val="00FC645A"/>
    <w:rsid w:val="00FD0199"/>
    <w:rsid w:val="00FD68C9"/>
    <w:rsid w:val="00FE4008"/>
    <w:rsid w:val="00FE7226"/>
    <w:rsid w:val="00FF2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velope address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145B6"/>
    <w:pPr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357D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link w:val="Cmsor2Char"/>
    <w:uiPriority w:val="9"/>
    <w:qFormat/>
    <w:rsid w:val="00855EF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1569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nhideWhenUsed/>
    <w:qFormat/>
    <w:rsid w:val="0031569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F145B6"/>
    <w:pPr>
      <w:keepNext/>
      <w:jc w:val="center"/>
      <w:outlineLvl w:val="5"/>
    </w:pPr>
    <w:rPr>
      <w:b/>
      <w:sz w:val="28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57D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855EF9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1569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rsid w:val="0031569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hu-HU"/>
    </w:rPr>
  </w:style>
  <w:style w:type="character" w:customStyle="1" w:styleId="Cmsor6Char">
    <w:name w:val="Címsor 6 Char"/>
    <w:basedOn w:val="Bekezdsalapbettpusa"/>
    <w:link w:val="Cmsor6"/>
    <w:semiHidden/>
    <w:rsid w:val="00F145B6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lawnum1">
    <w:name w:val="lawnum1"/>
    <w:basedOn w:val="Bekezdsalapbettpusa"/>
    <w:rsid w:val="00F145B6"/>
    <w:rPr>
      <w:rFonts w:ascii="Georgia" w:hAnsi="Georgia" w:hint="default"/>
      <w:b/>
      <w:bCs/>
      <w:vanish w:val="0"/>
      <w:webHidden w:val="0"/>
      <w:color w:val="8B0000"/>
      <w:sz w:val="36"/>
      <w:szCs w:val="36"/>
      <w:specVanish w:val="0"/>
    </w:rPr>
  </w:style>
  <w:style w:type="character" w:customStyle="1" w:styleId="desc1">
    <w:name w:val="desc1"/>
    <w:basedOn w:val="Bekezdsalapbettpusa"/>
    <w:rsid w:val="00F145B6"/>
    <w:rPr>
      <w:rFonts w:ascii="Georgia" w:hAnsi="Georgia" w:hint="default"/>
      <w:vanish w:val="0"/>
      <w:webHidden w:val="0"/>
      <w:sz w:val="28"/>
      <w:szCs w:val="28"/>
      <w:specVanish w:val="0"/>
    </w:rPr>
  </w:style>
  <w:style w:type="character" w:customStyle="1" w:styleId="st">
    <w:name w:val="st"/>
    <w:basedOn w:val="Bekezdsalapbettpusa"/>
    <w:rsid w:val="00213016"/>
  </w:style>
  <w:style w:type="character" w:styleId="Kiemels">
    <w:name w:val="Emphasis"/>
    <w:basedOn w:val="Bekezdsalapbettpusa"/>
    <w:uiPriority w:val="20"/>
    <w:qFormat/>
    <w:rsid w:val="00213016"/>
    <w:rPr>
      <w:i/>
      <w:iCs/>
    </w:rPr>
  </w:style>
  <w:style w:type="paragraph" w:styleId="Listaszerbekezds">
    <w:name w:val="List Paragraph"/>
    <w:basedOn w:val="Norml"/>
    <w:uiPriority w:val="34"/>
    <w:qFormat/>
    <w:rsid w:val="00DC3BA2"/>
    <w:pPr>
      <w:ind w:left="720"/>
      <w:contextualSpacing/>
    </w:pPr>
  </w:style>
  <w:style w:type="paragraph" w:styleId="Szvegtrzs">
    <w:name w:val="Body Text"/>
    <w:basedOn w:val="Norml"/>
    <w:link w:val="SzvegtrzsChar"/>
    <w:rsid w:val="00357D66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357D66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nhideWhenUsed/>
    <w:rsid w:val="00315694"/>
    <w:pPr>
      <w:tabs>
        <w:tab w:val="center" w:pos="4536"/>
        <w:tab w:val="right" w:pos="9072"/>
      </w:tabs>
    </w:pPr>
    <w:rPr>
      <w:lang w:val="en-US" w:eastAsia="en-US"/>
    </w:rPr>
  </w:style>
  <w:style w:type="character" w:customStyle="1" w:styleId="llbChar">
    <w:name w:val="Élőláb Char"/>
    <w:basedOn w:val="Bekezdsalapbettpusa"/>
    <w:link w:val="llb"/>
    <w:rsid w:val="00315694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WW-Felsorols2">
    <w:name w:val="WW-Felsorolás 2"/>
    <w:basedOn w:val="Norml"/>
    <w:rsid w:val="00315694"/>
    <w:pPr>
      <w:suppressAutoHyphens/>
      <w:overflowPunct w:val="0"/>
      <w:autoSpaceDE w:val="0"/>
      <w:jc w:val="both"/>
    </w:pPr>
    <w:rPr>
      <w:rFonts w:ascii="Arial" w:hAnsi="Arial" w:cs="Arial"/>
      <w:lang w:eastAsia="ar-SA"/>
    </w:rPr>
  </w:style>
  <w:style w:type="paragraph" w:customStyle="1" w:styleId="Normlszveg">
    <w:name w:val="Normál szöveg"/>
    <w:basedOn w:val="Norml"/>
    <w:rsid w:val="00315694"/>
    <w:pPr>
      <w:spacing w:line="360" w:lineRule="atLeast"/>
      <w:jc w:val="both"/>
    </w:pPr>
    <w:rPr>
      <w:rFonts w:ascii="Arial" w:hAnsi="Arial"/>
      <w:szCs w:val="20"/>
    </w:rPr>
  </w:style>
  <w:style w:type="character" w:styleId="Jegyzethivatkozs">
    <w:name w:val="annotation reference"/>
    <w:basedOn w:val="Bekezdsalapbettpusa"/>
    <w:semiHidden/>
    <w:unhideWhenUsed/>
    <w:rsid w:val="00315694"/>
    <w:rPr>
      <w:sz w:val="16"/>
      <w:szCs w:val="16"/>
    </w:rPr>
  </w:style>
  <w:style w:type="paragraph" w:styleId="lfej">
    <w:name w:val="header"/>
    <w:basedOn w:val="Norml"/>
    <w:link w:val="lfejChar"/>
    <w:unhideWhenUsed/>
    <w:rsid w:val="006F079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6F079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vegtrzs31">
    <w:name w:val="Szövegtörzs 31"/>
    <w:basedOn w:val="Norml"/>
    <w:rsid w:val="00B50A5E"/>
    <w:pPr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paragraph" w:customStyle="1" w:styleId="base">
    <w:name w:val="base"/>
    <w:basedOn w:val="Norml"/>
    <w:rsid w:val="008246F6"/>
  </w:style>
  <w:style w:type="paragraph" w:styleId="Szvegtrzs2">
    <w:name w:val="Body Text 2"/>
    <w:basedOn w:val="Norml"/>
    <w:link w:val="Szvegtrzs2Char"/>
    <w:rsid w:val="00BF23FA"/>
    <w:pPr>
      <w:spacing w:before="480" w:after="120" w:line="480" w:lineRule="auto"/>
      <w:ind w:left="709" w:right="851"/>
    </w:pPr>
  </w:style>
  <w:style w:type="character" w:customStyle="1" w:styleId="Szvegtrzs2Char">
    <w:name w:val="Szövegtörzs 2 Char"/>
    <w:basedOn w:val="Bekezdsalapbettpusa"/>
    <w:link w:val="Szvegtrzs2"/>
    <w:rsid w:val="00BF23F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tlus2">
    <w:name w:val="Stílus2"/>
    <w:basedOn w:val="Norml"/>
    <w:link w:val="Stlus2Char"/>
    <w:autoRedefine/>
    <w:qFormat/>
    <w:rsid w:val="00967504"/>
    <w:pPr>
      <w:spacing w:before="120" w:after="120"/>
      <w:jc w:val="both"/>
    </w:pPr>
    <w:rPr>
      <w:rFonts w:eastAsia="MS Mincho"/>
      <w:lang w:eastAsia="en-US" w:bidi="en-US"/>
    </w:rPr>
  </w:style>
  <w:style w:type="character" w:customStyle="1" w:styleId="Stlus2Char">
    <w:name w:val="Stílus2 Char"/>
    <w:link w:val="Stlus2"/>
    <w:rsid w:val="00967504"/>
    <w:rPr>
      <w:rFonts w:ascii="Times New Roman" w:eastAsia="MS Mincho" w:hAnsi="Times New Roman" w:cs="Times New Roman"/>
      <w:sz w:val="24"/>
      <w:szCs w:val="24"/>
      <w:lang w:bidi="en-US"/>
    </w:rPr>
  </w:style>
  <w:style w:type="paragraph" w:customStyle="1" w:styleId="Szvegtrzs211">
    <w:name w:val="Szövegtörzs 211"/>
    <w:basedOn w:val="Norml"/>
    <w:rsid w:val="00D8346E"/>
    <w:pPr>
      <w:framePr w:wrap="auto" w:vAnchor="text" w:hAnchor="text"/>
    </w:pPr>
    <w:rPr>
      <w:szCs w:val="20"/>
    </w:rPr>
  </w:style>
  <w:style w:type="paragraph" w:customStyle="1" w:styleId="FCm">
    <w:name w:val="FôCím"/>
    <w:basedOn w:val="Norml"/>
    <w:rsid w:val="00DB0F54"/>
    <w:pPr>
      <w:keepNext/>
      <w:keepLines/>
      <w:spacing w:before="480" w:after="240"/>
      <w:jc w:val="center"/>
    </w:pPr>
    <w:rPr>
      <w:b/>
      <w:noProof/>
      <w:sz w:val="28"/>
      <w:szCs w:val="20"/>
      <w:lang w:val="en-US" w:eastAsia="en-US"/>
    </w:rPr>
  </w:style>
  <w:style w:type="paragraph" w:styleId="Cm">
    <w:name w:val="Title"/>
    <w:basedOn w:val="Norml"/>
    <w:link w:val="CmChar"/>
    <w:qFormat/>
    <w:rsid w:val="00DB0F54"/>
    <w:pPr>
      <w:keepLines/>
      <w:jc w:val="center"/>
    </w:pPr>
    <w:rPr>
      <w:rFonts w:ascii="Verdana" w:hAnsi="Verdana"/>
      <w:b/>
      <w:bCs/>
      <w:noProof/>
      <w:sz w:val="20"/>
      <w:szCs w:val="20"/>
      <w:lang w:val="en-US" w:eastAsia="en-US"/>
    </w:rPr>
  </w:style>
  <w:style w:type="character" w:customStyle="1" w:styleId="CmChar">
    <w:name w:val="Cím Char"/>
    <w:basedOn w:val="Bekezdsalapbettpusa"/>
    <w:link w:val="Cm"/>
    <w:rsid w:val="00DB0F54"/>
    <w:rPr>
      <w:rFonts w:ascii="Verdana" w:eastAsia="Times New Roman" w:hAnsi="Verdana" w:cs="Times New Roman"/>
      <w:b/>
      <w:bCs/>
      <w:noProof/>
      <w:sz w:val="20"/>
      <w:szCs w:val="20"/>
      <w:lang w:val="en-US"/>
    </w:rPr>
  </w:style>
  <w:style w:type="paragraph" w:customStyle="1" w:styleId="Char">
    <w:name w:val="Char"/>
    <w:basedOn w:val="Norml"/>
    <w:rsid w:val="00DB0F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184363"/>
    <w:pPr>
      <w:autoSpaceDE w:val="0"/>
      <w:autoSpaceDN w:val="0"/>
      <w:adjustRightInd w:val="0"/>
      <w:jc w:val="left"/>
    </w:pPr>
    <w:rPr>
      <w:rFonts w:ascii="Verdana" w:eastAsia="Times New Roman" w:hAnsi="Verdana" w:cs="Verdana"/>
      <w:color w:val="000000"/>
      <w:sz w:val="24"/>
      <w:szCs w:val="24"/>
      <w:lang w:eastAsia="hu-HU"/>
    </w:rPr>
  </w:style>
  <w:style w:type="paragraph" w:styleId="Bortkcm">
    <w:name w:val="envelope address"/>
    <w:basedOn w:val="Norml"/>
    <w:rsid w:val="00855EF9"/>
    <w:pPr>
      <w:framePr w:w="7920" w:h="1980" w:hRule="exact" w:hSpace="141" w:wrap="auto" w:hAnchor="page" w:xAlign="center" w:yAlign="bottom"/>
      <w:ind w:left="2880"/>
    </w:pPr>
    <w:rPr>
      <w:rFonts w:cs="Arial"/>
      <w:b/>
    </w:rPr>
  </w:style>
  <w:style w:type="character" w:styleId="Oldalszm">
    <w:name w:val="page number"/>
    <w:basedOn w:val="Bekezdsalapbettpusa"/>
    <w:rsid w:val="00855EF9"/>
  </w:style>
  <w:style w:type="character" w:customStyle="1" w:styleId="BuborkszvegChar">
    <w:name w:val="Buborékszöveg Char"/>
    <w:basedOn w:val="Bekezdsalapbettpusa"/>
    <w:link w:val="Buborkszveg"/>
    <w:semiHidden/>
    <w:rsid w:val="00855EF9"/>
    <w:rPr>
      <w:rFonts w:ascii="Tahoma" w:eastAsia="Times New Roman" w:hAnsi="Tahoma" w:cs="Tahoma"/>
      <w:sz w:val="16"/>
      <w:szCs w:val="16"/>
      <w:lang w:eastAsia="hu-HU"/>
    </w:rPr>
  </w:style>
  <w:style w:type="paragraph" w:styleId="Buborkszveg">
    <w:name w:val="Balloon Text"/>
    <w:basedOn w:val="Norml"/>
    <w:link w:val="BuborkszvegChar"/>
    <w:semiHidden/>
    <w:rsid w:val="00855EF9"/>
    <w:rPr>
      <w:rFonts w:ascii="Tahoma" w:hAnsi="Tahoma" w:cs="Tahoma"/>
      <w:sz w:val="16"/>
      <w:szCs w:val="16"/>
    </w:rPr>
  </w:style>
  <w:style w:type="paragraph" w:customStyle="1" w:styleId="CharCharCharChar">
    <w:name w:val="Char Char Char Char"/>
    <w:basedOn w:val="Norml"/>
    <w:rsid w:val="00855EF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iperhivatkozs">
    <w:name w:val="Hyperlink"/>
    <w:basedOn w:val="Bekezdsalapbettpusa"/>
    <w:uiPriority w:val="99"/>
    <w:unhideWhenUsed/>
    <w:rsid w:val="00855EF9"/>
    <w:rPr>
      <w:strike w:val="0"/>
      <w:dstrike w:val="0"/>
      <w:color w:val="00309C"/>
      <w:u w:val="none"/>
      <w:effect w:val="none"/>
    </w:rPr>
  </w:style>
  <w:style w:type="paragraph" w:customStyle="1" w:styleId="fn">
    <w:name w:val="fn"/>
    <w:basedOn w:val="Norml"/>
    <w:rsid w:val="00855EF9"/>
    <w:pPr>
      <w:spacing w:before="100" w:beforeAutospacing="1" w:after="100" w:afterAutospacing="1"/>
    </w:pPr>
  </w:style>
  <w:style w:type="character" w:customStyle="1" w:styleId="section">
    <w:name w:val="section"/>
    <w:basedOn w:val="Bekezdsalapbettpusa"/>
    <w:rsid w:val="00855EF9"/>
  </w:style>
  <w:style w:type="character" w:customStyle="1" w:styleId="apple-converted-space">
    <w:name w:val="apple-converted-space"/>
    <w:basedOn w:val="Bekezdsalapbettpusa"/>
    <w:rsid w:val="00855EF9"/>
  </w:style>
  <w:style w:type="character" w:customStyle="1" w:styleId="para">
    <w:name w:val="para"/>
    <w:basedOn w:val="Bekezdsalapbettpusa"/>
    <w:rsid w:val="00855EF9"/>
  </w:style>
  <w:style w:type="paragraph" w:customStyle="1" w:styleId="CM14">
    <w:name w:val="CM14"/>
    <w:basedOn w:val="Norml"/>
    <w:next w:val="Norml"/>
    <w:rsid w:val="00855EF9"/>
    <w:pPr>
      <w:widowControl w:val="0"/>
      <w:autoSpaceDE w:val="0"/>
      <w:autoSpaceDN w:val="0"/>
      <w:adjustRightInd w:val="0"/>
      <w:jc w:val="both"/>
    </w:pPr>
  </w:style>
  <w:style w:type="paragraph" w:styleId="NormlWeb">
    <w:name w:val="Normal (Web)"/>
    <w:basedOn w:val="Norml"/>
    <w:uiPriority w:val="99"/>
    <w:rsid w:val="00855EF9"/>
    <w:pPr>
      <w:spacing w:before="100" w:beforeAutospacing="1" w:after="100" w:afterAutospacing="1"/>
    </w:pPr>
  </w:style>
  <w:style w:type="character" w:styleId="Kiemels2">
    <w:name w:val="Strong"/>
    <w:basedOn w:val="Bekezdsalapbettpusa"/>
    <w:uiPriority w:val="22"/>
    <w:qFormat/>
    <w:rsid w:val="00855EF9"/>
    <w:rPr>
      <w:b/>
      <w:bCs/>
    </w:rPr>
  </w:style>
  <w:style w:type="character" w:customStyle="1" w:styleId="nv-teljes">
    <w:name w:val="nv-teljes"/>
    <w:basedOn w:val="Bekezdsalapbettpusa"/>
    <w:rsid w:val="00855EF9"/>
  </w:style>
  <w:style w:type="character" w:customStyle="1" w:styleId="szlets">
    <w:name w:val="szlets"/>
    <w:basedOn w:val="Bekezdsalapbettpusa"/>
    <w:rsid w:val="00855EF9"/>
  </w:style>
  <w:style w:type="character" w:customStyle="1" w:styleId="hallozs">
    <w:name w:val="hallozs"/>
    <w:basedOn w:val="Bekezdsalapbettpusa"/>
    <w:rsid w:val="00855EF9"/>
  </w:style>
  <w:style w:type="character" w:customStyle="1" w:styleId="foglalkozs">
    <w:name w:val="foglalkozs"/>
    <w:basedOn w:val="Bekezdsalapbettpusa"/>
    <w:rsid w:val="00855E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hu.wikipedia.org/wiki/K%C3%B6lcsey_Ferenc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3A2343-BE83-4268-B85E-1E617F981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8001</Words>
  <Characters>55209</Characters>
  <Application>Microsoft Office Word</Application>
  <DocSecurity>0</DocSecurity>
  <Lines>460</Lines>
  <Paragraphs>126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Ildikó</dc:creator>
  <cp:lastModifiedBy>Ildikó</cp:lastModifiedBy>
  <cp:revision>26</cp:revision>
  <cp:lastPrinted>2013-03-28T13:10:00Z</cp:lastPrinted>
  <dcterms:created xsi:type="dcterms:W3CDTF">2013-03-27T13:14:00Z</dcterms:created>
  <dcterms:modified xsi:type="dcterms:W3CDTF">2013-04-12T07:54:00Z</dcterms:modified>
</cp:coreProperties>
</file>